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15E5" w14:textId="77777777" w:rsidR="00E22B6B" w:rsidRDefault="00E22B6B" w:rsidP="00CB5AFA">
      <w:pPr>
        <w:pStyle w:val="NormalWeb"/>
        <w:jc w:val="center"/>
        <w:rPr>
          <w:rFonts w:ascii="Tahoma" w:hAnsi="Tahoma" w:cs="Tahoma"/>
          <w:b/>
          <w:bCs/>
          <w:noProof/>
          <w:color w:val="800000"/>
          <w:sz w:val="44"/>
          <w:szCs w:val="44"/>
        </w:rPr>
      </w:pPr>
      <w:r>
        <w:rPr>
          <w:noProof/>
        </w:rPr>
        <mc:AlternateContent>
          <mc:Choice Requires="wps">
            <w:drawing>
              <wp:anchor distT="0" distB="0" distL="114300" distR="114300" simplePos="0" relativeHeight="251659264" behindDoc="0" locked="0" layoutInCell="1" allowOverlap="1" wp14:anchorId="056583F7" wp14:editId="22844BA9">
                <wp:simplePos x="0" y="0"/>
                <wp:positionH relativeFrom="rightMargin">
                  <wp:posOffset>-6086475</wp:posOffset>
                </wp:positionH>
                <wp:positionV relativeFrom="paragraph">
                  <wp:posOffset>1368425</wp:posOffset>
                </wp:positionV>
                <wp:extent cx="6642626" cy="7163564"/>
                <wp:effectExtent l="0" t="0" r="6350" b="0"/>
                <wp:wrapNone/>
                <wp:docPr id="126" name="Forme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626" cy="7163564"/>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74FD3FB" w14:textId="77777777" w:rsidR="00E22B6B" w:rsidRPr="00E22B6B" w:rsidRDefault="00E22B6B" w:rsidP="00E22B6B">
                            <w:pPr>
                              <w:pStyle w:val="NormalWeb"/>
                              <w:jc w:val="center"/>
                              <w:rPr>
                                <w:rFonts w:ascii="Tahoma" w:hAnsi="Tahoma" w:cs="Tahoma"/>
                                <w:b/>
                                <w:bCs/>
                                <w:color w:val="FFFFFF" w:themeColor="background1"/>
                                <w:sz w:val="44"/>
                                <w:szCs w:val="44"/>
                                <w:rtl/>
                              </w:rPr>
                            </w:pPr>
                            <w:r w:rsidRPr="00E22B6B">
                              <w:rPr>
                                <w:rFonts w:ascii="Tahoma" w:hAnsi="Tahoma" w:cs="Tahoma" w:hint="cs"/>
                                <w:b/>
                                <w:bCs/>
                                <w:color w:val="FFFFFF" w:themeColor="background1"/>
                                <w:sz w:val="44"/>
                                <w:szCs w:val="44"/>
                                <w:rtl/>
                              </w:rPr>
                              <w:t>خطب صاحب الجلالة الملك محمد السادس</w:t>
                            </w:r>
                          </w:p>
                          <w:p w14:paraId="3C8416AE" w14:textId="77777777" w:rsidR="00E22B6B" w:rsidRPr="00E22B6B" w:rsidRDefault="00E22B6B" w:rsidP="00E22B6B">
                            <w:pPr>
                              <w:pStyle w:val="NormalWeb"/>
                              <w:jc w:val="center"/>
                              <w:rPr>
                                <w:rFonts w:ascii="Tahoma" w:hAnsi="Tahoma" w:cs="Tahoma"/>
                                <w:b/>
                                <w:bCs/>
                                <w:color w:val="FFFFFF" w:themeColor="background1"/>
                                <w:sz w:val="44"/>
                                <w:szCs w:val="44"/>
                                <w:rtl/>
                              </w:rPr>
                            </w:pPr>
                          </w:p>
                          <w:p w14:paraId="3266EA87" w14:textId="77777777" w:rsidR="00E22B6B" w:rsidRPr="00E22B6B" w:rsidRDefault="00E22B6B" w:rsidP="00E22B6B">
                            <w:pPr>
                              <w:pStyle w:val="NormalWeb"/>
                              <w:bidi/>
                              <w:jc w:val="center"/>
                              <w:rPr>
                                <w:rFonts w:ascii="Tahoma" w:hAnsi="Tahoma" w:cs="Tahoma"/>
                                <w:b/>
                                <w:bCs/>
                                <w:color w:val="FFFFFF" w:themeColor="background1"/>
                                <w:sz w:val="36"/>
                                <w:szCs w:val="36"/>
                                <w:rtl/>
                              </w:rPr>
                            </w:pPr>
                            <w:r w:rsidRPr="00E22B6B">
                              <w:rPr>
                                <w:rFonts w:ascii="Tahoma" w:hAnsi="Tahoma" w:cs="Tahoma" w:hint="cs"/>
                                <w:b/>
                                <w:bCs/>
                                <w:color w:val="FFFFFF" w:themeColor="background1"/>
                                <w:sz w:val="36"/>
                                <w:szCs w:val="36"/>
                                <w:rtl/>
                              </w:rPr>
                              <w:t>-مقتطفات متعلقة بالتربية والتكوين والبحث العلمي-</w:t>
                            </w:r>
                          </w:p>
                          <w:p w14:paraId="3140044D" w14:textId="71830C84" w:rsidR="00E22B6B" w:rsidRPr="00E22B6B" w:rsidRDefault="00E22B6B" w:rsidP="00E22B6B">
                            <w:pPr>
                              <w:bidi/>
                              <w:jc w:val="center"/>
                              <w:rPr>
                                <w:b/>
                                <w:bCs/>
                                <w:color w:val="FFFFFF" w:themeColor="background1"/>
                                <w:sz w:val="40"/>
                                <w:szCs w:val="40"/>
                                <w:rtl/>
                              </w:rPr>
                            </w:pPr>
                            <w:r w:rsidRPr="00E22B6B">
                              <w:rPr>
                                <w:b/>
                                <w:bCs/>
                                <w:color w:val="FFFFFF" w:themeColor="background1"/>
                                <w:sz w:val="40"/>
                                <w:szCs w:val="40"/>
                              </w:rPr>
                              <w:t>202</w:t>
                            </w:r>
                            <w:r w:rsidR="00CE3CD1">
                              <w:rPr>
                                <w:b/>
                                <w:bCs/>
                                <w:color w:val="FFFFFF" w:themeColor="background1"/>
                                <w:sz w:val="40"/>
                                <w:szCs w:val="40"/>
                              </w:rPr>
                              <w:t>2</w:t>
                            </w:r>
                            <w:r w:rsidRPr="00E22B6B">
                              <w:rPr>
                                <w:rFonts w:hint="cs"/>
                                <w:b/>
                                <w:bCs/>
                                <w:color w:val="FFFFFF" w:themeColor="background1"/>
                                <w:sz w:val="40"/>
                                <w:szCs w:val="40"/>
                                <w:rtl/>
                              </w:rPr>
                              <w:t>-</w:t>
                            </w:r>
                            <w:r w:rsidRPr="00E22B6B">
                              <w:rPr>
                                <w:b/>
                                <w:bCs/>
                                <w:color w:val="FFFFFF" w:themeColor="background1"/>
                                <w:sz w:val="40"/>
                                <w:szCs w:val="40"/>
                              </w:rPr>
                              <w:t>1999</w:t>
                            </w:r>
                          </w:p>
                          <w:p w14:paraId="7FF1CDD8" w14:textId="77777777" w:rsidR="00E22B6B" w:rsidRDefault="00E22B6B" w:rsidP="00E22B6B">
                            <w:pPr>
                              <w:rPr>
                                <w:color w:val="FFFFFF" w:themeColor="background1"/>
                                <w:sz w:val="72"/>
                                <w:szCs w:val="72"/>
                              </w:rPr>
                            </w:pPr>
                          </w:p>
                          <w:p w14:paraId="7A72C96E" w14:textId="77777777" w:rsidR="00E22B6B" w:rsidRDefault="00E22B6B" w:rsidP="00E22B6B">
                            <w:pPr>
                              <w:rPr>
                                <w:color w:val="FFFFFF" w:themeColor="background1"/>
                                <w:sz w:val="72"/>
                                <w:szCs w:val="72"/>
                              </w:rPr>
                            </w:pPr>
                          </w:p>
                        </w:txbxContent>
                      </wps:txbx>
                      <wps:bodyPr rot="0" vert="horz" wrap="square" lIns="914400" tIns="1097280" rIns="1097280" bIns="1097280" anchor="b" anchorCtr="0" upright="1">
                        <a:noAutofit/>
                      </wps:bodyPr>
                    </wps:wsp>
                  </a:graphicData>
                </a:graphic>
              </wp:anchor>
            </w:drawing>
          </mc:Choice>
          <mc:Fallback>
            <w:pict>
              <v:shape w14:anchorId="056583F7" id="Forme libre 10" o:spid="_x0000_s1026" style="position:absolute;left:0;text-align:left;margin-left:-479.25pt;margin-top:107.75pt;width:523.05pt;height:564.05pt;z-index:251659264;visibility:visible;mso-wrap-style:square;mso-wrap-distance-left:9pt;mso-wrap-distance-top:0;mso-wrap-distance-right:9pt;mso-wrap-distance-bottom:0;mso-position-horizontal:absolute;mso-position-horizontal-relative:right-margin-area;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VdjAMAAHgKAAAOAAAAZHJzL2Uyb0RvYy54bWysVm1vmzAQ/j5p/8Hi46QVTBLSRk2rrVWn&#10;Sd2Ltu4HOMYEVsDMdkK6X7+7g1Bo05ZN+5LY5rm35+7sOz3fFTnbKmMzXS49fhR4TJVSx1m5Xno/&#10;bq7eHnvMOlHGItelWnp3ynrnZ69fndbVQoU61XmsDAMlpV3U1dJLnasWvm9lqgphj3SlSviYaFMI&#10;B1uz9mMjatBe5H4YBJFfaxNXRktlLZxeNh+9M9KfJEq6L0lilWP50gPfHP0a+l3hr392KhZrI6o0&#10;k60b4h+8KERWgtFO1aVwgm1M9khVkUmjrU7ckdSFr5Mkk4pigGh48CCa76moFMUC5Niqo8n+P7Xy&#10;8/Z79dWg67a61vLWAiN+XdlF9wU3FjBsVX/SMeRQbJymYHeJKVASwmA74vSu41TtHJNwGEXTMAoj&#10;j0n4NufRZBZNkXVfLPbicmPdB6VJldheW9ckJYYVURqzUhRg9wYSmBQ55OeNzwJWs3m4T2AH4QNI&#10;yubBI0g4gBzUMulBoumUHdQz7YE4nxz2Z9YDRdHssCZgp4sLYjqsad4DPekTdNvLmk56oIjPD/vE&#10;+2Q/6RQfwTcfQTjvMx7cewRVst7XgUj3pSF3ZVsbsGICr5qACrLSFgsRCwWq7Ya3hQYoLKQnwOAe&#10;giejwJB0BM9GgSGvCJ6PAkPqEHwyCozZQTTw3/TS8yFiCgg+CBLIBbGWSQNX5cNL0ngMLskVmhCL&#10;SjhMwH7Jamhn6D+Wwj80GZ4XeqtuNCHcgwsBbN1/lZtVJt+r34+xUNittZ6C5w4xhoG24a4iNSFU&#10;F4Qfzdq7oDmNGlKi2XHfJHRyA466HL+sHxSTgWOSAa7I7HTeFEB3BzXHxBq608Q6KoJOhlMx7S2M&#10;O/4rCwOK9vqfPhylu2FnoOT5owdaYYvVR49GV4aEuX84cmrxUl9led60BJ7QS4aPFw4E8Iy5u1xh&#10;feblN5WwLKZXCw+sNOvVRW5YMxvQjYLFT06DKRJAYAL6O1keBBOqfJpXFMpvBUwa8W3Y9mULR0lF&#10;40gn27TMS3Y7IbKtS9fJF+KnNmSlFxku3W61AwZwudLxHTzcRjdzD8xpsEi1+e2xGmaepWd/bYRR&#10;Hss/ljBUnPDpFFqZOdrx4GQeHsPWDLer4VaUEjTiNQE3MS4vXMPhpjLZOgWDnCgq9TuYG5IMX3dK&#10;S+Ncu4HxhtLbjmI4P/X3hLofGM/+AAAA//8DAFBLAwQUAAYACAAAACEAcQiN5uEAAAAMAQAADwAA&#10;AGRycy9kb3ducmV2LnhtbEyPwU6DQBCG7ya+w2ZMvLULRRApS2NMNB5MjNQH2LJTQNlZwi4t+vSO&#10;J73NZL788/3lbrGDOOHke0cK4nUEAqlxpqdWwfv+cZWD8EGT0YMjVPCFHnbV5UWpC+PO9IanOrSC&#10;Q8gXWkEXwlhI6ZsOrfZrNyLx7egmqwOvUyvNpM8cbge5iaJMWt0Tf+j0iA8dNp/1bBWY+CNJXdRG&#10;rn76fn7dZy+zkV6p66vlfgsi4BL+YPjVZ3Wo2OngZjJeDApWd2meMqtgE6c8MJLfZiAOjCY3SQay&#10;KuX/EtUPAAAA//8DAFBLAQItABQABgAIAAAAIQC2gziS/gAAAOEBAAATAAAAAAAAAAAAAAAAAAAA&#10;AABbQ29udGVudF9UeXBlc10ueG1sUEsBAi0AFAAGAAgAAAAhADj9If/WAAAAlAEAAAsAAAAAAAAA&#10;AAAAAAAALwEAAF9yZWxzLy5yZWxzUEsBAi0AFAAGAAgAAAAhAJFdlV2MAwAAeAoAAA4AAAAAAAAA&#10;AAAAAAAALgIAAGRycy9lMm9Eb2MueG1sUEsBAi0AFAAGAAgAAAAhAHEIjebhAAAADAEAAA8AAAAA&#10;AAAAAAAAAAAA5gUAAGRycy9kb3ducmV2LnhtbFBLBQYAAAAABAAEAPMAAAD0Bg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6590479;1042523,6805386;6642626,6590479;6642626,6314170;6642626,0;0,0" o:connectangles="0,0,0,0,0,0,0" textboxrect="0,0,720,700"/>
                <v:textbox inset="1in,86.4pt,86.4pt,86.4pt">
                  <w:txbxContent>
                    <w:p w14:paraId="274FD3FB" w14:textId="77777777" w:rsidR="00E22B6B" w:rsidRPr="00E22B6B" w:rsidRDefault="00E22B6B" w:rsidP="00E22B6B">
                      <w:pPr>
                        <w:pStyle w:val="NormalWeb"/>
                        <w:jc w:val="center"/>
                        <w:rPr>
                          <w:rFonts w:ascii="Tahoma" w:hAnsi="Tahoma" w:cs="Tahoma"/>
                          <w:b/>
                          <w:bCs/>
                          <w:color w:val="FFFFFF" w:themeColor="background1"/>
                          <w:sz w:val="44"/>
                          <w:szCs w:val="44"/>
                          <w:rtl/>
                        </w:rPr>
                      </w:pPr>
                      <w:r w:rsidRPr="00E22B6B">
                        <w:rPr>
                          <w:rFonts w:ascii="Tahoma" w:hAnsi="Tahoma" w:cs="Tahoma" w:hint="cs"/>
                          <w:b/>
                          <w:bCs/>
                          <w:color w:val="FFFFFF" w:themeColor="background1"/>
                          <w:sz w:val="44"/>
                          <w:szCs w:val="44"/>
                          <w:rtl/>
                        </w:rPr>
                        <w:t>خطب صاحب الجلالة الملك محمد السادس</w:t>
                      </w:r>
                    </w:p>
                    <w:p w14:paraId="3C8416AE" w14:textId="77777777" w:rsidR="00E22B6B" w:rsidRPr="00E22B6B" w:rsidRDefault="00E22B6B" w:rsidP="00E22B6B">
                      <w:pPr>
                        <w:pStyle w:val="NormalWeb"/>
                        <w:jc w:val="center"/>
                        <w:rPr>
                          <w:rFonts w:ascii="Tahoma" w:hAnsi="Tahoma" w:cs="Tahoma"/>
                          <w:b/>
                          <w:bCs/>
                          <w:color w:val="FFFFFF" w:themeColor="background1"/>
                          <w:sz w:val="44"/>
                          <w:szCs w:val="44"/>
                          <w:rtl/>
                        </w:rPr>
                      </w:pPr>
                    </w:p>
                    <w:p w14:paraId="3266EA87" w14:textId="77777777" w:rsidR="00E22B6B" w:rsidRPr="00E22B6B" w:rsidRDefault="00E22B6B" w:rsidP="00E22B6B">
                      <w:pPr>
                        <w:pStyle w:val="NormalWeb"/>
                        <w:bidi/>
                        <w:jc w:val="center"/>
                        <w:rPr>
                          <w:rFonts w:ascii="Tahoma" w:hAnsi="Tahoma" w:cs="Tahoma"/>
                          <w:b/>
                          <w:bCs/>
                          <w:color w:val="FFFFFF" w:themeColor="background1"/>
                          <w:sz w:val="36"/>
                          <w:szCs w:val="36"/>
                          <w:rtl/>
                        </w:rPr>
                      </w:pPr>
                      <w:r w:rsidRPr="00E22B6B">
                        <w:rPr>
                          <w:rFonts w:ascii="Tahoma" w:hAnsi="Tahoma" w:cs="Tahoma" w:hint="cs"/>
                          <w:b/>
                          <w:bCs/>
                          <w:color w:val="FFFFFF" w:themeColor="background1"/>
                          <w:sz w:val="36"/>
                          <w:szCs w:val="36"/>
                          <w:rtl/>
                        </w:rPr>
                        <w:t>-مقتطفات متعلقة بالتربية والتكوين والبحث العلمي-</w:t>
                      </w:r>
                    </w:p>
                    <w:p w14:paraId="3140044D" w14:textId="71830C84" w:rsidR="00E22B6B" w:rsidRPr="00E22B6B" w:rsidRDefault="00E22B6B" w:rsidP="00E22B6B">
                      <w:pPr>
                        <w:bidi/>
                        <w:jc w:val="center"/>
                        <w:rPr>
                          <w:b/>
                          <w:bCs/>
                          <w:color w:val="FFFFFF" w:themeColor="background1"/>
                          <w:sz w:val="40"/>
                          <w:szCs w:val="40"/>
                          <w:rtl/>
                        </w:rPr>
                      </w:pPr>
                      <w:r w:rsidRPr="00E22B6B">
                        <w:rPr>
                          <w:b/>
                          <w:bCs/>
                          <w:color w:val="FFFFFF" w:themeColor="background1"/>
                          <w:sz w:val="40"/>
                          <w:szCs w:val="40"/>
                        </w:rPr>
                        <w:t>202</w:t>
                      </w:r>
                      <w:r w:rsidR="00CE3CD1">
                        <w:rPr>
                          <w:b/>
                          <w:bCs/>
                          <w:color w:val="FFFFFF" w:themeColor="background1"/>
                          <w:sz w:val="40"/>
                          <w:szCs w:val="40"/>
                        </w:rPr>
                        <w:t>2</w:t>
                      </w:r>
                      <w:r w:rsidRPr="00E22B6B">
                        <w:rPr>
                          <w:rFonts w:hint="cs"/>
                          <w:b/>
                          <w:bCs/>
                          <w:color w:val="FFFFFF" w:themeColor="background1"/>
                          <w:sz w:val="40"/>
                          <w:szCs w:val="40"/>
                          <w:rtl/>
                        </w:rPr>
                        <w:t>-</w:t>
                      </w:r>
                      <w:r w:rsidRPr="00E22B6B">
                        <w:rPr>
                          <w:b/>
                          <w:bCs/>
                          <w:color w:val="FFFFFF" w:themeColor="background1"/>
                          <w:sz w:val="40"/>
                          <w:szCs w:val="40"/>
                        </w:rPr>
                        <w:t>1999</w:t>
                      </w:r>
                    </w:p>
                    <w:p w14:paraId="7FF1CDD8" w14:textId="77777777" w:rsidR="00E22B6B" w:rsidRDefault="00E22B6B" w:rsidP="00E22B6B">
                      <w:pPr>
                        <w:rPr>
                          <w:color w:val="FFFFFF" w:themeColor="background1"/>
                          <w:sz w:val="72"/>
                          <w:szCs w:val="72"/>
                        </w:rPr>
                      </w:pPr>
                    </w:p>
                    <w:p w14:paraId="7A72C96E" w14:textId="77777777" w:rsidR="00E22B6B" w:rsidRDefault="00E22B6B" w:rsidP="00E22B6B">
                      <w:pPr>
                        <w:rPr>
                          <w:color w:val="FFFFFF" w:themeColor="background1"/>
                          <w:sz w:val="72"/>
                          <w:szCs w:val="72"/>
                        </w:rPr>
                      </w:pPr>
                    </w:p>
                  </w:txbxContent>
                </v:textbox>
                <w10:wrap anchorx="margin"/>
              </v:shape>
            </w:pict>
          </mc:Fallback>
        </mc:AlternateContent>
      </w:r>
      <w:r>
        <w:rPr>
          <w:rFonts w:ascii="Tahoma" w:hAnsi="Tahoma" w:cs="Tahoma"/>
          <w:b/>
          <w:bCs/>
          <w:noProof/>
          <w:color w:val="800000"/>
          <w:sz w:val="44"/>
          <w:szCs w:val="44"/>
          <w:rtl/>
        </w:rPr>
        <w:drawing>
          <wp:inline distT="0" distB="0" distL="0" distR="0" wp14:anchorId="48575D53" wp14:editId="5AA40534">
            <wp:extent cx="2733675" cy="115704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EFRS 3 langues.jpg"/>
                    <pic:cNvPicPr/>
                  </pic:nvPicPr>
                  <pic:blipFill rotWithShape="1">
                    <a:blip r:embed="rId7">
                      <a:extLst>
                        <a:ext uri="{28A0092B-C50C-407E-A947-70E740481C1C}">
                          <a14:useLocalDpi xmlns:a14="http://schemas.microsoft.com/office/drawing/2010/main" val="0"/>
                        </a:ext>
                      </a:extLst>
                    </a:blip>
                    <a:srcRect l="8762" t="25704" r="7516" b="25054"/>
                    <a:stretch/>
                  </pic:blipFill>
                  <pic:spPr bwMode="auto">
                    <a:xfrm>
                      <a:off x="0" y="0"/>
                      <a:ext cx="2747100" cy="1162726"/>
                    </a:xfrm>
                    <a:prstGeom prst="rect">
                      <a:avLst/>
                    </a:prstGeom>
                    <a:ln>
                      <a:noFill/>
                    </a:ln>
                    <a:extLst>
                      <a:ext uri="{53640926-AAD7-44D8-BBD7-CCE9431645EC}">
                        <a14:shadowObscured xmlns:a14="http://schemas.microsoft.com/office/drawing/2010/main"/>
                      </a:ext>
                    </a:extLst>
                  </pic:spPr>
                </pic:pic>
              </a:graphicData>
            </a:graphic>
          </wp:inline>
        </w:drawing>
      </w:r>
    </w:p>
    <w:p w14:paraId="7B12D5C5" w14:textId="77777777" w:rsidR="00CB5AFA" w:rsidRDefault="00CB5AFA" w:rsidP="00CB5AFA">
      <w:pPr>
        <w:pStyle w:val="NormalWeb"/>
        <w:jc w:val="center"/>
        <w:rPr>
          <w:rFonts w:ascii="Tahoma" w:hAnsi="Tahoma" w:cs="Tahoma"/>
          <w:b/>
          <w:bCs/>
          <w:color w:val="800000"/>
          <w:sz w:val="44"/>
          <w:szCs w:val="44"/>
          <w:rtl/>
        </w:rPr>
      </w:pPr>
    </w:p>
    <w:p w14:paraId="1C9FCFC5" w14:textId="77777777" w:rsidR="00CB5AFA" w:rsidRDefault="00CB5AFA" w:rsidP="00CB5AFA">
      <w:pPr>
        <w:pStyle w:val="NormalWeb"/>
        <w:jc w:val="center"/>
        <w:rPr>
          <w:rFonts w:ascii="Tahoma" w:hAnsi="Tahoma" w:cs="Tahoma"/>
          <w:b/>
          <w:bCs/>
          <w:color w:val="800000"/>
          <w:sz w:val="44"/>
          <w:szCs w:val="44"/>
          <w:rtl/>
        </w:rPr>
      </w:pPr>
    </w:p>
    <w:p w14:paraId="39F26CF1" w14:textId="77777777" w:rsidR="00CB5AFA" w:rsidRDefault="00CB5AFA" w:rsidP="00CB5AFA">
      <w:pPr>
        <w:pStyle w:val="NormalWeb"/>
        <w:jc w:val="center"/>
        <w:rPr>
          <w:rFonts w:ascii="Tahoma" w:hAnsi="Tahoma" w:cs="Tahoma"/>
          <w:b/>
          <w:bCs/>
          <w:color w:val="800000"/>
          <w:sz w:val="44"/>
          <w:szCs w:val="44"/>
          <w:rtl/>
        </w:rPr>
      </w:pPr>
    </w:p>
    <w:p w14:paraId="244A321E" w14:textId="77777777" w:rsidR="00CB5AFA" w:rsidRDefault="00CB5AFA" w:rsidP="00CB5AFA">
      <w:pPr>
        <w:pStyle w:val="NormalWeb"/>
        <w:jc w:val="center"/>
        <w:rPr>
          <w:rFonts w:ascii="Tahoma" w:hAnsi="Tahoma" w:cs="Tahoma"/>
          <w:b/>
          <w:bCs/>
          <w:color w:val="800000"/>
          <w:sz w:val="44"/>
          <w:szCs w:val="44"/>
          <w:rtl/>
        </w:rPr>
      </w:pPr>
    </w:p>
    <w:p w14:paraId="4D717733" w14:textId="77777777" w:rsidR="00CB5AFA" w:rsidRDefault="00CB5AFA" w:rsidP="00CB5AFA">
      <w:pPr>
        <w:pStyle w:val="NormalWeb"/>
        <w:jc w:val="center"/>
        <w:rPr>
          <w:rFonts w:ascii="Tahoma" w:hAnsi="Tahoma" w:cs="Tahoma"/>
          <w:b/>
          <w:bCs/>
          <w:color w:val="800000"/>
          <w:sz w:val="44"/>
          <w:szCs w:val="44"/>
          <w:rtl/>
        </w:rPr>
      </w:pPr>
    </w:p>
    <w:p w14:paraId="14F6B240" w14:textId="77777777" w:rsidR="00CB5AFA" w:rsidRDefault="00CB5AFA" w:rsidP="00CB5AFA">
      <w:pPr>
        <w:pStyle w:val="NormalWeb"/>
        <w:jc w:val="center"/>
        <w:rPr>
          <w:rFonts w:ascii="Tahoma" w:hAnsi="Tahoma" w:cs="Tahoma"/>
          <w:b/>
          <w:bCs/>
          <w:color w:val="800000"/>
          <w:sz w:val="44"/>
          <w:szCs w:val="44"/>
          <w:rtl/>
        </w:rPr>
      </w:pPr>
    </w:p>
    <w:p w14:paraId="5721091B" w14:textId="77777777" w:rsidR="00CB5AFA" w:rsidRDefault="00CB5AFA" w:rsidP="00297033">
      <w:pPr>
        <w:pStyle w:val="NormalWeb"/>
        <w:jc w:val="center"/>
        <w:rPr>
          <w:rFonts w:ascii="Tahoma" w:hAnsi="Tahoma" w:cs="Tahoma"/>
          <w:b/>
          <w:bCs/>
          <w:color w:val="800000"/>
          <w:sz w:val="27"/>
          <w:szCs w:val="27"/>
          <w:rtl/>
        </w:rPr>
      </w:pPr>
    </w:p>
    <w:p w14:paraId="29673211" w14:textId="77777777" w:rsidR="00CB5AFA" w:rsidRDefault="00CB5AFA" w:rsidP="00297033">
      <w:pPr>
        <w:pStyle w:val="NormalWeb"/>
        <w:jc w:val="center"/>
        <w:rPr>
          <w:rFonts w:ascii="Tahoma" w:hAnsi="Tahoma" w:cs="Tahoma"/>
          <w:b/>
          <w:bCs/>
          <w:color w:val="800000"/>
          <w:sz w:val="27"/>
          <w:szCs w:val="27"/>
          <w:rtl/>
        </w:rPr>
      </w:pPr>
    </w:p>
    <w:p w14:paraId="76F8872C" w14:textId="77777777" w:rsidR="00CB5AFA" w:rsidRDefault="00CB5AFA" w:rsidP="00297033">
      <w:pPr>
        <w:pStyle w:val="NormalWeb"/>
        <w:jc w:val="center"/>
        <w:rPr>
          <w:rFonts w:ascii="Tahoma" w:hAnsi="Tahoma" w:cs="Tahoma"/>
          <w:b/>
          <w:bCs/>
          <w:color w:val="800000"/>
          <w:sz w:val="27"/>
          <w:szCs w:val="27"/>
          <w:rtl/>
        </w:rPr>
      </w:pPr>
    </w:p>
    <w:p w14:paraId="37668A63" w14:textId="77777777" w:rsidR="00CB5AFA" w:rsidRDefault="00CB5AFA" w:rsidP="00297033">
      <w:pPr>
        <w:pStyle w:val="NormalWeb"/>
        <w:jc w:val="center"/>
        <w:rPr>
          <w:rFonts w:ascii="Tahoma" w:hAnsi="Tahoma" w:cs="Tahoma"/>
          <w:b/>
          <w:bCs/>
          <w:color w:val="800000"/>
          <w:sz w:val="27"/>
          <w:szCs w:val="27"/>
          <w:rtl/>
        </w:rPr>
      </w:pPr>
    </w:p>
    <w:p w14:paraId="73D7C4EA" w14:textId="77777777" w:rsidR="00CB5AFA" w:rsidRDefault="00CB5AFA" w:rsidP="00297033">
      <w:pPr>
        <w:pStyle w:val="NormalWeb"/>
        <w:jc w:val="center"/>
        <w:rPr>
          <w:rFonts w:ascii="Tahoma" w:hAnsi="Tahoma" w:cs="Tahoma"/>
          <w:b/>
          <w:bCs/>
          <w:color w:val="800000"/>
          <w:sz w:val="27"/>
          <w:szCs w:val="27"/>
          <w:rtl/>
        </w:rPr>
      </w:pPr>
    </w:p>
    <w:p w14:paraId="37AA33C1" w14:textId="77777777" w:rsidR="00CB5AFA" w:rsidRDefault="00CB5AFA" w:rsidP="00297033">
      <w:pPr>
        <w:pStyle w:val="NormalWeb"/>
        <w:jc w:val="center"/>
        <w:rPr>
          <w:rFonts w:ascii="Tahoma" w:hAnsi="Tahoma" w:cs="Tahoma"/>
          <w:b/>
          <w:bCs/>
          <w:color w:val="800000"/>
          <w:sz w:val="27"/>
          <w:szCs w:val="27"/>
          <w:rtl/>
        </w:rPr>
      </w:pPr>
    </w:p>
    <w:p w14:paraId="17903893" w14:textId="77777777" w:rsidR="00CB5AFA" w:rsidRDefault="00CB5AFA" w:rsidP="00297033">
      <w:pPr>
        <w:pStyle w:val="NormalWeb"/>
        <w:jc w:val="center"/>
        <w:rPr>
          <w:rFonts w:ascii="Tahoma" w:hAnsi="Tahoma" w:cs="Tahoma"/>
          <w:b/>
          <w:bCs/>
          <w:color w:val="800000"/>
          <w:sz w:val="27"/>
          <w:szCs w:val="27"/>
          <w:rtl/>
        </w:rPr>
      </w:pPr>
    </w:p>
    <w:p w14:paraId="12D7217E" w14:textId="77777777" w:rsidR="00CB5AFA" w:rsidRDefault="00CB5AFA" w:rsidP="00297033">
      <w:pPr>
        <w:pStyle w:val="NormalWeb"/>
        <w:jc w:val="center"/>
        <w:rPr>
          <w:rFonts w:ascii="Tahoma" w:hAnsi="Tahoma" w:cs="Tahoma"/>
          <w:b/>
          <w:bCs/>
          <w:color w:val="800000"/>
          <w:sz w:val="27"/>
          <w:szCs w:val="27"/>
          <w:rtl/>
        </w:rPr>
      </w:pPr>
    </w:p>
    <w:p w14:paraId="622C9A31" w14:textId="77777777" w:rsidR="00CB5AFA" w:rsidRDefault="00CB5AFA" w:rsidP="00297033">
      <w:pPr>
        <w:pStyle w:val="NormalWeb"/>
        <w:jc w:val="center"/>
        <w:rPr>
          <w:rFonts w:ascii="Tahoma" w:hAnsi="Tahoma" w:cs="Tahoma"/>
          <w:b/>
          <w:bCs/>
          <w:color w:val="800000"/>
          <w:sz w:val="27"/>
          <w:szCs w:val="27"/>
          <w:rtl/>
        </w:rPr>
      </w:pPr>
    </w:p>
    <w:p w14:paraId="64242536" w14:textId="77777777" w:rsidR="007E7F29" w:rsidRDefault="007E7F29">
      <w:pPr>
        <w:rPr>
          <w:rFonts w:ascii="Tahoma" w:eastAsia="Times New Roman" w:hAnsi="Tahoma" w:cs="Tahoma"/>
          <w:b/>
          <w:bCs/>
          <w:color w:val="800000"/>
          <w:sz w:val="27"/>
          <w:szCs w:val="27"/>
          <w:lang w:eastAsia="fr-FR"/>
        </w:rPr>
      </w:pPr>
      <w:r>
        <w:rPr>
          <w:rFonts w:ascii="Tahoma" w:hAnsi="Tahoma" w:cs="Tahoma"/>
          <w:b/>
          <w:bCs/>
          <w:color w:val="800000"/>
          <w:sz w:val="27"/>
          <w:szCs w:val="27"/>
        </w:rPr>
        <w:br w:type="page"/>
      </w:r>
    </w:p>
    <w:p w14:paraId="59B47988" w14:textId="77777777" w:rsidR="007E7F29" w:rsidRPr="007E7F29" w:rsidRDefault="007E7F29" w:rsidP="00E105E2">
      <w:pPr>
        <w:pStyle w:val="TM1"/>
        <w:rPr>
          <w:rtl/>
        </w:rPr>
      </w:pPr>
      <w:r>
        <w:rPr>
          <w:rFonts w:hint="cs"/>
          <w:rtl/>
        </w:rPr>
        <w:lastRenderedPageBreak/>
        <w:t>فهرس</w:t>
      </w:r>
    </w:p>
    <w:p w14:paraId="7BA74C57" w14:textId="77777777" w:rsidR="007E7F29" w:rsidRPr="007E7F29" w:rsidRDefault="007E7F29" w:rsidP="00A60054">
      <w:pPr>
        <w:bidi/>
        <w:jc w:val="both"/>
        <w:rPr>
          <w:rtl/>
        </w:rPr>
      </w:pPr>
    </w:p>
    <w:p w14:paraId="0987F965" w14:textId="443AA97E" w:rsidR="00C450B4" w:rsidRDefault="007E7F29" w:rsidP="00E105E2">
      <w:pPr>
        <w:pStyle w:val="TM1"/>
        <w:rPr>
          <w:rFonts w:eastAsiaTheme="minorEastAsia" w:cstheme="minorBidi"/>
          <w:noProof/>
          <w:sz w:val="22"/>
          <w:szCs w:val="22"/>
          <w:lang w:eastAsia="fr-FR"/>
        </w:rPr>
      </w:pPr>
      <w:r>
        <w:rPr>
          <w:rFonts w:ascii="Tahoma" w:hAnsi="Tahoma" w:cs="Tahoma"/>
          <w:color w:val="800000"/>
          <w:sz w:val="27"/>
          <w:szCs w:val="27"/>
        </w:rPr>
        <w:fldChar w:fldCharType="begin"/>
      </w:r>
      <w:r>
        <w:rPr>
          <w:rFonts w:ascii="Tahoma" w:hAnsi="Tahoma" w:cs="Tahoma"/>
          <w:color w:val="800000"/>
          <w:sz w:val="27"/>
          <w:szCs w:val="27"/>
        </w:rPr>
        <w:instrText xml:space="preserve"> TOC \o "1-1" \u </w:instrText>
      </w:r>
      <w:r>
        <w:rPr>
          <w:rFonts w:ascii="Tahoma" w:hAnsi="Tahoma" w:cs="Tahoma"/>
          <w:color w:val="800000"/>
          <w:sz w:val="27"/>
          <w:szCs w:val="27"/>
        </w:rPr>
        <w:fldChar w:fldCharType="separate"/>
      </w:r>
      <w:r w:rsidR="00C450B4">
        <w:rPr>
          <w:noProof/>
          <w:rtl/>
        </w:rPr>
        <w:t>خطاب العرش 30 يوليوز 1999</w:t>
      </w:r>
      <w:r w:rsidR="00C450B4">
        <w:rPr>
          <w:noProof/>
        </w:rPr>
        <w:tab/>
      </w:r>
      <w:r w:rsidR="00C450B4">
        <w:rPr>
          <w:noProof/>
        </w:rPr>
        <w:fldChar w:fldCharType="begin"/>
      </w:r>
      <w:r w:rsidR="00C450B4">
        <w:rPr>
          <w:noProof/>
        </w:rPr>
        <w:instrText xml:space="preserve"> PAGEREF _Toc119570650 \h </w:instrText>
      </w:r>
      <w:r w:rsidR="00C450B4">
        <w:rPr>
          <w:noProof/>
        </w:rPr>
      </w:r>
      <w:r w:rsidR="00C450B4">
        <w:rPr>
          <w:noProof/>
        </w:rPr>
        <w:fldChar w:fldCharType="separate"/>
      </w:r>
      <w:r w:rsidR="007261E7">
        <w:rPr>
          <w:noProof/>
          <w:rtl/>
        </w:rPr>
        <w:t>5</w:t>
      </w:r>
      <w:r w:rsidR="00C450B4">
        <w:rPr>
          <w:noProof/>
        </w:rPr>
        <w:fldChar w:fldCharType="end"/>
      </w:r>
    </w:p>
    <w:p w14:paraId="4077550F" w14:textId="212A50C4" w:rsidR="00C450B4" w:rsidRDefault="00C450B4" w:rsidP="00E105E2">
      <w:pPr>
        <w:pStyle w:val="TM1"/>
        <w:rPr>
          <w:rFonts w:eastAsiaTheme="minorEastAsia" w:cstheme="minorBidi"/>
          <w:noProof/>
          <w:sz w:val="22"/>
          <w:szCs w:val="22"/>
          <w:lang w:eastAsia="fr-FR"/>
        </w:rPr>
      </w:pPr>
      <w:r>
        <w:rPr>
          <w:noProof/>
          <w:rtl/>
        </w:rPr>
        <w:t>خطاب صاحب الجلالة الملك محمد السادس بمناسبة ذكرى ثورة الملك والشعب. 20 غشت 1999</w:t>
      </w:r>
      <w:r>
        <w:rPr>
          <w:noProof/>
        </w:rPr>
        <w:tab/>
      </w:r>
      <w:r>
        <w:rPr>
          <w:noProof/>
        </w:rPr>
        <w:fldChar w:fldCharType="begin"/>
      </w:r>
      <w:r>
        <w:rPr>
          <w:noProof/>
        </w:rPr>
        <w:instrText xml:space="preserve"> PAGEREF _Toc119570651 \h </w:instrText>
      </w:r>
      <w:r>
        <w:rPr>
          <w:noProof/>
        </w:rPr>
      </w:r>
      <w:r>
        <w:rPr>
          <w:noProof/>
        </w:rPr>
        <w:fldChar w:fldCharType="separate"/>
      </w:r>
      <w:r w:rsidR="007261E7">
        <w:rPr>
          <w:noProof/>
          <w:rtl/>
        </w:rPr>
        <w:t>5</w:t>
      </w:r>
      <w:r>
        <w:rPr>
          <w:noProof/>
        </w:rPr>
        <w:fldChar w:fldCharType="end"/>
      </w:r>
    </w:p>
    <w:p w14:paraId="3D06F139" w14:textId="2F3640F4" w:rsidR="00C450B4" w:rsidRDefault="00C450B4" w:rsidP="00E105E2">
      <w:pPr>
        <w:pStyle w:val="TM1"/>
        <w:rPr>
          <w:rFonts w:eastAsiaTheme="minorEastAsia" w:cstheme="minorBidi"/>
          <w:noProof/>
          <w:sz w:val="22"/>
          <w:szCs w:val="22"/>
          <w:lang w:eastAsia="fr-FR"/>
        </w:rPr>
      </w:pPr>
      <w:r>
        <w:rPr>
          <w:noProof/>
          <w:rtl/>
        </w:rPr>
        <w:t>خطاب صاحب الجلالة الملك محمد السادس بمناسبة افتتاح الدورة الخريفية للسنة التشريعية الثالثة. 08 أكتوبر 1999</w:t>
      </w:r>
      <w:r>
        <w:rPr>
          <w:noProof/>
        </w:rPr>
        <w:tab/>
      </w:r>
      <w:r>
        <w:rPr>
          <w:noProof/>
        </w:rPr>
        <w:fldChar w:fldCharType="begin"/>
      </w:r>
      <w:r>
        <w:rPr>
          <w:noProof/>
        </w:rPr>
        <w:instrText xml:space="preserve"> PAGEREF _Toc119570652 \h </w:instrText>
      </w:r>
      <w:r>
        <w:rPr>
          <w:noProof/>
        </w:rPr>
      </w:r>
      <w:r>
        <w:rPr>
          <w:noProof/>
        </w:rPr>
        <w:fldChar w:fldCharType="separate"/>
      </w:r>
      <w:r w:rsidR="007261E7">
        <w:rPr>
          <w:noProof/>
          <w:rtl/>
        </w:rPr>
        <w:t>5</w:t>
      </w:r>
      <w:r>
        <w:rPr>
          <w:noProof/>
        </w:rPr>
        <w:fldChar w:fldCharType="end"/>
      </w:r>
    </w:p>
    <w:p w14:paraId="4E60EA34" w14:textId="2EFD957F" w:rsidR="00C450B4" w:rsidRDefault="00C450B4" w:rsidP="00E105E2">
      <w:pPr>
        <w:pStyle w:val="TM1"/>
        <w:rPr>
          <w:rFonts w:eastAsiaTheme="minorEastAsia" w:cstheme="minorBidi"/>
          <w:noProof/>
          <w:sz w:val="22"/>
          <w:szCs w:val="22"/>
          <w:lang w:eastAsia="fr-FR"/>
        </w:rPr>
      </w:pPr>
      <w:r>
        <w:rPr>
          <w:noProof/>
          <w:rtl/>
        </w:rPr>
        <w:t>الرسالة الملكية السامية بمناسبة الذكرى الواحدة والخمسين لصدور الإعلان العالمي لحقوق الإنسان. 10 دجنبر 1999</w:t>
      </w:r>
      <w:r>
        <w:rPr>
          <w:noProof/>
        </w:rPr>
        <w:tab/>
      </w:r>
      <w:r>
        <w:rPr>
          <w:noProof/>
        </w:rPr>
        <w:fldChar w:fldCharType="begin"/>
      </w:r>
      <w:r>
        <w:rPr>
          <w:noProof/>
        </w:rPr>
        <w:instrText xml:space="preserve"> PAGEREF _Toc119570653 \h </w:instrText>
      </w:r>
      <w:r>
        <w:rPr>
          <w:noProof/>
        </w:rPr>
      </w:r>
      <w:r>
        <w:rPr>
          <w:noProof/>
        </w:rPr>
        <w:fldChar w:fldCharType="separate"/>
      </w:r>
      <w:r w:rsidR="007261E7">
        <w:rPr>
          <w:noProof/>
          <w:rtl/>
        </w:rPr>
        <w:t>8</w:t>
      </w:r>
      <w:r>
        <w:rPr>
          <w:noProof/>
        </w:rPr>
        <w:fldChar w:fldCharType="end"/>
      </w:r>
    </w:p>
    <w:p w14:paraId="7705A634" w14:textId="77A149FD" w:rsidR="00C450B4" w:rsidRDefault="00C450B4" w:rsidP="00E105E2">
      <w:pPr>
        <w:pStyle w:val="TM1"/>
        <w:rPr>
          <w:rFonts w:eastAsiaTheme="minorEastAsia" w:cstheme="minorBidi"/>
          <w:noProof/>
          <w:sz w:val="22"/>
          <w:szCs w:val="22"/>
          <w:lang w:eastAsia="fr-FR"/>
        </w:rPr>
      </w:pPr>
      <w:r>
        <w:rPr>
          <w:noProof/>
          <w:rtl/>
        </w:rPr>
        <w:t>الرسالة الملكية السامية الموجهة إلى الوزير الأول حول المخطط الخماسي. 16 دجنبر 1999</w:t>
      </w:r>
      <w:r>
        <w:rPr>
          <w:noProof/>
        </w:rPr>
        <w:tab/>
      </w:r>
      <w:r>
        <w:rPr>
          <w:noProof/>
        </w:rPr>
        <w:fldChar w:fldCharType="begin"/>
      </w:r>
      <w:r>
        <w:rPr>
          <w:noProof/>
        </w:rPr>
        <w:instrText xml:space="preserve"> PAGEREF _Toc119570654 \h </w:instrText>
      </w:r>
      <w:r>
        <w:rPr>
          <w:noProof/>
        </w:rPr>
      </w:r>
      <w:r>
        <w:rPr>
          <w:noProof/>
        </w:rPr>
        <w:fldChar w:fldCharType="separate"/>
      </w:r>
      <w:r w:rsidR="007261E7">
        <w:rPr>
          <w:noProof/>
          <w:rtl/>
        </w:rPr>
        <w:t>8</w:t>
      </w:r>
      <w:r>
        <w:rPr>
          <w:noProof/>
        </w:rPr>
        <w:fldChar w:fldCharType="end"/>
      </w:r>
    </w:p>
    <w:p w14:paraId="2EC60683" w14:textId="04156ECD" w:rsidR="00C450B4" w:rsidRDefault="00C450B4" w:rsidP="00E105E2">
      <w:pPr>
        <w:pStyle w:val="TM1"/>
        <w:rPr>
          <w:rFonts w:eastAsiaTheme="minorEastAsia" w:cstheme="minorBidi"/>
          <w:noProof/>
          <w:sz w:val="22"/>
          <w:szCs w:val="22"/>
          <w:lang w:eastAsia="fr-FR"/>
        </w:rPr>
      </w:pPr>
      <w:r>
        <w:rPr>
          <w:noProof/>
          <w:rtl/>
        </w:rPr>
        <w:t>الخطاب الملكي السامي بمناسبة عيد العرش. 30 يوليوز 2000</w:t>
      </w:r>
      <w:r>
        <w:rPr>
          <w:noProof/>
        </w:rPr>
        <w:tab/>
      </w:r>
      <w:r>
        <w:rPr>
          <w:noProof/>
        </w:rPr>
        <w:fldChar w:fldCharType="begin"/>
      </w:r>
      <w:r>
        <w:rPr>
          <w:noProof/>
        </w:rPr>
        <w:instrText xml:space="preserve"> PAGEREF _Toc119570655 \h </w:instrText>
      </w:r>
      <w:r>
        <w:rPr>
          <w:noProof/>
        </w:rPr>
      </w:r>
      <w:r>
        <w:rPr>
          <w:noProof/>
        </w:rPr>
        <w:fldChar w:fldCharType="separate"/>
      </w:r>
      <w:r w:rsidR="007261E7">
        <w:rPr>
          <w:noProof/>
          <w:rtl/>
        </w:rPr>
        <w:t>8</w:t>
      </w:r>
      <w:r>
        <w:rPr>
          <w:noProof/>
        </w:rPr>
        <w:fldChar w:fldCharType="end"/>
      </w:r>
    </w:p>
    <w:p w14:paraId="7DF49F89" w14:textId="05AE9B45" w:rsidR="00C450B4" w:rsidRDefault="00C450B4" w:rsidP="00E105E2">
      <w:pPr>
        <w:pStyle w:val="TM1"/>
        <w:rPr>
          <w:rFonts w:eastAsiaTheme="minorEastAsia" w:cstheme="minorBidi"/>
          <w:noProof/>
          <w:sz w:val="22"/>
          <w:szCs w:val="22"/>
          <w:lang w:eastAsia="fr-FR"/>
        </w:rPr>
      </w:pPr>
      <w:r>
        <w:rPr>
          <w:noProof/>
          <w:rtl/>
        </w:rPr>
        <w:t>الرسالة الملكية السامية بمناسبة انطلاق الموسم الدراسي 2000-2001</w:t>
      </w:r>
      <w:r>
        <w:rPr>
          <w:noProof/>
        </w:rPr>
        <w:tab/>
      </w:r>
      <w:r>
        <w:rPr>
          <w:noProof/>
        </w:rPr>
        <w:fldChar w:fldCharType="begin"/>
      </w:r>
      <w:r>
        <w:rPr>
          <w:noProof/>
        </w:rPr>
        <w:instrText xml:space="preserve"> PAGEREF _Toc119570656 \h </w:instrText>
      </w:r>
      <w:r>
        <w:rPr>
          <w:noProof/>
        </w:rPr>
      </w:r>
      <w:r>
        <w:rPr>
          <w:noProof/>
        </w:rPr>
        <w:fldChar w:fldCharType="separate"/>
      </w:r>
      <w:r w:rsidR="007261E7">
        <w:rPr>
          <w:noProof/>
          <w:rtl/>
        </w:rPr>
        <w:t>10</w:t>
      </w:r>
      <w:r>
        <w:rPr>
          <w:noProof/>
        </w:rPr>
        <w:fldChar w:fldCharType="end"/>
      </w:r>
    </w:p>
    <w:p w14:paraId="2C9943B5" w14:textId="5EE5394D" w:rsidR="00C450B4" w:rsidRDefault="00C450B4" w:rsidP="00E105E2">
      <w:pPr>
        <w:pStyle w:val="TM1"/>
        <w:rPr>
          <w:rFonts w:eastAsiaTheme="minorEastAsia" w:cstheme="minorBidi"/>
          <w:noProof/>
          <w:sz w:val="22"/>
          <w:szCs w:val="22"/>
          <w:lang w:eastAsia="fr-FR"/>
        </w:rPr>
      </w:pPr>
      <w:r>
        <w:rPr>
          <w:noProof/>
          <w:rtl/>
        </w:rPr>
        <w:t>خطاب جلالة الملك بمناسبة ذكرى ثورة الملك والشعب 2000</w:t>
      </w:r>
      <w:r>
        <w:rPr>
          <w:noProof/>
        </w:rPr>
        <w:tab/>
      </w:r>
      <w:r>
        <w:rPr>
          <w:noProof/>
        </w:rPr>
        <w:fldChar w:fldCharType="begin"/>
      </w:r>
      <w:r>
        <w:rPr>
          <w:noProof/>
        </w:rPr>
        <w:instrText xml:space="preserve"> PAGEREF _Toc119570657 \h </w:instrText>
      </w:r>
      <w:r>
        <w:rPr>
          <w:noProof/>
        </w:rPr>
      </w:r>
      <w:r>
        <w:rPr>
          <w:noProof/>
        </w:rPr>
        <w:fldChar w:fldCharType="separate"/>
      </w:r>
      <w:r w:rsidR="007261E7">
        <w:rPr>
          <w:noProof/>
          <w:rtl/>
        </w:rPr>
        <w:t>13</w:t>
      </w:r>
      <w:r>
        <w:rPr>
          <w:noProof/>
        </w:rPr>
        <w:fldChar w:fldCharType="end"/>
      </w:r>
    </w:p>
    <w:p w14:paraId="0EC730D4" w14:textId="55E29412" w:rsidR="00C450B4" w:rsidRDefault="00C450B4" w:rsidP="00E105E2">
      <w:pPr>
        <w:pStyle w:val="TM1"/>
        <w:rPr>
          <w:rFonts w:eastAsiaTheme="minorEastAsia" w:cstheme="minorBidi"/>
          <w:noProof/>
          <w:sz w:val="22"/>
          <w:szCs w:val="22"/>
          <w:lang w:eastAsia="fr-FR"/>
        </w:rPr>
      </w:pPr>
      <w:r>
        <w:rPr>
          <w:noProof/>
          <w:rtl/>
        </w:rPr>
        <w:t>الرسالة السامية الموجهةإلى المشاركين في الدورة السابعة للمؤتمر العام للايسيسكو. 12 نونبر 2000</w:t>
      </w:r>
      <w:r>
        <w:rPr>
          <w:noProof/>
        </w:rPr>
        <w:tab/>
      </w:r>
      <w:r>
        <w:rPr>
          <w:noProof/>
        </w:rPr>
        <w:fldChar w:fldCharType="begin"/>
      </w:r>
      <w:r>
        <w:rPr>
          <w:noProof/>
        </w:rPr>
        <w:instrText xml:space="preserve"> PAGEREF _Toc119570658 \h </w:instrText>
      </w:r>
      <w:r>
        <w:rPr>
          <w:noProof/>
        </w:rPr>
      </w:r>
      <w:r>
        <w:rPr>
          <w:noProof/>
        </w:rPr>
        <w:fldChar w:fldCharType="separate"/>
      </w:r>
      <w:r w:rsidR="007261E7">
        <w:rPr>
          <w:noProof/>
          <w:rtl/>
        </w:rPr>
        <w:t>14</w:t>
      </w:r>
      <w:r>
        <w:rPr>
          <w:noProof/>
        </w:rPr>
        <w:fldChar w:fldCharType="end"/>
      </w:r>
    </w:p>
    <w:p w14:paraId="0AA8DFBA" w14:textId="60D3097C" w:rsidR="00C450B4" w:rsidRDefault="00C450B4" w:rsidP="00E105E2">
      <w:pPr>
        <w:pStyle w:val="TM1"/>
        <w:rPr>
          <w:rFonts w:eastAsiaTheme="minorEastAsia" w:cstheme="minorBidi"/>
          <w:noProof/>
          <w:sz w:val="22"/>
          <w:szCs w:val="22"/>
          <w:lang w:eastAsia="fr-FR"/>
        </w:rPr>
      </w:pPr>
      <w:r>
        <w:rPr>
          <w:noProof/>
          <w:rtl/>
        </w:rPr>
        <w:t>الرسالة الملكية السامية إلى اللجنة الوطنية المكلفة بالتحضير للدورة الاستثنائية للجمعية العامة للأمم المتحدة لمتابعة مؤتمر القمة العالمي من أجل الطفل. 5 يناير 2001</w:t>
      </w:r>
      <w:r>
        <w:rPr>
          <w:noProof/>
        </w:rPr>
        <w:tab/>
      </w:r>
      <w:r>
        <w:rPr>
          <w:noProof/>
        </w:rPr>
        <w:fldChar w:fldCharType="begin"/>
      </w:r>
      <w:r>
        <w:rPr>
          <w:noProof/>
        </w:rPr>
        <w:instrText xml:space="preserve"> PAGEREF _Toc119570659 \h </w:instrText>
      </w:r>
      <w:r>
        <w:rPr>
          <w:noProof/>
        </w:rPr>
      </w:r>
      <w:r>
        <w:rPr>
          <w:noProof/>
        </w:rPr>
        <w:fldChar w:fldCharType="separate"/>
      </w:r>
      <w:r w:rsidR="007261E7">
        <w:rPr>
          <w:noProof/>
          <w:rtl/>
        </w:rPr>
        <w:t>15</w:t>
      </w:r>
      <w:r>
        <w:rPr>
          <w:noProof/>
        </w:rPr>
        <w:fldChar w:fldCharType="end"/>
      </w:r>
    </w:p>
    <w:p w14:paraId="0B9BAA94" w14:textId="2EEAE799" w:rsidR="00C450B4" w:rsidRDefault="00C450B4" w:rsidP="00E105E2">
      <w:pPr>
        <w:pStyle w:val="TM1"/>
        <w:rPr>
          <w:rFonts w:eastAsiaTheme="minorEastAsia" w:cstheme="minorBidi"/>
          <w:noProof/>
          <w:sz w:val="22"/>
          <w:szCs w:val="22"/>
          <w:lang w:eastAsia="fr-FR"/>
        </w:rPr>
      </w:pPr>
      <w:r>
        <w:rPr>
          <w:noProof/>
          <w:rtl/>
        </w:rPr>
        <w:t>خطاب صاحب الجلالة للأمة بمناسبة عيد العرش 2001</w:t>
      </w:r>
      <w:r>
        <w:rPr>
          <w:noProof/>
        </w:rPr>
        <w:tab/>
      </w:r>
      <w:r>
        <w:rPr>
          <w:noProof/>
        </w:rPr>
        <w:fldChar w:fldCharType="begin"/>
      </w:r>
      <w:r>
        <w:rPr>
          <w:noProof/>
        </w:rPr>
        <w:instrText xml:space="preserve"> PAGEREF _Toc119570660 \h </w:instrText>
      </w:r>
      <w:r>
        <w:rPr>
          <w:noProof/>
        </w:rPr>
      </w:r>
      <w:r>
        <w:rPr>
          <w:noProof/>
        </w:rPr>
        <w:fldChar w:fldCharType="separate"/>
      </w:r>
      <w:r w:rsidR="007261E7">
        <w:rPr>
          <w:noProof/>
          <w:rtl/>
        </w:rPr>
        <w:t>16</w:t>
      </w:r>
      <w:r>
        <w:rPr>
          <w:noProof/>
        </w:rPr>
        <w:fldChar w:fldCharType="end"/>
      </w:r>
    </w:p>
    <w:p w14:paraId="6DEBB898" w14:textId="5FD7CAFA" w:rsidR="00C450B4" w:rsidRDefault="00C450B4" w:rsidP="00E105E2">
      <w:pPr>
        <w:pStyle w:val="TM1"/>
        <w:rPr>
          <w:rFonts w:eastAsiaTheme="minorEastAsia" w:cstheme="minorBidi"/>
          <w:noProof/>
          <w:sz w:val="22"/>
          <w:szCs w:val="22"/>
          <w:lang w:eastAsia="fr-FR"/>
        </w:rPr>
      </w:pPr>
      <w:r>
        <w:rPr>
          <w:noProof/>
          <w:rtl/>
        </w:rPr>
        <w:t>رسالة سامية إلى المشاركين في الندوة الدولية</w:t>
      </w:r>
      <w:r>
        <w:rPr>
          <w:noProof/>
        </w:rPr>
        <w:tab/>
      </w:r>
      <w:r>
        <w:rPr>
          <w:noProof/>
        </w:rPr>
        <w:fldChar w:fldCharType="begin"/>
      </w:r>
      <w:r>
        <w:rPr>
          <w:noProof/>
        </w:rPr>
        <w:instrText xml:space="preserve"> PAGEREF _Toc119570661 \h </w:instrText>
      </w:r>
      <w:r>
        <w:rPr>
          <w:noProof/>
        </w:rPr>
      </w:r>
      <w:r>
        <w:rPr>
          <w:noProof/>
        </w:rPr>
        <w:fldChar w:fldCharType="separate"/>
      </w:r>
      <w:r w:rsidR="007261E7">
        <w:rPr>
          <w:noProof/>
          <w:rtl/>
        </w:rPr>
        <w:t>17</w:t>
      </w:r>
      <w:r>
        <w:rPr>
          <w:noProof/>
        </w:rPr>
        <w:fldChar w:fldCharType="end"/>
      </w:r>
    </w:p>
    <w:p w14:paraId="07158E57" w14:textId="3E7A656D" w:rsidR="00C450B4" w:rsidRDefault="00C450B4" w:rsidP="00E105E2">
      <w:pPr>
        <w:pStyle w:val="TM1"/>
        <w:rPr>
          <w:rFonts w:eastAsiaTheme="minorEastAsia" w:cstheme="minorBidi"/>
          <w:noProof/>
          <w:sz w:val="22"/>
          <w:szCs w:val="22"/>
          <w:lang w:eastAsia="fr-FR"/>
        </w:rPr>
      </w:pPr>
      <w:r>
        <w:rPr>
          <w:noProof/>
          <w:rtl/>
        </w:rPr>
        <w:t>حول التعليم العالي في العالم العربي. 13 مارس 2002</w:t>
      </w:r>
      <w:r>
        <w:rPr>
          <w:noProof/>
        </w:rPr>
        <w:tab/>
      </w:r>
      <w:r>
        <w:rPr>
          <w:noProof/>
        </w:rPr>
        <w:fldChar w:fldCharType="begin"/>
      </w:r>
      <w:r>
        <w:rPr>
          <w:noProof/>
        </w:rPr>
        <w:instrText xml:space="preserve"> PAGEREF _Toc119570662 \h </w:instrText>
      </w:r>
      <w:r>
        <w:rPr>
          <w:noProof/>
        </w:rPr>
      </w:r>
      <w:r>
        <w:rPr>
          <w:noProof/>
        </w:rPr>
        <w:fldChar w:fldCharType="separate"/>
      </w:r>
      <w:r w:rsidR="007261E7">
        <w:rPr>
          <w:noProof/>
          <w:rtl/>
        </w:rPr>
        <w:t>17</w:t>
      </w:r>
      <w:r>
        <w:rPr>
          <w:noProof/>
        </w:rPr>
        <w:fldChar w:fldCharType="end"/>
      </w:r>
    </w:p>
    <w:p w14:paraId="61026177" w14:textId="0BE6A232" w:rsidR="00C450B4" w:rsidRDefault="00C450B4" w:rsidP="00E105E2">
      <w:pPr>
        <w:pStyle w:val="TM1"/>
        <w:rPr>
          <w:rFonts w:eastAsiaTheme="minorEastAsia" w:cstheme="minorBidi"/>
          <w:noProof/>
          <w:sz w:val="22"/>
          <w:szCs w:val="22"/>
          <w:lang w:eastAsia="fr-FR"/>
        </w:rPr>
      </w:pPr>
      <w:r>
        <w:rPr>
          <w:noProof/>
          <w:rtl/>
        </w:rPr>
        <w:t>خطاب صاحب الجلالة للأمة بمناسبة عيد العرش 2002</w:t>
      </w:r>
      <w:r>
        <w:rPr>
          <w:noProof/>
        </w:rPr>
        <w:tab/>
      </w:r>
      <w:r>
        <w:rPr>
          <w:noProof/>
        </w:rPr>
        <w:fldChar w:fldCharType="begin"/>
      </w:r>
      <w:r>
        <w:rPr>
          <w:noProof/>
        </w:rPr>
        <w:instrText xml:space="preserve"> PAGEREF _Toc119570663 \h </w:instrText>
      </w:r>
      <w:r>
        <w:rPr>
          <w:noProof/>
        </w:rPr>
      </w:r>
      <w:r>
        <w:rPr>
          <w:noProof/>
        </w:rPr>
        <w:fldChar w:fldCharType="separate"/>
      </w:r>
      <w:r w:rsidR="007261E7">
        <w:rPr>
          <w:noProof/>
          <w:rtl/>
        </w:rPr>
        <w:t>18</w:t>
      </w:r>
      <w:r>
        <w:rPr>
          <w:noProof/>
        </w:rPr>
        <w:fldChar w:fldCharType="end"/>
      </w:r>
    </w:p>
    <w:p w14:paraId="33620579" w14:textId="6CE35F13" w:rsidR="00C450B4" w:rsidRDefault="00C450B4" w:rsidP="00E105E2">
      <w:pPr>
        <w:pStyle w:val="TM1"/>
        <w:rPr>
          <w:rFonts w:eastAsiaTheme="minorEastAsia" w:cstheme="minorBidi"/>
          <w:noProof/>
          <w:sz w:val="22"/>
          <w:szCs w:val="22"/>
          <w:lang w:eastAsia="fr-FR"/>
        </w:rPr>
      </w:pPr>
      <w:r>
        <w:rPr>
          <w:noProof/>
          <w:rtl/>
        </w:rPr>
        <w:t>خطاب صاحب الجلالة للأمة بمناسبة عيد العرش 2003</w:t>
      </w:r>
      <w:r>
        <w:rPr>
          <w:noProof/>
        </w:rPr>
        <w:tab/>
      </w:r>
      <w:r>
        <w:rPr>
          <w:noProof/>
        </w:rPr>
        <w:fldChar w:fldCharType="begin"/>
      </w:r>
      <w:r>
        <w:rPr>
          <w:noProof/>
        </w:rPr>
        <w:instrText xml:space="preserve"> PAGEREF _Toc119570664 \h </w:instrText>
      </w:r>
      <w:r>
        <w:rPr>
          <w:noProof/>
        </w:rPr>
      </w:r>
      <w:r>
        <w:rPr>
          <w:noProof/>
        </w:rPr>
        <w:fldChar w:fldCharType="separate"/>
      </w:r>
      <w:r w:rsidR="007261E7">
        <w:rPr>
          <w:noProof/>
          <w:rtl/>
        </w:rPr>
        <w:t>19</w:t>
      </w:r>
      <w:r>
        <w:rPr>
          <w:noProof/>
        </w:rPr>
        <w:fldChar w:fldCharType="end"/>
      </w:r>
    </w:p>
    <w:p w14:paraId="5278B45E" w14:textId="04EB1DFE" w:rsidR="00C450B4" w:rsidRDefault="00C450B4" w:rsidP="00E105E2">
      <w:pPr>
        <w:pStyle w:val="TM1"/>
        <w:rPr>
          <w:rFonts w:eastAsiaTheme="minorEastAsia" w:cstheme="minorBidi"/>
          <w:noProof/>
          <w:sz w:val="22"/>
          <w:szCs w:val="22"/>
          <w:lang w:eastAsia="fr-FR"/>
        </w:rPr>
      </w:pPr>
      <w:r>
        <w:rPr>
          <w:noProof/>
          <w:rtl/>
        </w:rPr>
        <w:t>خطاب صاحب الجلالة للأمة بمناسبة ثورة الملك والشعب. 20 غشت 2003</w:t>
      </w:r>
      <w:r>
        <w:rPr>
          <w:noProof/>
        </w:rPr>
        <w:tab/>
      </w:r>
      <w:r>
        <w:rPr>
          <w:noProof/>
        </w:rPr>
        <w:fldChar w:fldCharType="begin"/>
      </w:r>
      <w:r>
        <w:rPr>
          <w:noProof/>
        </w:rPr>
        <w:instrText xml:space="preserve"> PAGEREF _Toc119570665 \h </w:instrText>
      </w:r>
      <w:r>
        <w:rPr>
          <w:noProof/>
        </w:rPr>
      </w:r>
      <w:r>
        <w:rPr>
          <w:noProof/>
        </w:rPr>
        <w:fldChar w:fldCharType="separate"/>
      </w:r>
      <w:r w:rsidR="007261E7">
        <w:rPr>
          <w:noProof/>
          <w:rtl/>
        </w:rPr>
        <w:t>20</w:t>
      </w:r>
      <w:r>
        <w:rPr>
          <w:noProof/>
        </w:rPr>
        <w:fldChar w:fldCharType="end"/>
      </w:r>
    </w:p>
    <w:p w14:paraId="7BAC69F0" w14:textId="1A6109FC" w:rsidR="00C450B4" w:rsidRDefault="00C450B4" w:rsidP="00E105E2">
      <w:pPr>
        <w:pStyle w:val="TM1"/>
        <w:rPr>
          <w:rFonts w:eastAsiaTheme="minorEastAsia" w:cstheme="minorBidi"/>
          <w:noProof/>
          <w:sz w:val="22"/>
          <w:szCs w:val="22"/>
          <w:lang w:eastAsia="fr-FR"/>
        </w:rPr>
      </w:pPr>
      <w:r>
        <w:rPr>
          <w:noProof/>
          <w:rtl/>
        </w:rPr>
        <w:t>خطاب صاحب الجلالة في افتتاح الدورة الأولى من السنة الثانية من الولاية التشريعية السابعة. 10 أكتوبر 2003</w:t>
      </w:r>
      <w:r>
        <w:rPr>
          <w:noProof/>
        </w:rPr>
        <w:tab/>
      </w:r>
      <w:r>
        <w:rPr>
          <w:noProof/>
        </w:rPr>
        <w:fldChar w:fldCharType="begin"/>
      </w:r>
      <w:r>
        <w:rPr>
          <w:noProof/>
        </w:rPr>
        <w:instrText xml:space="preserve"> PAGEREF _Toc119570666 \h </w:instrText>
      </w:r>
      <w:r>
        <w:rPr>
          <w:noProof/>
        </w:rPr>
      </w:r>
      <w:r>
        <w:rPr>
          <w:noProof/>
        </w:rPr>
        <w:fldChar w:fldCharType="separate"/>
      </w:r>
      <w:r w:rsidR="007261E7">
        <w:rPr>
          <w:noProof/>
          <w:rtl/>
        </w:rPr>
        <w:t>20</w:t>
      </w:r>
      <w:r>
        <w:rPr>
          <w:noProof/>
        </w:rPr>
        <w:fldChar w:fldCharType="end"/>
      </w:r>
    </w:p>
    <w:p w14:paraId="20691CB1" w14:textId="0BB99A28" w:rsidR="00C450B4" w:rsidRDefault="00C450B4" w:rsidP="00E105E2">
      <w:pPr>
        <w:pStyle w:val="TM1"/>
        <w:rPr>
          <w:rFonts w:eastAsiaTheme="minorEastAsia" w:cstheme="minorBidi"/>
          <w:noProof/>
          <w:sz w:val="22"/>
          <w:szCs w:val="22"/>
          <w:lang w:eastAsia="fr-FR"/>
        </w:rPr>
      </w:pPr>
      <w:r>
        <w:rPr>
          <w:noProof/>
          <w:rtl/>
        </w:rPr>
        <w:t>الرسالة الملكية السامية بمناسبة انطلاق مسيرة النور الخاصة بمحاربة الأمية. 13 أكتوبر 2003</w:t>
      </w:r>
      <w:r>
        <w:rPr>
          <w:noProof/>
        </w:rPr>
        <w:tab/>
      </w:r>
      <w:r>
        <w:rPr>
          <w:noProof/>
        </w:rPr>
        <w:fldChar w:fldCharType="begin"/>
      </w:r>
      <w:r>
        <w:rPr>
          <w:noProof/>
        </w:rPr>
        <w:instrText xml:space="preserve"> PAGEREF _Toc119570667 \h </w:instrText>
      </w:r>
      <w:r>
        <w:rPr>
          <w:noProof/>
        </w:rPr>
      </w:r>
      <w:r>
        <w:rPr>
          <w:noProof/>
        </w:rPr>
        <w:fldChar w:fldCharType="separate"/>
      </w:r>
      <w:r w:rsidR="007261E7">
        <w:rPr>
          <w:noProof/>
          <w:rtl/>
        </w:rPr>
        <w:t>20</w:t>
      </w:r>
      <w:r>
        <w:rPr>
          <w:noProof/>
        </w:rPr>
        <w:fldChar w:fldCharType="end"/>
      </w:r>
    </w:p>
    <w:p w14:paraId="7B7E798E" w14:textId="584B16EC" w:rsidR="00C450B4" w:rsidRDefault="00C450B4" w:rsidP="00E105E2">
      <w:pPr>
        <w:pStyle w:val="TM1"/>
        <w:rPr>
          <w:rFonts w:eastAsiaTheme="minorEastAsia" w:cstheme="minorBidi"/>
          <w:noProof/>
          <w:sz w:val="22"/>
          <w:szCs w:val="22"/>
          <w:lang w:eastAsia="fr-FR"/>
        </w:rPr>
      </w:pPr>
      <w:r>
        <w:rPr>
          <w:noProof/>
          <w:rtl/>
        </w:rPr>
        <w:t>خطاب جلالة الملك محمد السادس إلى الأمة بمناسبة الذكرى الخامسة لاعتلاء العرش. 30 يوليوز 2004</w:t>
      </w:r>
      <w:r>
        <w:rPr>
          <w:noProof/>
        </w:rPr>
        <w:tab/>
      </w:r>
      <w:r>
        <w:rPr>
          <w:noProof/>
        </w:rPr>
        <w:fldChar w:fldCharType="begin"/>
      </w:r>
      <w:r>
        <w:rPr>
          <w:noProof/>
        </w:rPr>
        <w:instrText xml:space="preserve"> PAGEREF _Toc119570668 \h </w:instrText>
      </w:r>
      <w:r>
        <w:rPr>
          <w:noProof/>
        </w:rPr>
      </w:r>
      <w:r>
        <w:rPr>
          <w:noProof/>
        </w:rPr>
        <w:fldChar w:fldCharType="separate"/>
      </w:r>
      <w:r w:rsidR="007261E7">
        <w:rPr>
          <w:noProof/>
          <w:rtl/>
        </w:rPr>
        <w:t>22</w:t>
      </w:r>
      <w:r>
        <w:rPr>
          <w:noProof/>
        </w:rPr>
        <w:fldChar w:fldCharType="end"/>
      </w:r>
    </w:p>
    <w:p w14:paraId="3E0A32D3" w14:textId="5450088B" w:rsidR="00C450B4" w:rsidRDefault="00C450B4" w:rsidP="00E105E2">
      <w:pPr>
        <w:pStyle w:val="TM1"/>
        <w:rPr>
          <w:rFonts w:eastAsiaTheme="minorEastAsia" w:cstheme="minorBidi"/>
          <w:noProof/>
          <w:sz w:val="22"/>
          <w:szCs w:val="22"/>
          <w:lang w:eastAsia="fr-FR"/>
        </w:rPr>
      </w:pPr>
      <w:r>
        <w:rPr>
          <w:noProof/>
          <w:rtl/>
        </w:rPr>
        <w:t>خطاب صاحب الجلالة للأمة بمناسبة ثورة الملك والشعب. 20 غشت 2004</w:t>
      </w:r>
      <w:r>
        <w:rPr>
          <w:noProof/>
        </w:rPr>
        <w:tab/>
      </w:r>
      <w:r>
        <w:rPr>
          <w:noProof/>
        </w:rPr>
        <w:fldChar w:fldCharType="begin"/>
      </w:r>
      <w:r>
        <w:rPr>
          <w:noProof/>
        </w:rPr>
        <w:instrText xml:space="preserve"> PAGEREF _Toc119570669 \h </w:instrText>
      </w:r>
      <w:r>
        <w:rPr>
          <w:noProof/>
        </w:rPr>
      </w:r>
      <w:r>
        <w:rPr>
          <w:noProof/>
        </w:rPr>
        <w:fldChar w:fldCharType="separate"/>
      </w:r>
      <w:r w:rsidR="007261E7">
        <w:rPr>
          <w:noProof/>
          <w:rtl/>
        </w:rPr>
        <w:t>23</w:t>
      </w:r>
      <w:r>
        <w:rPr>
          <w:noProof/>
        </w:rPr>
        <w:fldChar w:fldCharType="end"/>
      </w:r>
    </w:p>
    <w:p w14:paraId="284C9468" w14:textId="36051D22" w:rsidR="00C450B4" w:rsidRDefault="00C450B4" w:rsidP="00E105E2">
      <w:pPr>
        <w:pStyle w:val="TM1"/>
        <w:rPr>
          <w:rFonts w:eastAsiaTheme="minorEastAsia" w:cstheme="minorBidi"/>
          <w:noProof/>
          <w:sz w:val="22"/>
          <w:szCs w:val="22"/>
          <w:lang w:eastAsia="fr-FR"/>
        </w:rPr>
      </w:pPr>
      <w:r>
        <w:rPr>
          <w:noProof/>
          <w:rtl/>
        </w:rPr>
        <w:t>الخطاب السامي الذي وجهه جلالة الملك إلى الأمة. 18 ماي</w:t>
      </w:r>
      <w:r>
        <w:rPr>
          <w:noProof/>
        </w:rPr>
        <w:tab/>
      </w:r>
      <w:r>
        <w:rPr>
          <w:noProof/>
        </w:rPr>
        <w:fldChar w:fldCharType="begin"/>
      </w:r>
      <w:r>
        <w:rPr>
          <w:noProof/>
        </w:rPr>
        <w:instrText xml:space="preserve"> PAGEREF _Toc119570670 \h </w:instrText>
      </w:r>
      <w:r>
        <w:rPr>
          <w:noProof/>
        </w:rPr>
      </w:r>
      <w:r>
        <w:rPr>
          <w:noProof/>
        </w:rPr>
        <w:fldChar w:fldCharType="separate"/>
      </w:r>
      <w:r w:rsidR="007261E7">
        <w:rPr>
          <w:noProof/>
          <w:rtl/>
        </w:rPr>
        <w:t>23</w:t>
      </w:r>
      <w:r>
        <w:rPr>
          <w:noProof/>
        </w:rPr>
        <w:fldChar w:fldCharType="end"/>
      </w:r>
    </w:p>
    <w:p w14:paraId="1CE625C3" w14:textId="6AEC9B42" w:rsidR="00C450B4" w:rsidRDefault="00C450B4" w:rsidP="00E105E2">
      <w:pPr>
        <w:pStyle w:val="TM1"/>
        <w:rPr>
          <w:rFonts w:eastAsiaTheme="minorEastAsia" w:cstheme="minorBidi"/>
          <w:noProof/>
          <w:sz w:val="22"/>
          <w:szCs w:val="22"/>
          <w:lang w:eastAsia="fr-FR"/>
        </w:rPr>
      </w:pPr>
      <w:r>
        <w:rPr>
          <w:noProof/>
          <w:rtl/>
        </w:rPr>
        <w:t>2005</w:t>
      </w:r>
      <w:r>
        <w:rPr>
          <w:noProof/>
        </w:rPr>
        <w:tab/>
      </w:r>
      <w:r>
        <w:rPr>
          <w:noProof/>
        </w:rPr>
        <w:fldChar w:fldCharType="begin"/>
      </w:r>
      <w:r>
        <w:rPr>
          <w:noProof/>
        </w:rPr>
        <w:instrText xml:space="preserve"> PAGEREF _Toc119570671 \h </w:instrText>
      </w:r>
      <w:r>
        <w:rPr>
          <w:noProof/>
        </w:rPr>
      </w:r>
      <w:r>
        <w:rPr>
          <w:noProof/>
        </w:rPr>
        <w:fldChar w:fldCharType="separate"/>
      </w:r>
      <w:r w:rsidR="007261E7">
        <w:rPr>
          <w:noProof/>
          <w:rtl/>
        </w:rPr>
        <w:t>23</w:t>
      </w:r>
      <w:r>
        <w:rPr>
          <w:noProof/>
        </w:rPr>
        <w:fldChar w:fldCharType="end"/>
      </w:r>
    </w:p>
    <w:p w14:paraId="4443645C" w14:textId="1ECA84F6" w:rsidR="00C450B4" w:rsidRDefault="00C450B4" w:rsidP="00E105E2">
      <w:pPr>
        <w:pStyle w:val="TM1"/>
        <w:rPr>
          <w:rFonts w:eastAsiaTheme="minorEastAsia" w:cstheme="minorBidi"/>
          <w:noProof/>
          <w:sz w:val="22"/>
          <w:szCs w:val="22"/>
          <w:lang w:eastAsia="fr-FR"/>
        </w:rPr>
      </w:pPr>
      <w:r>
        <w:rPr>
          <w:noProof/>
          <w:rtl/>
        </w:rPr>
        <w:lastRenderedPageBreak/>
        <w:t>خطاب جلالة الملك بمناسبة عيد العرش 2005</w:t>
      </w:r>
      <w:r>
        <w:rPr>
          <w:noProof/>
        </w:rPr>
        <w:tab/>
      </w:r>
      <w:r>
        <w:rPr>
          <w:noProof/>
        </w:rPr>
        <w:fldChar w:fldCharType="begin"/>
      </w:r>
      <w:r>
        <w:rPr>
          <w:noProof/>
        </w:rPr>
        <w:instrText xml:space="preserve"> PAGEREF _Toc119570672 \h </w:instrText>
      </w:r>
      <w:r>
        <w:rPr>
          <w:noProof/>
        </w:rPr>
      </w:r>
      <w:r>
        <w:rPr>
          <w:noProof/>
        </w:rPr>
        <w:fldChar w:fldCharType="separate"/>
      </w:r>
      <w:r w:rsidR="007261E7">
        <w:rPr>
          <w:noProof/>
          <w:rtl/>
        </w:rPr>
        <w:t>24</w:t>
      </w:r>
      <w:r>
        <w:rPr>
          <w:noProof/>
        </w:rPr>
        <w:fldChar w:fldCharType="end"/>
      </w:r>
    </w:p>
    <w:p w14:paraId="686DF1F0" w14:textId="065169A2" w:rsidR="00C450B4" w:rsidRDefault="00C450B4" w:rsidP="00E105E2">
      <w:pPr>
        <w:pStyle w:val="TM1"/>
        <w:rPr>
          <w:rFonts w:eastAsiaTheme="minorEastAsia" w:cstheme="minorBidi"/>
          <w:noProof/>
          <w:sz w:val="22"/>
          <w:szCs w:val="22"/>
          <w:lang w:eastAsia="fr-FR"/>
        </w:rPr>
      </w:pPr>
      <w:r>
        <w:rPr>
          <w:noProof/>
          <w:rtl/>
        </w:rPr>
        <w:t>خطاب جلالة الملك بمناسبة عيد العرش 2006</w:t>
      </w:r>
      <w:r>
        <w:rPr>
          <w:noProof/>
        </w:rPr>
        <w:tab/>
      </w:r>
      <w:r>
        <w:rPr>
          <w:noProof/>
        </w:rPr>
        <w:fldChar w:fldCharType="begin"/>
      </w:r>
      <w:r>
        <w:rPr>
          <w:noProof/>
        </w:rPr>
        <w:instrText xml:space="preserve"> PAGEREF _Toc119570673 \h </w:instrText>
      </w:r>
      <w:r>
        <w:rPr>
          <w:noProof/>
        </w:rPr>
      </w:r>
      <w:r>
        <w:rPr>
          <w:noProof/>
        </w:rPr>
        <w:fldChar w:fldCharType="separate"/>
      </w:r>
      <w:r w:rsidR="007261E7">
        <w:rPr>
          <w:noProof/>
          <w:rtl/>
        </w:rPr>
        <w:t>24</w:t>
      </w:r>
      <w:r>
        <w:rPr>
          <w:noProof/>
        </w:rPr>
        <w:fldChar w:fldCharType="end"/>
      </w:r>
    </w:p>
    <w:p w14:paraId="5CE78031" w14:textId="5BE3CD62" w:rsidR="00C450B4" w:rsidRDefault="00C450B4" w:rsidP="00E105E2">
      <w:pPr>
        <w:pStyle w:val="TM1"/>
        <w:rPr>
          <w:rFonts w:eastAsiaTheme="minorEastAsia" w:cstheme="minorBidi"/>
          <w:noProof/>
          <w:sz w:val="22"/>
          <w:szCs w:val="22"/>
          <w:lang w:eastAsia="fr-FR"/>
        </w:rPr>
      </w:pPr>
      <w:r>
        <w:rPr>
          <w:noProof/>
          <w:rtl/>
        </w:rPr>
        <w:t>خطاب جلالة الملك بمناسبة تنصيب المجلس الأعلى للتعليم. 14 شتنبر 2006</w:t>
      </w:r>
      <w:r>
        <w:rPr>
          <w:noProof/>
        </w:rPr>
        <w:tab/>
      </w:r>
      <w:r>
        <w:rPr>
          <w:noProof/>
        </w:rPr>
        <w:fldChar w:fldCharType="begin"/>
      </w:r>
      <w:r>
        <w:rPr>
          <w:noProof/>
        </w:rPr>
        <w:instrText xml:space="preserve"> PAGEREF _Toc119570674 \h </w:instrText>
      </w:r>
      <w:r>
        <w:rPr>
          <w:noProof/>
        </w:rPr>
      </w:r>
      <w:r>
        <w:rPr>
          <w:noProof/>
        </w:rPr>
        <w:fldChar w:fldCharType="separate"/>
      </w:r>
      <w:r w:rsidR="007261E7">
        <w:rPr>
          <w:noProof/>
          <w:rtl/>
        </w:rPr>
        <w:t>25</w:t>
      </w:r>
      <w:r>
        <w:rPr>
          <w:noProof/>
        </w:rPr>
        <w:fldChar w:fldCharType="end"/>
      </w:r>
    </w:p>
    <w:p w14:paraId="382DC93E" w14:textId="565B04AA" w:rsidR="00C450B4" w:rsidRDefault="00C450B4" w:rsidP="00E105E2">
      <w:pPr>
        <w:pStyle w:val="TM1"/>
        <w:rPr>
          <w:rFonts w:eastAsiaTheme="minorEastAsia" w:cstheme="minorBidi"/>
          <w:noProof/>
          <w:sz w:val="22"/>
          <w:szCs w:val="22"/>
          <w:lang w:eastAsia="fr-FR"/>
        </w:rPr>
      </w:pPr>
      <w:r>
        <w:rPr>
          <w:noProof/>
          <w:rtl/>
        </w:rPr>
        <w:t>خطاب جلالة الملك بمناسبة عيد العرش 2007</w:t>
      </w:r>
      <w:r>
        <w:rPr>
          <w:noProof/>
        </w:rPr>
        <w:tab/>
      </w:r>
      <w:r>
        <w:rPr>
          <w:noProof/>
        </w:rPr>
        <w:fldChar w:fldCharType="begin"/>
      </w:r>
      <w:r>
        <w:rPr>
          <w:noProof/>
        </w:rPr>
        <w:instrText xml:space="preserve"> PAGEREF _Toc119570675 \h </w:instrText>
      </w:r>
      <w:r>
        <w:rPr>
          <w:noProof/>
        </w:rPr>
      </w:r>
      <w:r>
        <w:rPr>
          <w:noProof/>
        </w:rPr>
        <w:fldChar w:fldCharType="separate"/>
      </w:r>
      <w:r w:rsidR="007261E7">
        <w:rPr>
          <w:noProof/>
          <w:rtl/>
        </w:rPr>
        <w:t>26</w:t>
      </w:r>
      <w:r>
        <w:rPr>
          <w:noProof/>
        </w:rPr>
        <w:fldChar w:fldCharType="end"/>
      </w:r>
    </w:p>
    <w:p w14:paraId="4F8E2983" w14:textId="244A8491" w:rsidR="00C450B4" w:rsidRDefault="00C450B4" w:rsidP="00E105E2">
      <w:pPr>
        <w:pStyle w:val="TM1"/>
        <w:rPr>
          <w:rFonts w:eastAsiaTheme="minorEastAsia" w:cstheme="minorBidi"/>
          <w:noProof/>
          <w:sz w:val="22"/>
          <w:szCs w:val="22"/>
          <w:lang w:eastAsia="fr-FR"/>
        </w:rPr>
      </w:pPr>
      <w:r>
        <w:rPr>
          <w:noProof/>
          <w:rtl/>
        </w:rPr>
        <w:t>خطاب صاحب الجلالة الملك محمد السادس نصره الله بمناسبة افتتاح السنة التشريعية الثامنة. 12 أكتوبر 2007</w:t>
      </w:r>
      <w:r>
        <w:rPr>
          <w:noProof/>
        </w:rPr>
        <w:tab/>
      </w:r>
      <w:r>
        <w:rPr>
          <w:noProof/>
        </w:rPr>
        <w:fldChar w:fldCharType="begin"/>
      </w:r>
      <w:r>
        <w:rPr>
          <w:noProof/>
        </w:rPr>
        <w:instrText xml:space="preserve"> PAGEREF _Toc119570676 \h </w:instrText>
      </w:r>
      <w:r>
        <w:rPr>
          <w:noProof/>
        </w:rPr>
      </w:r>
      <w:r>
        <w:rPr>
          <w:noProof/>
        </w:rPr>
        <w:fldChar w:fldCharType="separate"/>
      </w:r>
      <w:r w:rsidR="007261E7">
        <w:rPr>
          <w:noProof/>
          <w:rtl/>
        </w:rPr>
        <w:t>26</w:t>
      </w:r>
      <w:r>
        <w:rPr>
          <w:noProof/>
        </w:rPr>
        <w:fldChar w:fldCharType="end"/>
      </w:r>
    </w:p>
    <w:p w14:paraId="1BDB6633" w14:textId="12653241" w:rsidR="00C450B4" w:rsidRDefault="00C450B4" w:rsidP="00E105E2">
      <w:pPr>
        <w:pStyle w:val="TM1"/>
        <w:rPr>
          <w:rFonts w:eastAsiaTheme="minorEastAsia" w:cstheme="minorBidi"/>
          <w:noProof/>
          <w:sz w:val="22"/>
          <w:szCs w:val="22"/>
          <w:lang w:eastAsia="fr-FR"/>
        </w:rPr>
      </w:pPr>
      <w:r>
        <w:rPr>
          <w:noProof/>
          <w:rtl/>
        </w:rPr>
        <w:t>خطاب جلالة الملك بمناسبة عيد العرش 2008</w:t>
      </w:r>
      <w:r>
        <w:rPr>
          <w:noProof/>
        </w:rPr>
        <w:tab/>
      </w:r>
      <w:r>
        <w:rPr>
          <w:noProof/>
        </w:rPr>
        <w:fldChar w:fldCharType="begin"/>
      </w:r>
      <w:r>
        <w:rPr>
          <w:noProof/>
        </w:rPr>
        <w:instrText xml:space="preserve"> PAGEREF _Toc119570677 \h </w:instrText>
      </w:r>
      <w:r>
        <w:rPr>
          <w:noProof/>
        </w:rPr>
      </w:r>
      <w:r>
        <w:rPr>
          <w:noProof/>
        </w:rPr>
        <w:fldChar w:fldCharType="separate"/>
      </w:r>
      <w:r w:rsidR="007261E7">
        <w:rPr>
          <w:noProof/>
          <w:rtl/>
        </w:rPr>
        <w:t>26</w:t>
      </w:r>
      <w:r>
        <w:rPr>
          <w:noProof/>
        </w:rPr>
        <w:fldChar w:fldCharType="end"/>
      </w:r>
    </w:p>
    <w:p w14:paraId="4AEC83AD" w14:textId="3E8939F0" w:rsidR="00C450B4" w:rsidRDefault="00C450B4" w:rsidP="00E105E2">
      <w:pPr>
        <w:pStyle w:val="TM1"/>
        <w:rPr>
          <w:rFonts w:eastAsiaTheme="minorEastAsia" w:cstheme="minorBidi"/>
          <w:noProof/>
          <w:sz w:val="22"/>
          <w:szCs w:val="22"/>
          <w:lang w:eastAsia="fr-FR"/>
        </w:rPr>
      </w:pPr>
      <w:r>
        <w:rPr>
          <w:noProof/>
          <w:rtl/>
        </w:rPr>
        <w:t>خطاب جلالة الملك بمناسبة ذكرى ثورة الملك والشعب 2008</w:t>
      </w:r>
      <w:r>
        <w:rPr>
          <w:noProof/>
        </w:rPr>
        <w:tab/>
      </w:r>
      <w:r>
        <w:rPr>
          <w:noProof/>
        </w:rPr>
        <w:fldChar w:fldCharType="begin"/>
      </w:r>
      <w:r>
        <w:rPr>
          <w:noProof/>
        </w:rPr>
        <w:instrText xml:space="preserve"> PAGEREF _Toc119570678 \h </w:instrText>
      </w:r>
      <w:r>
        <w:rPr>
          <w:noProof/>
        </w:rPr>
      </w:r>
      <w:r>
        <w:rPr>
          <w:noProof/>
        </w:rPr>
        <w:fldChar w:fldCharType="separate"/>
      </w:r>
      <w:r w:rsidR="007261E7">
        <w:rPr>
          <w:noProof/>
          <w:rtl/>
        </w:rPr>
        <w:t>27</w:t>
      </w:r>
      <w:r>
        <w:rPr>
          <w:noProof/>
        </w:rPr>
        <w:fldChar w:fldCharType="end"/>
      </w:r>
    </w:p>
    <w:p w14:paraId="6E8452D2" w14:textId="2B7D0263" w:rsidR="00C450B4" w:rsidRDefault="00C450B4" w:rsidP="00E105E2">
      <w:pPr>
        <w:pStyle w:val="TM1"/>
        <w:rPr>
          <w:rFonts w:eastAsiaTheme="minorEastAsia" w:cstheme="minorBidi"/>
          <w:noProof/>
          <w:sz w:val="22"/>
          <w:szCs w:val="22"/>
          <w:lang w:eastAsia="fr-FR"/>
        </w:rPr>
      </w:pPr>
      <w:r>
        <w:rPr>
          <w:noProof/>
          <w:rtl/>
        </w:rPr>
        <w:t>نص رسالة جلالة الملك إلى المشاركين في المنتدى العربي الخامس للتربية والتعليم.  الصخيرات 2 – 4 – 2008</w:t>
      </w:r>
      <w:r>
        <w:rPr>
          <w:noProof/>
        </w:rPr>
        <w:tab/>
      </w:r>
      <w:r>
        <w:rPr>
          <w:noProof/>
        </w:rPr>
        <w:fldChar w:fldCharType="begin"/>
      </w:r>
      <w:r>
        <w:rPr>
          <w:noProof/>
        </w:rPr>
        <w:instrText xml:space="preserve"> PAGEREF _Toc119570679 \h </w:instrText>
      </w:r>
      <w:r>
        <w:rPr>
          <w:noProof/>
        </w:rPr>
      </w:r>
      <w:r>
        <w:rPr>
          <w:noProof/>
        </w:rPr>
        <w:fldChar w:fldCharType="separate"/>
      </w:r>
      <w:r w:rsidR="007261E7">
        <w:rPr>
          <w:noProof/>
          <w:rtl/>
        </w:rPr>
        <w:t>27</w:t>
      </w:r>
      <w:r>
        <w:rPr>
          <w:noProof/>
        </w:rPr>
        <w:fldChar w:fldCharType="end"/>
      </w:r>
    </w:p>
    <w:p w14:paraId="656A2D5C" w14:textId="7CD22125" w:rsidR="00C450B4" w:rsidRDefault="00C450B4" w:rsidP="00E105E2">
      <w:pPr>
        <w:pStyle w:val="TM1"/>
        <w:rPr>
          <w:rFonts w:eastAsiaTheme="minorEastAsia" w:cstheme="minorBidi"/>
          <w:noProof/>
          <w:sz w:val="22"/>
          <w:szCs w:val="22"/>
          <w:lang w:eastAsia="fr-FR"/>
        </w:rPr>
      </w:pPr>
      <w:r>
        <w:rPr>
          <w:noProof/>
          <w:rtl/>
        </w:rPr>
        <w:t>خطاب جلالة الملك بمناسبة عيد العرش 2009</w:t>
      </w:r>
      <w:r>
        <w:rPr>
          <w:noProof/>
        </w:rPr>
        <w:tab/>
      </w:r>
      <w:r>
        <w:rPr>
          <w:noProof/>
        </w:rPr>
        <w:fldChar w:fldCharType="begin"/>
      </w:r>
      <w:r>
        <w:rPr>
          <w:noProof/>
        </w:rPr>
        <w:instrText xml:space="preserve"> PAGEREF _Toc119570680 \h </w:instrText>
      </w:r>
      <w:r>
        <w:rPr>
          <w:noProof/>
        </w:rPr>
      </w:r>
      <w:r>
        <w:rPr>
          <w:noProof/>
        </w:rPr>
        <w:fldChar w:fldCharType="separate"/>
      </w:r>
      <w:r w:rsidR="007261E7">
        <w:rPr>
          <w:noProof/>
          <w:rtl/>
        </w:rPr>
        <w:t>30</w:t>
      </w:r>
      <w:r>
        <w:rPr>
          <w:noProof/>
        </w:rPr>
        <w:fldChar w:fldCharType="end"/>
      </w:r>
    </w:p>
    <w:p w14:paraId="355B11FE" w14:textId="71E30A72" w:rsidR="00C450B4" w:rsidRDefault="00C450B4" w:rsidP="00E105E2">
      <w:pPr>
        <w:pStyle w:val="TM1"/>
        <w:rPr>
          <w:rFonts w:eastAsiaTheme="minorEastAsia" w:cstheme="minorBidi"/>
          <w:noProof/>
          <w:sz w:val="22"/>
          <w:szCs w:val="22"/>
          <w:lang w:eastAsia="fr-FR"/>
        </w:rPr>
      </w:pPr>
      <w:r>
        <w:rPr>
          <w:noProof/>
          <w:rtl/>
        </w:rPr>
        <w:t>خطاب جلالة الملك بمناسبة عيد العرش 2010</w:t>
      </w:r>
      <w:r>
        <w:rPr>
          <w:noProof/>
        </w:rPr>
        <w:tab/>
      </w:r>
      <w:r>
        <w:rPr>
          <w:noProof/>
        </w:rPr>
        <w:fldChar w:fldCharType="begin"/>
      </w:r>
      <w:r>
        <w:rPr>
          <w:noProof/>
        </w:rPr>
        <w:instrText xml:space="preserve"> PAGEREF _Toc119570681 \h </w:instrText>
      </w:r>
      <w:r>
        <w:rPr>
          <w:noProof/>
        </w:rPr>
      </w:r>
      <w:r>
        <w:rPr>
          <w:noProof/>
        </w:rPr>
        <w:fldChar w:fldCharType="separate"/>
      </w:r>
      <w:r w:rsidR="007261E7">
        <w:rPr>
          <w:noProof/>
          <w:rtl/>
        </w:rPr>
        <w:t>30</w:t>
      </w:r>
      <w:r>
        <w:rPr>
          <w:noProof/>
        </w:rPr>
        <w:fldChar w:fldCharType="end"/>
      </w:r>
    </w:p>
    <w:p w14:paraId="01CE0283" w14:textId="6C45152D" w:rsidR="00C450B4" w:rsidRDefault="00C450B4" w:rsidP="00E105E2">
      <w:pPr>
        <w:pStyle w:val="TM1"/>
        <w:rPr>
          <w:rFonts w:eastAsiaTheme="minorEastAsia" w:cstheme="minorBidi"/>
          <w:noProof/>
          <w:sz w:val="22"/>
          <w:szCs w:val="22"/>
          <w:lang w:eastAsia="fr-FR"/>
        </w:rPr>
      </w:pPr>
      <w:r>
        <w:rPr>
          <w:noProof/>
          <w:rtl/>
        </w:rPr>
        <w:t>خطاب جلالة الملك في افتتاح الدورة الأولى من السنة التشريعية الخامسة من الولاية التشريعية الثامنة للبرلمان 2011</w:t>
      </w:r>
      <w:r>
        <w:rPr>
          <w:noProof/>
        </w:rPr>
        <w:tab/>
      </w:r>
      <w:r>
        <w:rPr>
          <w:noProof/>
        </w:rPr>
        <w:fldChar w:fldCharType="begin"/>
      </w:r>
      <w:r>
        <w:rPr>
          <w:noProof/>
        </w:rPr>
        <w:instrText xml:space="preserve"> PAGEREF _Toc119570682 \h </w:instrText>
      </w:r>
      <w:r>
        <w:rPr>
          <w:noProof/>
        </w:rPr>
      </w:r>
      <w:r>
        <w:rPr>
          <w:noProof/>
        </w:rPr>
        <w:fldChar w:fldCharType="separate"/>
      </w:r>
      <w:r w:rsidR="007261E7">
        <w:rPr>
          <w:noProof/>
          <w:rtl/>
        </w:rPr>
        <w:t>31</w:t>
      </w:r>
      <w:r>
        <w:rPr>
          <w:noProof/>
        </w:rPr>
        <w:fldChar w:fldCharType="end"/>
      </w:r>
    </w:p>
    <w:p w14:paraId="574308C5" w14:textId="086F4D87" w:rsidR="00C450B4" w:rsidRDefault="00C450B4" w:rsidP="00E105E2">
      <w:pPr>
        <w:pStyle w:val="TM1"/>
        <w:rPr>
          <w:rFonts w:eastAsiaTheme="minorEastAsia" w:cstheme="minorBidi"/>
          <w:noProof/>
          <w:sz w:val="22"/>
          <w:szCs w:val="22"/>
          <w:lang w:eastAsia="fr-FR"/>
        </w:rPr>
      </w:pPr>
      <w:r>
        <w:rPr>
          <w:noProof/>
          <w:rtl/>
        </w:rPr>
        <w:t>خطاب جلالة الملك بمناسبة ذكرى ثورة الملك والشعب 2012</w:t>
      </w:r>
      <w:r>
        <w:rPr>
          <w:noProof/>
        </w:rPr>
        <w:tab/>
      </w:r>
      <w:r>
        <w:rPr>
          <w:noProof/>
        </w:rPr>
        <w:fldChar w:fldCharType="begin"/>
      </w:r>
      <w:r>
        <w:rPr>
          <w:noProof/>
        </w:rPr>
        <w:instrText xml:space="preserve"> PAGEREF _Toc119570683 \h </w:instrText>
      </w:r>
      <w:r>
        <w:rPr>
          <w:noProof/>
        </w:rPr>
      </w:r>
      <w:r>
        <w:rPr>
          <w:noProof/>
        </w:rPr>
        <w:fldChar w:fldCharType="separate"/>
      </w:r>
      <w:r w:rsidR="007261E7">
        <w:rPr>
          <w:noProof/>
          <w:rtl/>
        </w:rPr>
        <w:t>31</w:t>
      </w:r>
      <w:r>
        <w:rPr>
          <w:noProof/>
        </w:rPr>
        <w:fldChar w:fldCharType="end"/>
      </w:r>
    </w:p>
    <w:p w14:paraId="41B45BB7" w14:textId="1A28AE27" w:rsidR="00C450B4" w:rsidRDefault="00C450B4" w:rsidP="00E105E2">
      <w:pPr>
        <w:pStyle w:val="TM1"/>
        <w:rPr>
          <w:rFonts w:eastAsiaTheme="minorEastAsia" w:cstheme="minorBidi"/>
          <w:noProof/>
          <w:sz w:val="22"/>
          <w:szCs w:val="22"/>
          <w:lang w:eastAsia="fr-FR"/>
        </w:rPr>
      </w:pPr>
      <w:r>
        <w:rPr>
          <w:noProof/>
          <w:rtl/>
        </w:rPr>
        <w:t>خطاب جلالة الملك بمناسبة ذكرى ثورة الملك والشعب 2013</w:t>
      </w:r>
      <w:r>
        <w:rPr>
          <w:noProof/>
        </w:rPr>
        <w:tab/>
      </w:r>
      <w:r>
        <w:rPr>
          <w:noProof/>
        </w:rPr>
        <w:fldChar w:fldCharType="begin"/>
      </w:r>
      <w:r>
        <w:rPr>
          <w:noProof/>
        </w:rPr>
        <w:instrText xml:space="preserve"> PAGEREF _Toc119570684 \h </w:instrText>
      </w:r>
      <w:r>
        <w:rPr>
          <w:noProof/>
        </w:rPr>
      </w:r>
      <w:r>
        <w:rPr>
          <w:noProof/>
        </w:rPr>
        <w:fldChar w:fldCharType="separate"/>
      </w:r>
      <w:r w:rsidR="007261E7">
        <w:rPr>
          <w:noProof/>
          <w:rtl/>
        </w:rPr>
        <w:t>32</w:t>
      </w:r>
      <w:r>
        <w:rPr>
          <w:noProof/>
        </w:rPr>
        <w:fldChar w:fldCharType="end"/>
      </w:r>
    </w:p>
    <w:p w14:paraId="3F2F4669" w14:textId="161B866B" w:rsidR="00C450B4" w:rsidRDefault="00C450B4" w:rsidP="00E105E2">
      <w:pPr>
        <w:pStyle w:val="TM1"/>
        <w:rPr>
          <w:rFonts w:eastAsiaTheme="minorEastAsia" w:cstheme="minorBidi"/>
          <w:noProof/>
          <w:sz w:val="22"/>
          <w:szCs w:val="22"/>
          <w:lang w:eastAsia="fr-FR"/>
        </w:rPr>
      </w:pPr>
      <w:r>
        <w:rPr>
          <w:noProof/>
          <w:rtl/>
        </w:rPr>
        <w:t>نص خطاب جلالة الملك بمناسبة ذكرى عيد العرش 2014</w:t>
      </w:r>
      <w:r>
        <w:rPr>
          <w:noProof/>
        </w:rPr>
        <w:tab/>
      </w:r>
      <w:r>
        <w:rPr>
          <w:noProof/>
        </w:rPr>
        <w:fldChar w:fldCharType="begin"/>
      </w:r>
      <w:r>
        <w:rPr>
          <w:noProof/>
        </w:rPr>
        <w:instrText xml:space="preserve"> PAGEREF _Toc119570685 \h </w:instrText>
      </w:r>
      <w:r>
        <w:rPr>
          <w:noProof/>
        </w:rPr>
      </w:r>
      <w:r>
        <w:rPr>
          <w:noProof/>
        </w:rPr>
        <w:fldChar w:fldCharType="separate"/>
      </w:r>
      <w:r w:rsidR="007261E7">
        <w:rPr>
          <w:noProof/>
          <w:rtl/>
        </w:rPr>
        <w:t>34</w:t>
      </w:r>
      <w:r>
        <w:rPr>
          <w:noProof/>
        </w:rPr>
        <w:fldChar w:fldCharType="end"/>
      </w:r>
    </w:p>
    <w:p w14:paraId="13ACF633" w14:textId="60EB3F45" w:rsidR="00C450B4" w:rsidRDefault="00C450B4" w:rsidP="00E105E2">
      <w:pPr>
        <w:pStyle w:val="TM1"/>
        <w:rPr>
          <w:rFonts w:eastAsiaTheme="minorEastAsia" w:cstheme="minorBidi"/>
          <w:noProof/>
          <w:sz w:val="22"/>
          <w:szCs w:val="22"/>
          <w:lang w:eastAsia="fr-FR"/>
        </w:rPr>
      </w:pPr>
      <w:r>
        <w:rPr>
          <w:noProof/>
          <w:rtl/>
        </w:rPr>
        <w:t>خطاب جلالة الملك في افتتاح الدورة الأولى من السنة التشريعية الرابعة من الولاية التشريعية التاسعة 2014</w:t>
      </w:r>
      <w:r>
        <w:rPr>
          <w:noProof/>
        </w:rPr>
        <w:tab/>
      </w:r>
      <w:r>
        <w:rPr>
          <w:noProof/>
        </w:rPr>
        <w:fldChar w:fldCharType="begin"/>
      </w:r>
      <w:r>
        <w:rPr>
          <w:noProof/>
        </w:rPr>
        <w:instrText xml:space="preserve"> PAGEREF _Toc119570686 \h </w:instrText>
      </w:r>
      <w:r>
        <w:rPr>
          <w:noProof/>
        </w:rPr>
      </w:r>
      <w:r>
        <w:rPr>
          <w:noProof/>
        </w:rPr>
        <w:fldChar w:fldCharType="separate"/>
      </w:r>
      <w:r w:rsidR="007261E7">
        <w:rPr>
          <w:noProof/>
          <w:rtl/>
        </w:rPr>
        <w:t>35</w:t>
      </w:r>
      <w:r>
        <w:rPr>
          <w:noProof/>
        </w:rPr>
        <w:fldChar w:fldCharType="end"/>
      </w:r>
    </w:p>
    <w:p w14:paraId="6D6DC403" w14:textId="2B5DD82B" w:rsidR="00C450B4" w:rsidRDefault="00C450B4" w:rsidP="00E105E2">
      <w:pPr>
        <w:pStyle w:val="TM1"/>
        <w:rPr>
          <w:rFonts w:eastAsiaTheme="minorEastAsia" w:cstheme="minorBidi"/>
          <w:noProof/>
          <w:sz w:val="22"/>
          <w:szCs w:val="22"/>
          <w:lang w:eastAsia="fr-FR"/>
        </w:rPr>
      </w:pPr>
      <w:r>
        <w:rPr>
          <w:noProof/>
          <w:rtl/>
        </w:rPr>
        <w:t>خطاب جلالة الملك إلى الأمة بمناسبة عيد العرش 2015</w:t>
      </w:r>
      <w:r>
        <w:rPr>
          <w:noProof/>
        </w:rPr>
        <w:tab/>
      </w:r>
      <w:r>
        <w:rPr>
          <w:noProof/>
        </w:rPr>
        <w:fldChar w:fldCharType="begin"/>
      </w:r>
      <w:r>
        <w:rPr>
          <w:noProof/>
        </w:rPr>
        <w:instrText xml:space="preserve"> PAGEREF _Toc119570687 \h </w:instrText>
      </w:r>
      <w:r>
        <w:rPr>
          <w:noProof/>
        </w:rPr>
      </w:r>
      <w:r>
        <w:rPr>
          <w:noProof/>
        </w:rPr>
        <w:fldChar w:fldCharType="separate"/>
      </w:r>
      <w:r w:rsidR="007261E7">
        <w:rPr>
          <w:noProof/>
          <w:rtl/>
        </w:rPr>
        <w:t>35</w:t>
      </w:r>
      <w:r>
        <w:rPr>
          <w:noProof/>
        </w:rPr>
        <w:fldChar w:fldCharType="end"/>
      </w:r>
    </w:p>
    <w:p w14:paraId="27059DDA" w14:textId="4B7D76A2" w:rsidR="00C450B4" w:rsidRDefault="00C450B4" w:rsidP="00E105E2">
      <w:pPr>
        <w:pStyle w:val="TM1"/>
        <w:rPr>
          <w:rFonts w:eastAsiaTheme="minorEastAsia" w:cstheme="minorBidi"/>
          <w:noProof/>
          <w:sz w:val="22"/>
          <w:szCs w:val="22"/>
          <w:lang w:eastAsia="fr-FR"/>
        </w:rPr>
      </w:pPr>
      <w:r>
        <w:rPr>
          <w:noProof/>
          <w:rtl/>
        </w:rPr>
        <w:t>خطاب جلالة الملك في افتتاح الدورة الأولى من السنة التشريعية الثانية من الولاية التشريعية 2017</w:t>
      </w:r>
      <w:r>
        <w:rPr>
          <w:noProof/>
        </w:rPr>
        <w:tab/>
      </w:r>
      <w:r>
        <w:rPr>
          <w:noProof/>
        </w:rPr>
        <w:fldChar w:fldCharType="begin"/>
      </w:r>
      <w:r>
        <w:rPr>
          <w:noProof/>
        </w:rPr>
        <w:instrText xml:space="preserve"> PAGEREF _Toc119570688 \h </w:instrText>
      </w:r>
      <w:r>
        <w:rPr>
          <w:noProof/>
        </w:rPr>
      </w:r>
      <w:r>
        <w:rPr>
          <w:noProof/>
        </w:rPr>
        <w:fldChar w:fldCharType="separate"/>
      </w:r>
      <w:r w:rsidR="007261E7">
        <w:rPr>
          <w:noProof/>
          <w:rtl/>
        </w:rPr>
        <w:t>37</w:t>
      </w:r>
      <w:r>
        <w:rPr>
          <w:noProof/>
        </w:rPr>
        <w:fldChar w:fldCharType="end"/>
      </w:r>
    </w:p>
    <w:p w14:paraId="1D858A4A" w14:textId="6B5F6E52" w:rsidR="00C450B4" w:rsidRDefault="00C450B4" w:rsidP="00E105E2">
      <w:pPr>
        <w:pStyle w:val="TM1"/>
        <w:rPr>
          <w:rFonts w:eastAsiaTheme="minorEastAsia" w:cstheme="minorBidi"/>
          <w:noProof/>
          <w:sz w:val="22"/>
          <w:szCs w:val="22"/>
          <w:lang w:eastAsia="fr-FR"/>
        </w:rPr>
      </w:pPr>
      <w:r>
        <w:rPr>
          <w:noProof/>
          <w:rtl/>
        </w:rPr>
        <w:t>نص الرسالة السامية التي وجهها صاحب الجلالة الملك محمد السادس إلى المشاركين في “اليوم الوطني حول التعليم الأولي”، الأربعاء 18 يوليوز، الصخيرات</w:t>
      </w:r>
      <w:r>
        <w:rPr>
          <w:noProof/>
        </w:rPr>
        <w:tab/>
      </w:r>
      <w:r>
        <w:rPr>
          <w:noProof/>
        </w:rPr>
        <w:fldChar w:fldCharType="begin"/>
      </w:r>
      <w:r>
        <w:rPr>
          <w:noProof/>
        </w:rPr>
        <w:instrText xml:space="preserve"> PAGEREF _Toc119570689 \h </w:instrText>
      </w:r>
      <w:r>
        <w:rPr>
          <w:noProof/>
        </w:rPr>
      </w:r>
      <w:r>
        <w:rPr>
          <w:noProof/>
        </w:rPr>
        <w:fldChar w:fldCharType="separate"/>
      </w:r>
      <w:r w:rsidR="007261E7">
        <w:rPr>
          <w:noProof/>
          <w:rtl/>
        </w:rPr>
        <w:t>38</w:t>
      </w:r>
      <w:r>
        <w:rPr>
          <w:noProof/>
        </w:rPr>
        <w:fldChar w:fldCharType="end"/>
      </w:r>
    </w:p>
    <w:p w14:paraId="27170769" w14:textId="084D65BF" w:rsidR="00C450B4" w:rsidRDefault="00C450B4" w:rsidP="00E105E2">
      <w:pPr>
        <w:pStyle w:val="TM1"/>
        <w:rPr>
          <w:rFonts w:eastAsiaTheme="minorEastAsia" w:cstheme="minorBidi"/>
          <w:noProof/>
          <w:sz w:val="22"/>
          <w:szCs w:val="22"/>
          <w:lang w:eastAsia="fr-FR"/>
        </w:rPr>
      </w:pPr>
      <w:r>
        <w:rPr>
          <w:noProof/>
          <w:rtl/>
        </w:rPr>
        <w:t>نص الخطاب السامي الذي وجهه صاحب الجلالة الملك محمد السادس بمناسبة عيد العرش 2018</w:t>
      </w:r>
      <w:r>
        <w:rPr>
          <w:noProof/>
        </w:rPr>
        <w:tab/>
      </w:r>
      <w:r>
        <w:rPr>
          <w:noProof/>
        </w:rPr>
        <w:fldChar w:fldCharType="begin"/>
      </w:r>
      <w:r>
        <w:rPr>
          <w:noProof/>
        </w:rPr>
        <w:instrText xml:space="preserve"> PAGEREF _Toc119570690 \h </w:instrText>
      </w:r>
      <w:r>
        <w:rPr>
          <w:noProof/>
        </w:rPr>
      </w:r>
      <w:r>
        <w:rPr>
          <w:noProof/>
        </w:rPr>
        <w:fldChar w:fldCharType="separate"/>
      </w:r>
      <w:r w:rsidR="007261E7">
        <w:rPr>
          <w:noProof/>
          <w:rtl/>
        </w:rPr>
        <w:t>40</w:t>
      </w:r>
      <w:r>
        <w:rPr>
          <w:noProof/>
        </w:rPr>
        <w:fldChar w:fldCharType="end"/>
      </w:r>
    </w:p>
    <w:p w14:paraId="39840868" w14:textId="1E0E2E55" w:rsidR="00C450B4" w:rsidRDefault="00C450B4" w:rsidP="00E105E2">
      <w:pPr>
        <w:pStyle w:val="TM1"/>
        <w:rPr>
          <w:rFonts w:eastAsiaTheme="minorEastAsia" w:cstheme="minorBidi"/>
          <w:noProof/>
          <w:sz w:val="22"/>
          <w:szCs w:val="22"/>
          <w:lang w:eastAsia="fr-FR"/>
        </w:rPr>
      </w:pPr>
      <w:r>
        <w:rPr>
          <w:noProof/>
          <w:rtl/>
        </w:rPr>
        <w:t>نص الخطاب السامي الذي وجهه صاحب الجلالة الملك محمد السادس بمناسبة ثورة الملك و الشعب غشت 2018</w:t>
      </w:r>
      <w:r>
        <w:rPr>
          <w:noProof/>
        </w:rPr>
        <w:tab/>
      </w:r>
      <w:r>
        <w:rPr>
          <w:noProof/>
        </w:rPr>
        <w:fldChar w:fldCharType="begin"/>
      </w:r>
      <w:r>
        <w:rPr>
          <w:noProof/>
        </w:rPr>
        <w:instrText xml:space="preserve"> PAGEREF _Toc119570691 \h </w:instrText>
      </w:r>
      <w:r>
        <w:rPr>
          <w:noProof/>
        </w:rPr>
      </w:r>
      <w:r>
        <w:rPr>
          <w:noProof/>
        </w:rPr>
        <w:fldChar w:fldCharType="separate"/>
      </w:r>
      <w:r w:rsidR="007261E7">
        <w:rPr>
          <w:noProof/>
          <w:rtl/>
        </w:rPr>
        <w:t>41</w:t>
      </w:r>
      <w:r>
        <w:rPr>
          <w:noProof/>
        </w:rPr>
        <w:fldChar w:fldCharType="end"/>
      </w:r>
    </w:p>
    <w:p w14:paraId="19435FA4" w14:textId="1DB41B5C" w:rsidR="00C450B4" w:rsidRDefault="00C450B4" w:rsidP="00E105E2">
      <w:pPr>
        <w:pStyle w:val="TM1"/>
        <w:rPr>
          <w:rFonts w:eastAsiaTheme="minorEastAsia" w:cstheme="minorBidi"/>
          <w:noProof/>
          <w:sz w:val="22"/>
          <w:szCs w:val="22"/>
          <w:lang w:eastAsia="fr-FR"/>
        </w:rPr>
      </w:pPr>
      <w:r>
        <w:rPr>
          <w:noProof/>
          <w:rtl/>
        </w:rPr>
        <w:t>نص الرسالة السامية التي وجهها جلالة الملك إلى المشاركين في المائدة المستديرة رفيعة المستوى بنيويورك حول قدرة التربية على التحصين من العنصرية والميز. شتنبر 2018 بنيويورك</w:t>
      </w:r>
      <w:r>
        <w:rPr>
          <w:noProof/>
        </w:rPr>
        <w:tab/>
      </w:r>
      <w:r>
        <w:rPr>
          <w:noProof/>
        </w:rPr>
        <w:fldChar w:fldCharType="begin"/>
      </w:r>
      <w:r>
        <w:rPr>
          <w:noProof/>
        </w:rPr>
        <w:instrText xml:space="preserve"> PAGEREF _Toc119570692 \h </w:instrText>
      </w:r>
      <w:r>
        <w:rPr>
          <w:noProof/>
        </w:rPr>
      </w:r>
      <w:r>
        <w:rPr>
          <w:noProof/>
        </w:rPr>
        <w:fldChar w:fldCharType="separate"/>
      </w:r>
      <w:r w:rsidR="007261E7">
        <w:rPr>
          <w:noProof/>
          <w:rtl/>
        </w:rPr>
        <w:t>43</w:t>
      </w:r>
      <w:r>
        <w:rPr>
          <w:noProof/>
        </w:rPr>
        <w:fldChar w:fldCharType="end"/>
      </w:r>
    </w:p>
    <w:p w14:paraId="48B8D298" w14:textId="5687EEEF" w:rsidR="00C450B4" w:rsidRDefault="00C450B4" w:rsidP="00E105E2">
      <w:pPr>
        <w:pStyle w:val="TM1"/>
        <w:rPr>
          <w:rFonts w:eastAsiaTheme="minorEastAsia" w:cstheme="minorBidi"/>
          <w:noProof/>
          <w:sz w:val="22"/>
          <w:szCs w:val="22"/>
          <w:lang w:eastAsia="fr-FR"/>
        </w:rPr>
      </w:pPr>
      <w:r>
        <w:rPr>
          <w:noProof/>
          <w:rtl/>
        </w:rPr>
        <w:t>الخطاب السامي لجلالة الملك أمام أعضاء مجلسي البرلمان بمناسبة افتتاح الدورة الأولى من السنة التشريعية الثالثة من الولاية التشريعية العاشرة. الجمعة 12 أكتوبر 2018</w:t>
      </w:r>
      <w:r>
        <w:rPr>
          <w:noProof/>
        </w:rPr>
        <w:tab/>
      </w:r>
      <w:r>
        <w:rPr>
          <w:noProof/>
        </w:rPr>
        <w:fldChar w:fldCharType="begin"/>
      </w:r>
      <w:r>
        <w:rPr>
          <w:noProof/>
        </w:rPr>
        <w:instrText xml:space="preserve"> PAGEREF _Toc119570693 \h </w:instrText>
      </w:r>
      <w:r>
        <w:rPr>
          <w:noProof/>
        </w:rPr>
      </w:r>
      <w:r>
        <w:rPr>
          <w:noProof/>
        </w:rPr>
        <w:fldChar w:fldCharType="separate"/>
      </w:r>
      <w:r w:rsidR="007261E7">
        <w:rPr>
          <w:noProof/>
          <w:rtl/>
        </w:rPr>
        <w:t>44</w:t>
      </w:r>
      <w:r>
        <w:rPr>
          <w:noProof/>
        </w:rPr>
        <w:fldChar w:fldCharType="end"/>
      </w:r>
    </w:p>
    <w:p w14:paraId="7573FE03" w14:textId="14CD30EC" w:rsidR="00C450B4" w:rsidRDefault="00C450B4" w:rsidP="00E105E2">
      <w:pPr>
        <w:pStyle w:val="TM1"/>
        <w:rPr>
          <w:rFonts w:eastAsiaTheme="minorEastAsia" w:cstheme="minorBidi"/>
          <w:noProof/>
          <w:sz w:val="22"/>
          <w:szCs w:val="22"/>
          <w:lang w:eastAsia="fr-FR"/>
        </w:rPr>
      </w:pPr>
      <w:r>
        <w:rPr>
          <w:noProof/>
          <w:rtl/>
        </w:rPr>
        <w:lastRenderedPageBreak/>
        <w:t>نص الخطاب الذي ألقاه أمير المؤمنين صاحب الجلالة الملك محمد السادس خلال مراسم الاستقبال الرسمي لقداسة البابا فرانسيس. الأحد 31 مارس 2019</w:t>
      </w:r>
      <w:r>
        <w:rPr>
          <w:noProof/>
        </w:rPr>
        <w:tab/>
      </w:r>
      <w:r>
        <w:rPr>
          <w:noProof/>
        </w:rPr>
        <w:fldChar w:fldCharType="begin"/>
      </w:r>
      <w:r>
        <w:rPr>
          <w:noProof/>
        </w:rPr>
        <w:instrText xml:space="preserve"> PAGEREF _Toc119570694 \h </w:instrText>
      </w:r>
      <w:r>
        <w:rPr>
          <w:noProof/>
        </w:rPr>
      </w:r>
      <w:r>
        <w:rPr>
          <w:noProof/>
        </w:rPr>
        <w:fldChar w:fldCharType="separate"/>
      </w:r>
      <w:r w:rsidR="007261E7">
        <w:rPr>
          <w:noProof/>
          <w:rtl/>
        </w:rPr>
        <w:t>44</w:t>
      </w:r>
      <w:r>
        <w:rPr>
          <w:noProof/>
        </w:rPr>
        <w:fldChar w:fldCharType="end"/>
      </w:r>
    </w:p>
    <w:p w14:paraId="7DE4AF66" w14:textId="3F6AE87D" w:rsidR="00C450B4" w:rsidRDefault="00C450B4" w:rsidP="00E105E2">
      <w:pPr>
        <w:pStyle w:val="TM1"/>
        <w:rPr>
          <w:rFonts w:eastAsiaTheme="minorEastAsia" w:cstheme="minorBidi"/>
          <w:noProof/>
          <w:sz w:val="22"/>
          <w:szCs w:val="22"/>
          <w:lang w:eastAsia="fr-FR"/>
        </w:rPr>
      </w:pPr>
      <w:r>
        <w:rPr>
          <w:noProof/>
          <w:rtl/>
        </w:rPr>
        <w:t>نص الخطاب الذي ألقاه جلالة الملك الموجه إلى الأمة بمناسبة ذكرى ثورة الملك والشعب. الثلاثاء 20 غشت 2019</w:t>
      </w:r>
      <w:r>
        <w:rPr>
          <w:noProof/>
        </w:rPr>
        <w:tab/>
      </w:r>
      <w:r>
        <w:rPr>
          <w:noProof/>
        </w:rPr>
        <w:fldChar w:fldCharType="begin"/>
      </w:r>
      <w:r>
        <w:rPr>
          <w:noProof/>
        </w:rPr>
        <w:instrText xml:space="preserve"> PAGEREF _Toc119570695 \h </w:instrText>
      </w:r>
      <w:r>
        <w:rPr>
          <w:noProof/>
        </w:rPr>
      </w:r>
      <w:r>
        <w:rPr>
          <w:noProof/>
        </w:rPr>
        <w:fldChar w:fldCharType="separate"/>
      </w:r>
      <w:r w:rsidR="007261E7">
        <w:rPr>
          <w:noProof/>
          <w:rtl/>
        </w:rPr>
        <w:t>45</w:t>
      </w:r>
      <w:r>
        <w:rPr>
          <w:noProof/>
        </w:rPr>
        <w:fldChar w:fldCharType="end"/>
      </w:r>
    </w:p>
    <w:p w14:paraId="4929D510" w14:textId="74D49E34" w:rsidR="00C450B4" w:rsidRDefault="00C450B4" w:rsidP="00E105E2">
      <w:pPr>
        <w:pStyle w:val="TM1"/>
        <w:rPr>
          <w:rFonts w:eastAsiaTheme="minorEastAsia" w:cstheme="minorBidi"/>
          <w:noProof/>
          <w:sz w:val="22"/>
          <w:szCs w:val="22"/>
          <w:lang w:eastAsia="fr-FR"/>
        </w:rPr>
      </w:pPr>
      <w:r>
        <w:rPr>
          <w:noProof/>
          <w:rtl/>
        </w:rPr>
        <w:t>نص الرسالة السامية الموجهة من طرف صاحب الجلالة إلى المشاركين في المؤتمر الدولي الثالث والثلاثين حول فعالية وتطوير المدارس. 7 يناير 2020</w:t>
      </w:r>
      <w:r>
        <w:rPr>
          <w:noProof/>
        </w:rPr>
        <w:tab/>
      </w:r>
      <w:r>
        <w:rPr>
          <w:noProof/>
        </w:rPr>
        <w:fldChar w:fldCharType="begin"/>
      </w:r>
      <w:r>
        <w:rPr>
          <w:noProof/>
        </w:rPr>
        <w:instrText xml:space="preserve"> PAGEREF _Toc119570696 \h </w:instrText>
      </w:r>
      <w:r>
        <w:rPr>
          <w:noProof/>
        </w:rPr>
      </w:r>
      <w:r>
        <w:rPr>
          <w:noProof/>
        </w:rPr>
        <w:fldChar w:fldCharType="separate"/>
      </w:r>
      <w:r w:rsidR="007261E7">
        <w:rPr>
          <w:noProof/>
          <w:rtl/>
        </w:rPr>
        <w:t>46</w:t>
      </w:r>
      <w:r>
        <w:rPr>
          <w:noProof/>
        </w:rPr>
        <w:fldChar w:fldCharType="end"/>
      </w:r>
    </w:p>
    <w:p w14:paraId="64DFAE23" w14:textId="1E72CABD" w:rsidR="00C450B4" w:rsidRDefault="00C450B4" w:rsidP="00E105E2">
      <w:pPr>
        <w:pStyle w:val="TM1"/>
        <w:rPr>
          <w:rFonts w:eastAsiaTheme="minorEastAsia" w:cstheme="minorBidi"/>
          <w:noProof/>
          <w:sz w:val="22"/>
          <w:szCs w:val="22"/>
          <w:lang w:eastAsia="fr-FR"/>
        </w:rPr>
      </w:pPr>
      <w:r>
        <w:rPr>
          <w:noProof/>
          <w:rtl/>
        </w:rPr>
        <w:t>نص الرسالة السامية التي وجهها جلالة الملك إلى المشاركين في المؤتمر الدولي السابع لليونسكو لتعلم الكبار. 15 يونيو 2022</w:t>
      </w:r>
      <w:r>
        <w:rPr>
          <w:noProof/>
        </w:rPr>
        <w:tab/>
      </w:r>
      <w:r>
        <w:rPr>
          <w:noProof/>
        </w:rPr>
        <w:fldChar w:fldCharType="begin"/>
      </w:r>
      <w:r>
        <w:rPr>
          <w:noProof/>
        </w:rPr>
        <w:instrText xml:space="preserve"> PAGEREF _Toc119570697 \h </w:instrText>
      </w:r>
      <w:r>
        <w:rPr>
          <w:noProof/>
        </w:rPr>
      </w:r>
      <w:r>
        <w:rPr>
          <w:noProof/>
        </w:rPr>
        <w:fldChar w:fldCharType="separate"/>
      </w:r>
      <w:r w:rsidR="007261E7">
        <w:rPr>
          <w:noProof/>
          <w:rtl/>
        </w:rPr>
        <w:t>49</w:t>
      </w:r>
      <w:r>
        <w:rPr>
          <w:noProof/>
        </w:rPr>
        <w:fldChar w:fldCharType="end"/>
      </w:r>
    </w:p>
    <w:p w14:paraId="17B4E656" w14:textId="7428610F" w:rsidR="007E7F29" w:rsidRDefault="007E7F29" w:rsidP="00C450B4">
      <w:pPr>
        <w:bidi/>
        <w:jc w:val="both"/>
        <w:rPr>
          <w:rFonts w:ascii="Tahoma" w:eastAsia="Times New Roman" w:hAnsi="Tahoma" w:cs="Tahoma"/>
          <w:b/>
          <w:bCs/>
          <w:color w:val="800000"/>
          <w:sz w:val="27"/>
          <w:szCs w:val="27"/>
          <w:lang w:eastAsia="fr-FR"/>
        </w:rPr>
      </w:pPr>
      <w:r>
        <w:rPr>
          <w:rFonts w:ascii="Tahoma" w:hAnsi="Tahoma" w:cs="Tahoma"/>
          <w:b/>
          <w:bCs/>
          <w:color w:val="800000"/>
          <w:sz w:val="27"/>
          <w:szCs w:val="27"/>
        </w:rPr>
        <w:fldChar w:fldCharType="end"/>
      </w:r>
    </w:p>
    <w:p w14:paraId="11F5326F" w14:textId="77777777" w:rsidR="00C93632" w:rsidRDefault="006710EA" w:rsidP="00A60054">
      <w:pPr>
        <w:bidi/>
        <w:rPr>
          <w:rFonts w:ascii="Tahoma" w:hAnsi="Tahoma" w:cs="Tahoma"/>
          <w:b/>
          <w:bCs/>
          <w:color w:val="800000"/>
          <w:sz w:val="27"/>
          <w:szCs w:val="27"/>
          <w:rtl/>
        </w:rPr>
      </w:pPr>
      <w:r>
        <w:rPr>
          <w:rFonts w:ascii="Tahoma" w:hAnsi="Tahoma" w:cs="Tahoma"/>
          <w:b/>
          <w:bCs/>
          <w:color w:val="800000"/>
          <w:sz w:val="27"/>
          <w:szCs w:val="27"/>
        </w:rPr>
        <w:br w:type="page"/>
      </w:r>
    </w:p>
    <w:p w14:paraId="069C80DA" w14:textId="77777777" w:rsidR="00C93632" w:rsidRPr="002F05AB" w:rsidRDefault="00C93632" w:rsidP="002F05AB">
      <w:pPr>
        <w:pStyle w:val="Titre1"/>
        <w:spacing w:before="0" w:beforeAutospacing="0" w:after="120" w:afterAutospacing="0"/>
        <w:rPr>
          <w:rtl/>
        </w:rPr>
      </w:pPr>
      <w:bookmarkStart w:id="0" w:name="_Toc119570650"/>
      <w:r w:rsidRPr="00C93632">
        <w:rPr>
          <w:rFonts w:hint="cs"/>
          <w:rtl/>
        </w:rPr>
        <w:lastRenderedPageBreak/>
        <w:t>خطاب العرش 30 يوليوز 1999</w:t>
      </w:r>
      <w:bookmarkEnd w:id="0"/>
    </w:p>
    <w:p w14:paraId="3D07EB56" w14:textId="77777777" w:rsidR="002F05AB" w:rsidRDefault="002F05AB" w:rsidP="00C93632">
      <w:pPr>
        <w:bidi/>
        <w:jc w:val="both"/>
        <w:rPr>
          <w:rFonts w:ascii="Tahoma" w:hAnsi="Tahoma" w:cs="Tahoma"/>
          <w:color w:val="000000"/>
          <w:sz w:val="26"/>
          <w:szCs w:val="26"/>
          <w:rtl/>
        </w:rPr>
      </w:pPr>
    </w:p>
    <w:p w14:paraId="73DC084C" w14:textId="77777777" w:rsidR="00C93632" w:rsidRPr="00C93632" w:rsidRDefault="007866F7" w:rsidP="001F6955">
      <w:pPr>
        <w:bidi/>
        <w:jc w:val="both"/>
        <w:rPr>
          <w:rFonts w:ascii="Tahoma" w:hAnsi="Tahoma" w:cs="Tahoma"/>
          <w:color w:val="000000"/>
          <w:sz w:val="26"/>
          <w:szCs w:val="26"/>
        </w:rPr>
      </w:pPr>
      <w:r>
        <w:rPr>
          <w:rFonts w:ascii="Tahoma" w:hAnsi="Tahoma" w:cs="Tahoma" w:hint="cs"/>
          <w:color w:val="000000"/>
          <w:sz w:val="26"/>
          <w:szCs w:val="26"/>
          <w:rtl/>
        </w:rPr>
        <w:t>"</w:t>
      </w:r>
      <w:r w:rsidR="001F6955">
        <w:rPr>
          <w:rFonts w:ascii="Tahoma" w:hAnsi="Tahoma" w:cs="Tahoma" w:hint="cs"/>
          <w:color w:val="000000"/>
          <w:sz w:val="26"/>
          <w:szCs w:val="26"/>
          <w:rtl/>
        </w:rPr>
        <w:t>...</w:t>
      </w:r>
    </w:p>
    <w:p w14:paraId="5B374571" w14:textId="77777777" w:rsidR="00C93632" w:rsidRPr="00C93632" w:rsidRDefault="00C93632" w:rsidP="00C93632">
      <w:pPr>
        <w:bidi/>
        <w:jc w:val="both"/>
        <w:rPr>
          <w:rFonts w:ascii="Tahoma" w:hAnsi="Tahoma" w:cs="Tahoma"/>
          <w:color w:val="000000"/>
          <w:sz w:val="26"/>
          <w:szCs w:val="26"/>
        </w:rPr>
      </w:pPr>
      <w:r w:rsidRPr="00C93632">
        <w:rPr>
          <w:rFonts w:ascii="Tahoma" w:hAnsi="Tahoma" w:cs="Tahoma" w:hint="cs"/>
          <w:color w:val="000000"/>
          <w:sz w:val="26"/>
          <w:szCs w:val="26"/>
          <w:rtl/>
        </w:rPr>
        <w:t>تشغل</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قضية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التعليم</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حيزا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كبيرا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اهتماماتنا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الآنية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والمستقبلية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لما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تكتسيه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أهمية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قصوى</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ولما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لها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أثر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تكوين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الأجيال</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وإعدادها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لخوض</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غمار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الحياة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والمساهمة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بناء</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الوطن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بكفاءة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واقتدار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وبروح</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التفاني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والإخلاص</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والتطلع</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إلى</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القرن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الحادي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والعشرين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بممكنات</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العصر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العلمية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ومستجداته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التقنية</w:t>
      </w:r>
      <w:r w:rsidRPr="00C93632">
        <w:rPr>
          <w:rFonts w:ascii="Tahoma" w:hAnsi="Tahoma" w:cs="Tahoma"/>
          <w:color w:val="000000"/>
          <w:sz w:val="26"/>
          <w:szCs w:val="26"/>
          <w:rtl/>
        </w:rPr>
        <w:t xml:space="preserve"> </w:t>
      </w:r>
      <w:proofErr w:type="spellStart"/>
      <w:r w:rsidRPr="00C93632">
        <w:rPr>
          <w:rFonts w:ascii="Tahoma" w:hAnsi="Tahoma" w:cs="Tahoma" w:hint="cs"/>
          <w:color w:val="000000"/>
          <w:sz w:val="26"/>
          <w:szCs w:val="26"/>
          <w:rtl/>
        </w:rPr>
        <w:t>وماتفتحه</w:t>
      </w:r>
      <w:proofErr w:type="spellEnd"/>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آفاق</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عريضة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للاندماج</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العالمية</w:t>
      </w:r>
      <w:r w:rsidRPr="00C93632">
        <w:rPr>
          <w:rFonts w:ascii="Tahoma" w:hAnsi="Tahoma" w:cs="Tahoma"/>
          <w:color w:val="000000"/>
          <w:sz w:val="26"/>
          <w:szCs w:val="26"/>
        </w:rPr>
        <w:t>.</w:t>
      </w:r>
    </w:p>
    <w:p w14:paraId="726FE760" w14:textId="77777777" w:rsidR="00C93632" w:rsidRPr="00C93632" w:rsidRDefault="00C93632" w:rsidP="00C93632">
      <w:pPr>
        <w:bidi/>
        <w:jc w:val="both"/>
        <w:rPr>
          <w:rFonts w:ascii="Tahoma" w:hAnsi="Tahoma" w:cs="Tahoma"/>
          <w:color w:val="000000"/>
          <w:sz w:val="26"/>
          <w:szCs w:val="26"/>
        </w:rPr>
      </w:pPr>
      <w:r w:rsidRPr="00C93632">
        <w:rPr>
          <w:rFonts w:ascii="Tahoma" w:hAnsi="Tahoma" w:cs="Tahoma" w:hint="cs"/>
          <w:color w:val="000000"/>
          <w:sz w:val="26"/>
          <w:szCs w:val="26"/>
          <w:rtl/>
        </w:rPr>
        <w:t>واعتناء</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والنا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المكرم</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بهذه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القضية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فقد</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كان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عين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لجنة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وطنية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خاصة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عملت</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تحت</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رعايته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السامية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مستنيرة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بالتوجيهات</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التي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تضمنتها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رسالته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الملكية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هذا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الصدد</w:t>
      </w:r>
      <w:r w:rsidRPr="00C93632">
        <w:rPr>
          <w:rFonts w:ascii="Tahoma" w:hAnsi="Tahoma" w:cs="Tahoma"/>
          <w:color w:val="000000"/>
          <w:sz w:val="26"/>
          <w:szCs w:val="26"/>
        </w:rPr>
        <w:t>.</w:t>
      </w:r>
    </w:p>
    <w:p w14:paraId="4A0C3A39" w14:textId="77777777" w:rsidR="00D63DA3" w:rsidRDefault="00C93632" w:rsidP="00C93632">
      <w:pPr>
        <w:bidi/>
        <w:jc w:val="both"/>
        <w:rPr>
          <w:rFonts w:ascii="Tahoma" w:hAnsi="Tahoma" w:cs="Tahoma"/>
          <w:color w:val="000000"/>
          <w:sz w:val="26"/>
          <w:szCs w:val="26"/>
          <w:rtl/>
        </w:rPr>
      </w:pPr>
      <w:r w:rsidRPr="00C93632">
        <w:rPr>
          <w:rFonts w:ascii="Tahoma" w:hAnsi="Tahoma" w:cs="Tahoma" w:hint="cs"/>
          <w:color w:val="000000"/>
          <w:sz w:val="26"/>
          <w:szCs w:val="26"/>
          <w:rtl/>
        </w:rPr>
        <w:t>وقد</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توجت</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اللجنة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جهودها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الحميدة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بوضع</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مشروع</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ميثاق</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للتربية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والتكوين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كانت</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تتأهب</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لعرضه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على</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أنظار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والدنا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المقدس</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لولا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الأجل</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وافاه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وسنلي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هذا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المشروع</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هو</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جدير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به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عناية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تتناسب</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وما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نعلق</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عليه</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من</w:t>
      </w:r>
      <w:r w:rsidRPr="00C93632">
        <w:rPr>
          <w:rFonts w:ascii="Tahoma" w:hAnsi="Tahoma" w:cs="Tahoma"/>
          <w:color w:val="000000"/>
          <w:sz w:val="26"/>
          <w:szCs w:val="26"/>
          <w:rtl/>
        </w:rPr>
        <w:t xml:space="preserve"> </w:t>
      </w:r>
      <w:proofErr w:type="spellStart"/>
      <w:r w:rsidRPr="00C93632">
        <w:rPr>
          <w:rFonts w:ascii="Tahoma" w:hAnsi="Tahoma" w:cs="Tahoma" w:hint="cs"/>
          <w:color w:val="000000"/>
          <w:sz w:val="26"/>
          <w:szCs w:val="26"/>
          <w:rtl/>
        </w:rPr>
        <w:t>ءامال</w:t>
      </w:r>
      <w:proofErr w:type="spellEnd"/>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هذا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المجال</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الحيوي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التغلب</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على</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البطالة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ومحو</w:t>
      </w:r>
      <w:r w:rsidRPr="00C93632">
        <w:rPr>
          <w:rFonts w:ascii="Tahoma" w:hAnsi="Tahoma" w:cs="Tahoma"/>
          <w:color w:val="000000"/>
          <w:sz w:val="26"/>
          <w:szCs w:val="26"/>
          <w:rtl/>
        </w:rPr>
        <w:t xml:space="preserve"> </w:t>
      </w:r>
      <w:proofErr w:type="spellStart"/>
      <w:r w:rsidRPr="00C93632">
        <w:rPr>
          <w:rFonts w:ascii="Tahoma" w:hAnsi="Tahoma" w:cs="Tahoma" w:hint="cs"/>
          <w:color w:val="000000"/>
          <w:sz w:val="26"/>
          <w:szCs w:val="26"/>
          <w:rtl/>
        </w:rPr>
        <w:t>ءاثارها</w:t>
      </w:r>
      <w:proofErr w:type="spellEnd"/>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وفتح</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أبواب</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الشغل</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مشرعة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أمام</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شبابنا</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الناهض</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وحثهم</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على</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الاجتهاد</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والابتكار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وأخذ</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المبادرة</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في</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غير</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توان</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أو</w:t>
      </w:r>
      <w:r w:rsidRPr="00C93632">
        <w:rPr>
          <w:rFonts w:ascii="Tahoma" w:hAnsi="Tahoma" w:cs="Tahoma"/>
          <w:color w:val="000000"/>
          <w:sz w:val="26"/>
          <w:szCs w:val="26"/>
          <w:rtl/>
        </w:rPr>
        <w:t xml:space="preserve"> </w:t>
      </w:r>
      <w:r w:rsidRPr="00C93632">
        <w:rPr>
          <w:rFonts w:ascii="Tahoma" w:hAnsi="Tahoma" w:cs="Tahoma" w:hint="cs"/>
          <w:color w:val="000000"/>
          <w:sz w:val="26"/>
          <w:szCs w:val="26"/>
          <w:rtl/>
        </w:rPr>
        <w:t>تواكل</w:t>
      </w:r>
      <w:r w:rsidRPr="00C93632">
        <w:rPr>
          <w:rFonts w:ascii="Tahoma" w:hAnsi="Tahoma" w:cs="Tahoma"/>
          <w:color w:val="000000"/>
          <w:sz w:val="26"/>
          <w:szCs w:val="26"/>
        </w:rPr>
        <w:t>.</w:t>
      </w:r>
      <w:r w:rsidR="007866F7">
        <w:rPr>
          <w:rFonts w:ascii="Tahoma" w:hAnsi="Tahoma" w:cs="Tahoma" w:hint="cs"/>
          <w:color w:val="000000"/>
          <w:sz w:val="26"/>
          <w:szCs w:val="26"/>
          <w:rtl/>
        </w:rPr>
        <w:t>"</w:t>
      </w:r>
    </w:p>
    <w:p w14:paraId="5222695C" w14:textId="77777777" w:rsidR="002F05AB" w:rsidRDefault="002F05AB" w:rsidP="002F05AB">
      <w:pPr>
        <w:bidi/>
        <w:jc w:val="both"/>
        <w:rPr>
          <w:rFonts w:ascii="Tahoma" w:hAnsi="Tahoma" w:cs="Tahoma"/>
          <w:color w:val="000000"/>
          <w:sz w:val="26"/>
          <w:szCs w:val="26"/>
          <w:rtl/>
        </w:rPr>
      </w:pPr>
    </w:p>
    <w:p w14:paraId="0D30C14C" w14:textId="77777777" w:rsidR="002F05AB" w:rsidRPr="002F05AB" w:rsidRDefault="002F05AB" w:rsidP="003D16B9">
      <w:pPr>
        <w:pStyle w:val="Titre1"/>
        <w:spacing w:before="0" w:beforeAutospacing="0" w:after="120" w:afterAutospacing="0"/>
      </w:pPr>
      <w:bookmarkStart w:id="1" w:name="_Toc119570651"/>
      <w:r w:rsidRPr="002F05AB">
        <w:rPr>
          <w:rFonts w:hint="cs"/>
          <w:rtl/>
        </w:rPr>
        <w:t>خطاب</w:t>
      </w:r>
      <w:r w:rsidRPr="002F05AB">
        <w:rPr>
          <w:rtl/>
        </w:rPr>
        <w:t xml:space="preserve"> </w:t>
      </w:r>
      <w:r w:rsidRPr="002F05AB">
        <w:rPr>
          <w:rFonts w:hint="cs"/>
          <w:rtl/>
        </w:rPr>
        <w:t>صاحب</w:t>
      </w:r>
      <w:r w:rsidRPr="002F05AB">
        <w:rPr>
          <w:rtl/>
        </w:rPr>
        <w:t xml:space="preserve"> </w:t>
      </w:r>
      <w:r w:rsidRPr="002F05AB">
        <w:rPr>
          <w:rFonts w:hint="cs"/>
          <w:rtl/>
        </w:rPr>
        <w:t>الجلالة</w:t>
      </w:r>
      <w:r w:rsidRPr="002F05AB">
        <w:rPr>
          <w:rtl/>
        </w:rPr>
        <w:t xml:space="preserve"> </w:t>
      </w:r>
      <w:r w:rsidRPr="002F05AB">
        <w:rPr>
          <w:rFonts w:hint="cs"/>
          <w:rtl/>
        </w:rPr>
        <w:t>الملك</w:t>
      </w:r>
      <w:r w:rsidRPr="002F05AB">
        <w:rPr>
          <w:rtl/>
        </w:rPr>
        <w:t xml:space="preserve"> </w:t>
      </w:r>
      <w:r w:rsidRPr="002F05AB">
        <w:rPr>
          <w:rFonts w:hint="cs"/>
          <w:rtl/>
        </w:rPr>
        <w:t>محمد</w:t>
      </w:r>
      <w:r w:rsidRPr="002F05AB">
        <w:rPr>
          <w:rtl/>
        </w:rPr>
        <w:t xml:space="preserve"> </w:t>
      </w:r>
      <w:r w:rsidRPr="002F05AB">
        <w:rPr>
          <w:rFonts w:hint="cs"/>
          <w:rtl/>
        </w:rPr>
        <w:t>السادس</w:t>
      </w:r>
      <w:r w:rsidRPr="002F05AB">
        <w:rPr>
          <w:rtl/>
        </w:rPr>
        <w:t xml:space="preserve"> </w:t>
      </w:r>
      <w:r w:rsidRPr="002F05AB">
        <w:rPr>
          <w:rFonts w:hint="cs"/>
          <w:rtl/>
        </w:rPr>
        <w:t>بمناسبة</w:t>
      </w:r>
      <w:r w:rsidRPr="002F05AB">
        <w:rPr>
          <w:rtl/>
        </w:rPr>
        <w:t xml:space="preserve"> </w:t>
      </w:r>
      <w:r w:rsidRPr="002F05AB">
        <w:rPr>
          <w:rFonts w:hint="cs"/>
          <w:rtl/>
        </w:rPr>
        <w:t>ذكرى</w:t>
      </w:r>
      <w:r w:rsidRPr="002F05AB">
        <w:rPr>
          <w:rtl/>
        </w:rPr>
        <w:t xml:space="preserve"> </w:t>
      </w:r>
      <w:r w:rsidRPr="002F05AB">
        <w:rPr>
          <w:rFonts w:hint="cs"/>
          <w:rtl/>
        </w:rPr>
        <w:t>ثورة</w:t>
      </w:r>
      <w:r w:rsidRPr="002F05AB">
        <w:rPr>
          <w:rtl/>
        </w:rPr>
        <w:t xml:space="preserve"> </w:t>
      </w:r>
      <w:r w:rsidRPr="002F05AB">
        <w:rPr>
          <w:rFonts w:hint="cs"/>
          <w:rtl/>
        </w:rPr>
        <w:t>الملك</w:t>
      </w:r>
      <w:r w:rsidRPr="002F05AB">
        <w:rPr>
          <w:rtl/>
        </w:rPr>
        <w:t xml:space="preserve"> </w:t>
      </w:r>
      <w:r>
        <w:rPr>
          <w:rFonts w:hint="cs"/>
          <w:rtl/>
        </w:rPr>
        <w:t>والشعب. 20 غشت</w:t>
      </w:r>
      <w:r w:rsidR="003D16B9">
        <w:rPr>
          <w:rFonts w:hint="cs"/>
          <w:rtl/>
        </w:rPr>
        <w:t xml:space="preserve"> </w:t>
      </w:r>
      <w:r>
        <w:rPr>
          <w:rFonts w:hint="cs"/>
          <w:rtl/>
        </w:rPr>
        <w:t>1999</w:t>
      </w:r>
      <w:bookmarkEnd w:id="1"/>
    </w:p>
    <w:p w14:paraId="2274300B" w14:textId="77777777" w:rsidR="002F05AB" w:rsidRDefault="007866F7" w:rsidP="00D63DA3">
      <w:pPr>
        <w:bidi/>
        <w:jc w:val="both"/>
        <w:rPr>
          <w:rFonts w:ascii="Tahoma" w:hAnsi="Tahoma" w:cs="Tahoma"/>
          <w:color w:val="000000"/>
          <w:sz w:val="26"/>
          <w:szCs w:val="26"/>
          <w:rtl/>
        </w:rPr>
      </w:pPr>
      <w:r>
        <w:rPr>
          <w:rFonts w:ascii="Tahoma" w:hAnsi="Tahoma" w:cs="Tahoma" w:hint="cs"/>
          <w:color w:val="000000"/>
          <w:sz w:val="26"/>
          <w:szCs w:val="26"/>
          <w:rtl/>
        </w:rPr>
        <w:t>"</w:t>
      </w:r>
      <w:r w:rsidR="00E60DAA" w:rsidRPr="00E60DAA">
        <w:rPr>
          <w:rFonts w:ascii="Tahoma" w:hAnsi="Tahoma" w:cs="Tahoma"/>
          <w:color w:val="000000"/>
          <w:sz w:val="26"/>
          <w:szCs w:val="26"/>
          <w:rtl/>
        </w:rPr>
        <w:t xml:space="preserve">وكيف يراد </w:t>
      </w:r>
      <w:r w:rsidR="00E60DAA" w:rsidRPr="00E60DAA">
        <w:rPr>
          <w:rFonts w:ascii="Tahoma" w:hAnsi="Tahoma" w:cs="Tahoma" w:hint="cs"/>
          <w:color w:val="000000"/>
          <w:sz w:val="26"/>
          <w:szCs w:val="26"/>
          <w:rtl/>
        </w:rPr>
        <w:t>إدراك</w:t>
      </w:r>
      <w:r w:rsidR="00E60DAA" w:rsidRPr="00E60DAA">
        <w:rPr>
          <w:rFonts w:ascii="Tahoma" w:hAnsi="Tahoma" w:cs="Tahoma"/>
          <w:color w:val="000000"/>
          <w:sz w:val="26"/>
          <w:szCs w:val="26"/>
          <w:rtl/>
        </w:rPr>
        <w:t xml:space="preserve"> التقدم العلمي ومواكبة العالم المتطور وافواج من شبابنا المتعلم والمؤهل عاطلة عن العمل تلقى الابواب مغلقة أمامها دون كسب الرزق بعيدا عن تكوين مناسب يفضي إلى اظهار المواهب والكفاءات وتمكينها من العلم الذي أوصى رسول الله صلى الله عليه وسلم بان يكون نافعا مؤديا للعمل وبعيدا كذلك عن مخطط تتضافر لتطبيقه جهود المقاولات وسائر الفاعلين الاقتصاديين</w:t>
      </w:r>
      <w:r w:rsidR="00E60DAA" w:rsidRPr="00E60DAA">
        <w:rPr>
          <w:rFonts w:ascii="Tahoma" w:hAnsi="Tahoma" w:cs="Tahoma"/>
          <w:color w:val="000000"/>
          <w:sz w:val="26"/>
          <w:szCs w:val="26"/>
        </w:rPr>
        <w:t>.</w:t>
      </w:r>
    </w:p>
    <w:p w14:paraId="5E63C8A5" w14:textId="77777777" w:rsidR="00D63DA3" w:rsidRDefault="002F05AB" w:rsidP="002F05AB">
      <w:pPr>
        <w:bidi/>
        <w:jc w:val="both"/>
        <w:rPr>
          <w:rFonts w:ascii="Tahoma" w:hAnsi="Tahoma" w:cs="Tahoma"/>
          <w:color w:val="000000"/>
          <w:sz w:val="26"/>
          <w:szCs w:val="26"/>
          <w:rtl/>
        </w:rPr>
      </w:pPr>
      <w:r>
        <w:rPr>
          <w:rFonts w:ascii="Tahoma" w:hAnsi="Tahoma" w:cs="Tahoma" w:hint="cs"/>
          <w:color w:val="000000"/>
          <w:sz w:val="26"/>
          <w:szCs w:val="26"/>
          <w:rtl/>
        </w:rPr>
        <w:t>"...</w:t>
      </w:r>
      <w:r w:rsidR="00D63DA3" w:rsidRPr="00D63DA3">
        <w:rPr>
          <w:rFonts w:ascii="Tahoma" w:hAnsi="Tahoma" w:cs="Tahoma"/>
          <w:color w:val="000000"/>
          <w:sz w:val="26"/>
          <w:szCs w:val="26"/>
          <w:rtl/>
        </w:rPr>
        <w:t xml:space="preserve">وفي هذا الصدد وكما وعدنا في خطاب العرش </w:t>
      </w:r>
      <w:proofErr w:type="spellStart"/>
      <w:r w:rsidR="00D63DA3" w:rsidRPr="00D63DA3">
        <w:rPr>
          <w:rFonts w:ascii="Tahoma" w:hAnsi="Tahoma" w:cs="Tahoma"/>
          <w:color w:val="000000"/>
          <w:sz w:val="26"/>
          <w:szCs w:val="26"/>
          <w:rtl/>
        </w:rPr>
        <w:t>فاننا</w:t>
      </w:r>
      <w:proofErr w:type="spellEnd"/>
      <w:r w:rsidR="00D63DA3" w:rsidRPr="00D63DA3">
        <w:rPr>
          <w:rFonts w:ascii="Tahoma" w:hAnsi="Tahoma" w:cs="Tahoma"/>
          <w:color w:val="000000"/>
          <w:sz w:val="26"/>
          <w:szCs w:val="26"/>
          <w:rtl/>
        </w:rPr>
        <w:t xml:space="preserve"> سننكب كذلك على ملف التعليم في ضوء مشروع الميثاق الذي انجزته اللجنة الملكية الخاصة للتربية والتكوين وبالعناية التي هو جدير بها </w:t>
      </w:r>
      <w:r w:rsidRPr="00D63DA3">
        <w:rPr>
          <w:rFonts w:ascii="Tahoma" w:hAnsi="Tahoma" w:cs="Tahoma" w:hint="cs"/>
          <w:color w:val="000000"/>
          <w:sz w:val="26"/>
          <w:szCs w:val="26"/>
          <w:rtl/>
        </w:rPr>
        <w:t>لأهميته</w:t>
      </w:r>
      <w:r w:rsidR="00D63DA3" w:rsidRPr="00D63DA3">
        <w:rPr>
          <w:rFonts w:ascii="Tahoma" w:hAnsi="Tahoma" w:cs="Tahoma"/>
          <w:color w:val="000000"/>
          <w:sz w:val="26"/>
          <w:szCs w:val="26"/>
          <w:rtl/>
        </w:rPr>
        <w:t xml:space="preserve"> في اعداد النشء </w:t>
      </w:r>
      <w:r w:rsidRPr="00D63DA3">
        <w:rPr>
          <w:rFonts w:ascii="Tahoma" w:hAnsi="Tahoma" w:cs="Tahoma" w:hint="cs"/>
          <w:color w:val="000000"/>
          <w:sz w:val="26"/>
          <w:szCs w:val="26"/>
          <w:rtl/>
        </w:rPr>
        <w:t>وتأهيل</w:t>
      </w:r>
      <w:r w:rsidR="00D63DA3" w:rsidRPr="00D63DA3">
        <w:rPr>
          <w:rFonts w:ascii="Tahoma" w:hAnsi="Tahoma" w:cs="Tahoma"/>
          <w:color w:val="000000"/>
          <w:sz w:val="26"/>
          <w:szCs w:val="26"/>
          <w:rtl/>
        </w:rPr>
        <w:t xml:space="preserve"> اجيال المستقبل</w:t>
      </w:r>
      <w:r>
        <w:rPr>
          <w:rFonts w:ascii="Tahoma" w:hAnsi="Tahoma" w:cs="Tahoma" w:hint="cs"/>
          <w:color w:val="000000"/>
          <w:sz w:val="26"/>
          <w:szCs w:val="26"/>
          <w:rtl/>
        </w:rPr>
        <w:t>".</w:t>
      </w:r>
    </w:p>
    <w:p w14:paraId="35155A0D" w14:textId="77777777" w:rsidR="00D63DA3" w:rsidRDefault="00D63DA3">
      <w:pPr>
        <w:rPr>
          <w:rFonts w:ascii="Tahoma" w:hAnsi="Tahoma" w:cs="Tahoma"/>
          <w:color w:val="000000"/>
          <w:sz w:val="26"/>
          <w:szCs w:val="26"/>
        </w:rPr>
      </w:pPr>
    </w:p>
    <w:p w14:paraId="0F2C8515" w14:textId="77777777" w:rsidR="00396A4E" w:rsidRPr="00624254" w:rsidRDefault="003D16B9" w:rsidP="00624254">
      <w:pPr>
        <w:pStyle w:val="Titre1"/>
        <w:spacing w:before="0" w:beforeAutospacing="0" w:after="120" w:afterAutospacing="0"/>
        <w:rPr>
          <w:rtl/>
        </w:rPr>
      </w:pPr>
      <w:bookmarkStart w:id="2" w:name="_Toc119570652"/>
      <w:r>
        <w:rPr>
          <w:rFonts w:hint="cs"/>
          <w:rtl/>
        </w:rPr>
        <w:t>خ</w:t>
      </w:r>
      <w:r w:rsidR="00396A4E" w:rsidRPr="00624254">
        <w:rPr>
          <w:rFonts w:hint="cs"/>
          <w:rtl/>
        </w:rPr>
        <w:t xml:space="preserve">طاب صاحب الجلالة الملك محمد السادس </w:t>
      </w:r>
      <w:r w:rsidR="007C2F6B" w:rsidRPr="00624254">
        <w:rPr>
          <w:rFonts w:hint="cs"/>
          <w:rtl/>
        </w:rPr>
        <w:t>بمناسبة</w:t>
      </w:r>
      <w:r w:rsidR="007C2F6B" w:rsidRPr="00624254">
        <w:rPr>
          <w:rtl/>
        </w:rPr>
        <w:t xml:space="preserve"> </w:t>
      </w:r>
      <w:r w:rsidR="007C2F6B" w:rsidRPr="00624254">
        <w:rPr>
          <w:rFonts w:hint="cs"/>
          <w:rtl/>
        </w:rPr>
        <w:t>افتتاح</w:t>
      </w:r>
      <w:r w:rsidR="007C2F6B" w:rsidRPr="00624254">
        <w:rPr>
          <w:rtl/>
        </w:rPr>
        <w:t xml:space="preserve"> </w:t>
      </w:r>
      <w:r w:rsidR="007C2F6B" w:rsidRPr="00624254">
        <w:rPr>
          <w:rFonts w:hint="cs"/>
          <w:rtl/>
        </w:rPr>
        <w:t>الدورة</w:t>
      </w:r>
      <w:r w:rsidR="007C2F6B" w:rsidRPr="00624254">
        <w:rPr>
          <w:rtl/>
        </w:rPr>
        <w:t xml:space="preserve"> </w:t>
      </w:r>
      <w:r w:rsidR="007C2F6B" w:rsidRPr="00624254">
        <w:rPr>
          <w:rFonts w:hint="cs"/>
          <w:rtl/>
        </w:rPr>
        <w:t>الخريفية</w:t>
      </w:r>
      <w:r w:rsidR="007C2F6B" w:rsidRPr="00624254">
        <w:rPr>
          <w:rtl/>
        </w:rPr>
        <w:t xml:space="preserve"> </w:t>
      </w:r>
      <w:r w:rsidR="007C2F6B" w:rsidRPr="00624254">
        <w:rPr>
          <w:rFonts w:hint="cs"/>
          <w:rtl/>
        </w:rPr>
        <w:t>للسنة</w:t>
      </w:r>
      <w:r w:rsidR="007C2F6B" w:rsidRPr="00624254">
        <w:rPr>
          <w:rtl/>
        </w:rPr>
        <w:t xml:space="preserve"> </w:t>
      </w:r>
      <w:r w:rsidR="007C2F6B" w:rsidRPr="00624254">
        <w:rPr>
          <w:rFonts w:hint="cs"/>
          <w:rtl/>
        </w:rPr>
        <w:t>التشريعية</w:t>
      </w:r>
      <w:r w:rsidR="007C2F6B" w:rsidRPr="00624254">
        <w:rPr>
          <w:rtl/>
        </w:rPr>
        <w:t xml:space="preserve"> </w:t>
      </w:r>
      <w:r w:rsidR="007C2F6B" w:rsidRPr="00624254">
        <w:rPr>
          <w:rFonts w:hint="cs"/>
          <w:rtl/>
        </w:rPr>
        <w:t>الثالثة</w:t>
      </w:r>
      <w:r w:rsidR="00396A4E" w:rsidRPr="00624254">
        <w:rPr>
          <w:rFonts w:hint="cs"/>
          <w:rtl/>
        </w:rPr>
        <w:t>. 08 أكتوبر 1999</w:t>
      </w:r>
      <w:bookmarkEnd w:id="2"/>
    </w:p>
    <w:p w14:paraId="39FA40BC" w14:textId="77777777" w:rsidR="007C2F6B" w:rsidRPr="007C2F6B" w:rsidRDefault="007866F7" w:rsidP="00396A4E">
      <w:pPr>
        <w:bidi/>
        <w:jc w:val="both"/>
        <w:rPr>
          <w:rFonts w:ascii="Tahoma" w:hAnsi="Tahoma" w:cs="Tahoma"/>
          <w:color w:val="000000"/>
          <w:sz w:val="26"/>
          <w:szCs w:val="26"/>
        </w:rPr>
      </w:pPr>
      <w:r>
        <w:rPr>
          <w:rFonts w:ascii="Tahoma" w:hAnsi="Tahoma" w:cs="Tahoma" w:hint="cs"/>
          <w:color w:val="000000"/>
          <w:sz w:val="26"/>
          <w:szCs w:val="26"/>
          <w:rtl/>
        </w:rPr>
        <w:t>"</w:t>
      </w:r>
      <w:r w:rsidR="007C2F6B" w:rsidRPr="007C2F6B">
        <w:rPr>
          <w:rFonts w:ascii="Tahoma" w:hAnsi="Tahoma" w:cs="Tahoma" w:hint="cs"/>
          <w:color w:val="000000"/>
          <w:sz w:val="26"/>
          <w:szCs w:val="26"/>
          <w:rtl/>
        </w:rPr>
        <w:t>إن</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مسلسل</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التحديث</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الذي</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نريده</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ليحتم</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علينا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الشروع</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في</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تشخيص</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قضايا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واقعنا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ومشكلاته</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الحالية</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والانكباب</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عليها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بما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يلزم</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من</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جد</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وحزم</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لإيجاد</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الحلول</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الناجعة</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والمناسبة</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لها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ونرى</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في</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هذا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الصدد</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أن</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نلفت</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الانتباه</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إلى</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مسألتين</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ملحتين</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تأخذ</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ببالغ</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اهتمامنا</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وتستبدان</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بانشغال</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الرأي</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العام</w:t>
      </w:r>
      <w:r w:rsidR="007C2F6B" w:rsidRPr="007C2F6B">
        <w:rPr>
          <w:rFonts w:ascii="Tahoma" w:hAnsi="Tahoma" w:cs="Tahoma"/>
          <w:color w:val="000000"/>
          <w:sz w:val="26"/>
          <w:szCs w:val="26"/>
          <w:rtl/>
        </w:rPr>
        <w:t xml:space="preserve"> </w:t>
      </w:r>
      <w:r w:rsidR="007C2F6B" w:rsidRPr="007C2F6B">
        <w:rPr>
          <w:rFonts w:ascii="Tahoma" w:hAnsi="Tahoma" w:cs="Tahoma" w:hint="cs"/>
          <w:color w:val="000000"/>
          <w:sz w:val="26"/>
          <w:szCs w:val="26"/>
          <w:rtl/>
        </w:rPr>
        <w:t>الوطني</w:t>
      </w:r>
      <w:r w:rsidR="007C2F6B" w:rsidRPr="007C2F6B">
        <w:rPr>
          <w:rFonts w:ascii="Tahoma" w:hAnsi="Tahoma" w:cs="Tahoma"/>
          <w:color w:val="000000"/>
          <w:sz w:val="26"/>
          <w:szCs w:val="26"/>
        </w:rPr>
        <w:t>..</w:t>
      </w:r>
    </w:p>
    <w:p w14:paraId="5092386C"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المسألة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الأولى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تتعلق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بالتعليم</w:t>
      </w:r>
      <w:r w:rsidRPr="007C2F6B">
        <w:rPr>
          <w:rFonts w:ascii="Tahoma" w:hAnsi="Tahoma" w:cs="Tahoma"/>
          <w:color w:val="000000"/>
          <w:sz w:val="26"/>
          <w:szCs w:val="26"/>
        </w:rPr>
        <w:t>..</w:t>
      </w:r>
    </w:p>
    <w:p w14:paraId="148B760E"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lastRenderedPageBreak/>
        <w:t>فعلى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الرغم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تراثنا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الزاخر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الأصيل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هذا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المضمار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تقاليد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عريقة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راسخة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الرغم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الجهود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المتلاحقة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بذلت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طوال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أزيد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أربعة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عقود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لجعل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تعليمنا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يواكب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مرحلة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استرجاع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الاستقلال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ومتطلبات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بنائه</w:t>
      </w:r>
      <w:r w:rsidRPr="007C2F6B">
        <w:rPr>
          <w:rFonts w:ascii="Tahoma" w:hAnsi="Tahoma" w:cs="Tahoma"/>
          <w:color w:val="000000"/>
          <w:sz w:val="26"/>
          <w:szCs w:val="26"/>
          <w:rtl/>
        </w:rPr>
        <w:t xml:space="preserve"> </w:t>
      </w:r>
      <w:proofErr w:type="spellStart"/>
      <w:r w:rsidRPr="007C2F6B">
        <w:rPr>
          <w:rFonts w:ascii="Tahoma" w:hAnsi="Tahoma" w:cs="Tahoma" w:hint="cs"/>
          <w:color w:val="000000"/>
          <w:sz w:val="26"/>
          <w:szCs w:val="26"/>
          <w:rtl/>
        </w:rPr>
        <w:t>فاننا</w:t>
      </w:r>
      <w:proofErr w:type="spellEnd"/>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نلاحظ</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الأزمة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المزمنة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يعانيها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جعلت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والدنا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رضوان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عليه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يعين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لجنة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ملكية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خاصة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ممثلة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جميع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الهيات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والفعاليات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لوضع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مشروع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ميثاق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وطني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للتربية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والتكوين</w:t>
      </w:r>
      <w:r w:rsidRPr="007C2F6B">
        <w:rPr>
          <w:rFonts w:ascii="Tahoma" w:hAnsi="Tahoma" w:cs="Tahoma"/>
          <w:color w:val="000000"/>
          <w:sz w:val="26"/>
          <w:szCs w:val="26"/>
        </w:rPr>
        <w:t>.</w:t>
      </w:r>
    </w:p>
    <w:p w14:paraId="453CC35D"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وقد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شاءت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الأقدار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تنهي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هذه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اللجنة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أشغالها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دون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يطلع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والدنا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المشمول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برحمة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نتائجها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ونغتنم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هذه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الفرصة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لننوه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بعملها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وبجهود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أعضائها</w:t>
      </w:r>
      <w:r w:rsidRPr="007C2F6B">
        <w:rPr>
          <w:rFonts w:ascii="Tahoma" w:hAnsi="Tahoma" w:cs="Tahoma"/>
          <w:color w:val="000000"/>
          <w:sz w:val="26"/>
          <w:szCs w:val="26"/>
        </w:rPr>
        <w:t>.</w:t>
      </w:r>
    </w:p>
    <w:p w14:paraId="471F9D2D"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وقد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اطلعنا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نتائجها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ووجدناها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تعبر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نبتغي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مندمج</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محيطه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منفتح</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العصر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دون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تنكر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لمقدساتنا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الدينية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ومقوماتها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الحضارية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وهويتنا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المغربية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بشتى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روافدها</w:t>
      </w:r>
      <w:r w:rsidRPr="007C2F6B">
        <w:rPr>
          <w:rFonts w:ascii="Tahoma" w:hAnsi="Tahoma" w:cs="Tahoma"/>
          <w:color w:val="000000"/>
          <w:sz w:val="26"/>
          <w:szCs w:val="26"/>
        </w:rPr>
        <w:t>.</w:t>
      </w:r>
    </w:p>
    <w:p w14:paraId="22DDB1BF"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إن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غايتنا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تكوين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مواطن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صالح</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قادر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اكتساب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المعارف</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والمهارات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مشبع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نفس</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الوقت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بهويته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تجعله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فخورا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بانتمائه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مدركا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لحقوقه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وواجباته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عارفا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بالشأن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المحلي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والتزاماته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الوطنية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وبما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ينبغي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نحو</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نفسه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وأسرته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ومجتمعه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مستعدا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لخدمة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بلده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بصدق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واخلاص</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وتفان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وتضحية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اعتماد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الذات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وإقدام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المبادرة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الشخصية</w:t>
      </w:r>
      <w:r w:rsidRPr="007C2F6B">
        <w:rPr>
          <w:rFonts w:ascii="Tahoma" w:hAnsi="Tahoma" w:cs="Tahoma"/>
          <w:color w:val="000000"/>
          <w:sz w:val="26"/>
          <w:szCs w:val="26"/>
          <w:rtl/>
        </w:rPr>
        <w:t xml:space="preserve"> </w:t>
      </w:r>
      <w:proofErr w:type="gramStart"/>
      <w:r w:rsidRPr="007C2F6B">
        <w:rPr>
          <w:rFonts w:ascii="Tahoma" w:hAnsi="Tahoma" w:cs="Tahoma" w:hint="cs"/>
          <w:color w:val="000000"/>
          <w:sz w:val="26"/>
          <w:szCs w:val="26"/>
          <w:rtl/>
        </w:rPr>
        <w:t>بثقة</w:t>
      </w:r>
      <w:proofErr w:type="gramEnd"/>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وشجاعة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وإيمان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وتفاؤل</w:t>
      </w:r>
      <w:r w:rsidRPr="007C2F6B">
        <w:rPr>
          <w:rFonts w:ascii="Tahoma" w:hAnsi="Tahoma" w:cs="Tahoma"/>
          <w:color w:val="000000"/>
          <w:sz w:val="26"/>
          <w:szCs w:val="26"/>
        </w:rPr>
        <w:t>.</w:t>
      </w:r>
    </w:p>
    <w:p w14:paraId="2DF8C388"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ونريد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مؤسساتنا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التربوية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والتعليمة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تكون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فاعلة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ومتجاوبة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محيطها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ويقتضي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ذلك</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تعميم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التمدرس</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وتسهيله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الفئات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وبالأخص</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الفئات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المحرومة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والمناطق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النائية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ينبغي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تحظى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بتعامل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تفضيلي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وكذلك</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العناية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بأطر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نكن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العطف</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والتقدير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أمس</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الحاجة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مزيد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العناية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والتكريم</w:t>
      </w:r>
      <w:r w:rsidRPr="007C2F6B">
        <w:rPr>
          <w:rFonts w:ascii="Tahoma" w:hAnsi="Tahoma" w:cs="Tahoma"/>
          <w:color w:val="000000"/>
          <w:sz w:val="26"/>
          <w:szCs w:val="26"/>
        </w:rPr>
        <w:t>.</w:t>
      </w:r>
    </w:p>
    <w:p w14:paraId="3B71F566"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ولقد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أصررنا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منطلق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حرصنا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تمتيع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الفئات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والتربية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يظل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مجانيا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مستوى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الأساسي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ولن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تتم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مساهمة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الفئات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ذات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الدخل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المرتفع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بالنسبة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الثانوي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إلا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بعد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خمس</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سنوات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الوقوف</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نجاح</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هذه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التجربة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الإعفاء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التام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للأسر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ذات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الدخل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المحدود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بالنسبة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العالي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فلن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تفرض</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رسوم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التسجيل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إلا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بعد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ثلاث</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سنوات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تطبيق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المشروع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إعطاء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منح</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الاستحقاق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للطلبة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المتفوقين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المحتاجين</w:t>
      </w:r>
      <w:r w:rsidRPr="007C2F6B">
        <w:rPr>
          <w:rFonts w:ascii="Tahoma" w:hAnsi="Tahoma" w:cs="Tahoma"/>
          <w:color w:val="000000"/>
          <w:sz w:val="26"/>
          <w:szCs w:val="26"/>
        </w:rPr>
        <w:t>.</w:t>
      </w:r>
    </w:p>
    <w:p w14:paraId="1DE01E5A"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إن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الضرورة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لتقتضي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كذلك</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ننظر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أساليب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التدبير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أجل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ترشيد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النفقات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المرصودة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للتعليم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وإن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الواجب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يحتم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علينا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الصرامة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التعامل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الأموال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العامة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صونا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التلاعبات</w:t>
      </w:r>
      <w:r w:rsidRPr="007C2F6B">
        <w:rPr>
          <w:rFonts w:ascii="Tahoma" w:hAnsi="Tahoma" w:cs="Tahoma"/>
          <w:color w:val="000000"/>
          <w:sz w:val="26"/>
          <w:szCs w:val="26"/>
        </w:rPr>
        <w:t>.</w:t>
      </w:r>
    </w:p>
    <w:p w14:paraId="39F9236F"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إننا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نستطيع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تحقيق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هذه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الأهداف</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إذا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ترشيد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استغلال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الموارد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المادية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وعقلنة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تدبيرها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وإذا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وقع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تحسين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الاستفادة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الكفاءات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والخبرات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وإذا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ساهمت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الإنجاز</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كل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الأطراف</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المعنية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جماعات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محلية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وقطاع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خاص</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ومؤسسات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إنتاجية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وجمعيات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ومنظمات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وسائر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الفاعلين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الاقتصاديين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والاجتماعيين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دون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إغفال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دور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الآباء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والأمهات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ومسؤولية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الأسر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المشاركة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بالمراقبة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والتتبع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والحرص</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المستوى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المطلوب</w:t>
      </w:r>
      <w:r w:rsidRPr="007C2F6B">
        <w:rPr>
          <w:rFonts w:ascii="Tahoma" w:hAnsi="Tahoma" w:cs="Tahoma"/>
          <w:color w:val="000000"/>
          <w:sz w:val="26"/>
          <w:szCs w:val="26"/>
        </w:rPr>
        <w:t>.</w:t>
      </w:r>
    </w:p>
    <w:p w14:paraId="25D130C4" w14:textId="77777777" w:rsidR="007C2F6B" w:rsidRPr="007C2F6B" w:rsidRDefault="007C2F6B" w:rsidP="00396A4E">
      <w:pPr>
        <w:bidi/>
        <w:jc w:val="both"/>
        <w:rPr>
          <w:rFonts w:ascii="Tahoma" w:hAnsi="Tahoma" w:cs="Tahoma"/>
          <w:color w:val="000000"/>
          <w:sz w:val="26"/>
          <w:szCs w:val="26"/>
        </w:rPr>
      </w:pPr>
      <w:r w:rsidRPr="007C2F6B">
        <w:rPr>
          <w:rFonts w:ascii="Tahoma" w:hAnsi="Tahoma" w:cs="Tahoma" w:hint="cs"/>
          <w:color w:val="000000"/>
          <w:sz w:val="26"/>
          <w:szCs w:val="26"/>
          <w:rtl/>
        </w:rPr>
        <w:t>كما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ننبه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ضرورة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الاعتناء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بالتربية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غير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النظامية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يتطلب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التغلب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الأمية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تعبئة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وطنية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للحد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تفشيها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ومحو</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آثارها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لاسيما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القرى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والبوادي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بهدف</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الحد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لكونها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عائقا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يعرقل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مسيرة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التنمية</w:t>
      </w:r>
      <w:r w:rsidRPr="007C2F6B">
        <w:rPr>
          <w:rFonts w:ascii="Tahoma" w:hAnsi="Tahoma" w:cs="Tahoma"/>
          <w:color w:val="000000"/>
          <w:sz w:val="26"/>
          <w:szCs w:val="26"/>
        </w:rPr>
        <w:t>.</w:t>
      </w:r>
    </w:p>
    <w:p w14:paraId="6548A811" w14:textId="77777777" w:rsidR="007C2F6B" w:rsidRDefault="007C2F6B" w:rsidP="00396A4E">
      <w:pPr>
        <w:bidi/>
        <w:jc w:val="both"/>
        <w:rPr>
          <w:rFonts w:ascii="Tahoma" w:hAnsi="Tahoma" w:cs="Tahoma"/>
          <w:color w:val="000000"/>
          <w:sz w:val="26"/>
          <w:szCs w:val="26"/>
          <w:rtl/>
        </w:rPr>
      </w:pPr>
      <w:r w:rsidRPr="007C2F6B">
        <w:rPr>
          <w:rFonts w:ascii="Tahoma" w:hAnsi="Tahoma" w:cs="Tahoma" w:hint="cs"/>
          <w:color w:val="000000"/>
          <w:sz w:val="26"/>
          <w:szCs w:val="26"/>
          <w:rtl/>
        </w:rPr>
        <w:lastRenderedPageBreak/>
        <w:t>واعتبارا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للتوجه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الإيجابي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الذي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سار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مشروع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الميثاق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واستجابته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الملموسة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لمستلزمات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الإصلاح</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الذي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نتطلع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جميعا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إليه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ورغبة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بلورة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خلاصاته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ونتائجه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داخل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إطار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مسطري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يراعي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المقتضيات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الدستورية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والإجراءات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التشريعية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فقد</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قررنا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إحالته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proofErr w:type="gramStart"/>
      <w:r w:rsidRPr="007C2F6B">
        <w:rPr>
          <w:rFonts w:ascii="Tahoma" w:hAnsi="Tahoma" w:cs="Tahoma" w:hint="cs"/>
          <w:color w:val="000000"/>
          <w:sz w:val="26"/>
          <w:szCs w:val="26"/>
          <w:rtl/>
        </w:rPr>
        <w:t>البرلمان</w:t>
      </w:r>
      <w:proofErr w:type="gramEnd"/>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لوضع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مشاريع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القوانين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توفر</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إمكانات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التنفيذ</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على</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أن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يتم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هذا</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التنفيذ</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ابتداء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من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السنة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القبلة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إن</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شاء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الله</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بإيقاع</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تدريجي</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وستظل</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اللجنة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قائمة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لمتابعة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عملية</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التطبيق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وتقييم</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النتائج</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وإغناء</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الميثاق</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ليواكب</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التطورات</w:t>
      </w:r>
      <w:r w:rsidRPr="007C2F6B">
        <w:rPr>
          <w:rFonts w:ascii="Tahoma" w:hAnsi="Tahoma" w:cs="Tahoma"/>
          <w:color w:val="000000"/>
          <w:sz w:val="26"/>
          <w:szCs w:val="26"/>
          <w:rtl/>
        </w:rPr>
        <w:t xml:space="preserve"> </w:t>
      </w:r>
      <w:r w:rsidRPr="007C2F6B">
        <w:rPr>
          <w:rFonts w:ascii="Tahoma" w:hAnsi="Tahoma" w:cs="Tahoma" w:hint="cs"/>
          <w:color w:val="000000"/>
          <w:sz w:val="26"/>
          <w:szCs w:val="26"/>
          <w:rtl/>
        </w:rPr>
        <w:t>والمستجدات</w:t>
      </w:r>
      <w:r w:rsidRPr="007C2F6B">
        <w:rPr>
          <w:rFonts w:ascii="Tahoma" w:hAnsi="Tahoma" w:cs="Tahoma"/>
          <w:color w:val="000000"/>
          <w:sz w:val="26"/>
          <w:szCs w:val="26"/>
        </w:rPr>
        <w:t>.</w:t>
      </w:r>
    </w:p>
    <w:p w14:paraId="2F647E5A" w14:textId="77777777" w:rsidR="00E4442A" w:rsidRDefault="00E4442A" w:rsidP="00E4442A">
      <w:pPr>
        <w:bidi/>
        <w:jc w:val="both"/>
        <w:rPr>
          <w:rFonts w:ascii="Tahoma" w:hAnsi="Tahoma" w:cs="Tahoma"/>
          <w:color w:val="000000"/>
          <w:sz w:val="26"/>
          <w:szCs w:val="26"/>
          <w:rtl/>
        </w:rPr>
      </w:pPr>
      <w:r w:rsidRPr="00E4442A">
        <w:rPr>
          <w:rFonts w:ascii="Tahoma" w:hAnsi="Tahoma" w:cs="Tahoma"/>
          <w:color w:val="000000"/>
          <w:sz w:val="26"/>
          <w:szCs w:val="26"/>
          <w:rtl/>
        </w:rPr>
        <w:t>أما المسألة الثانية حضرات السيدات والسادة التي نوليها أهمية كبرى فهي قضايا التشغيل والبطالة. وإننا لنألم لهاته الوضعية التي مست شبابنا سواء من المتعلمين أو غير المتعلمين. ويلزمنا والحالة هذه التفكير مع كافة المعنيين في سبيل معالجة هذا المشكل وفق مقاربات جديدة. كما يلزم اتخاذ إجراءات ملموسة لمطابقة شعب الدراسة مع واقع الشغل والسعي لربط المؤسسات التعليمية والبرامج مع المحيط الاقتصادي</w:t>
      </w:r>
      <w:r w:rsidRPr="00E4442A">
        <w:rPr>
          <w:rFonts w:ascii="Tahoma" w:hAnsi="Tahoma" w:cs="Tahoma"/>
          <w:color w:val="000000"/>
          <w:sz w:val="26"/>
          <w:szCs w:val="26"/>
        </w:rPr>
        <w:t>.</w:t>
      </w:r>
      <w:r w:rsidRPr="00E4442A">
        <w:rPr>
          <w:rFonts w:ascii="Tahoma" w:hAnsi="Tahoma" w:cs="Tahoma"/>
          <w:color w:val="000000"/>
          <w:sz w:val="26"/>
          <w:szCs w:val="26"/>
          <w:rtl/>
        </w:rPr>
        <w:br/>
        <w:t>إن باب التشغيل لا ينبغي أن يبقى حصرا على الوظيفة العمومية وأن على شبابنا أن يقتحم القطاع الخاص دون أن يستشعر أية عقدة من نظامها التعليمي الذي نتشرف بكوننا من خريجيه</w:t>
      </w:r>
      <w:r w:rsidRPr="00E4442A">
        <w:rPr>
          <w:rFonts w:ascii="Tahoma" w:hAnsi="Tahoma" w:cs="Tahoma"/>
          <w:color w:val="000000"/>
          <w:sz w:val="26"/>
          <w:szCs w:val="26"/>
        </w:rPr>
        <w:t>.</w:t>
      </w:r>
    </w:p>
    <w:p w14:paraId="3D5004EF" w14:textId="77777777" w:rsidR="00E4442A" w:rsidRDefault="00E4442A" w:rsidP="00E4442A">
      <w:pPr>
        <w:bidi/>
        <w:jc w:val="both"/>
        <w:rPr>
          <w:rFonts w:ascii="Tahoma" w:hAnsi="Tahoma" w:cs="Tahoma"/>
          <w:color w:val="000000"/>
          <w:sz w:val="26"/>
          <w:szCs w:val="26"/>
          <w:rtl/>
        </w:rPr>
      </w:pPr>
      <w:r w:rsidRPr="00E4442A">
        <w:rPr>
          <w:rFonts w:ascii="Tahoma" w:hAnsi="Tahoma" w:cs="Tahoma"/>
          <w:color w:val="000000"/>
          <w:sz w:val="26"/>
          <w:szCs w:val="26"/>
          <w:rtl/>
        </w:rPr>
        <w:t>أن التطورات المتسارعة تفرض إعادة تأهيل الأطر والعمال المزاولين فبالأحرى المرشحين للعمل ليتسنى لهم مواكبة المستجدات. ونهيب بشبابنا أن يستعيدوا الثقة في أنفسهم وأن يظهروا روح المبادرة والابتكار</w:t>
      </w:r>
      <w:r>
        <w:rPr>
          <w:rFonts w:ascii="Tahoma" w:hAnsi="Tahoma" w:cs="Tahoma" w:hint="cs"/>
          <w:color w:val="000000"/>
          <w:sz w:val="26"/>
          <w:szCs w:val="26"/>
          <w:rtl/>
        </w:rPr>
        <w:t>.</w:t>
      </w:r>
    </w:p>
    <w:p w14:paraId="41DA0E2E" w14:textId="77777777" w:rsidR="00E4442A" w:rsidRDefault="00E4442A" w:rsidP="00E4442A">
      <w:pPr>
        <w:bidi/>
        <w:spacing w:after="0"/>
        <w:jc w:val="both"/>
        <w:rPr>
          <w:rFonts w:ascii="Tahoma" w:hAnsi="Tahoma" w:cs="Tahoma"/>
          <w:color w:val="000000"/>
          <w:sz w:val="26"/>
          <w:szCs w:val="26"/>
          <w:rtl/>
        </w:rPr>
      </w:pPr>
      <w:r w:rsidRPr="00E4442A">
        <w:rPr>
          <w:rFonts w:ascii="Tahoma" w:hAnsi="Tahoma" w:cs="Tahoma"/>
          <w:color w:val="000000"/>
          <w:sz w:val="12"/>
          <w:szCs w:val="12"/>
          <w:rtl/>
        </w:rPr>
        <w:br/>
      </w:r>
      <w:r w:rsidRPr="00E4442A">
        <w:rPr>
          <w:rFonts w:ascii="Tahoma" w:hAnsi="Tahoma" w:cs="Tahoma"/>
          <w:color w:val="000000"/>
          <w:sz w:val="26"/>
          <w:szCs w:val="26"/>
          <w:rtl/>
        </w:rPr>
        <w:t xml:space="preserve">حضرات السيدات </w:t>
      </w:r>
      <w:r w:rsidR="00E64296" w:rsidRPr="00E4442A">
        <w:rPr>
          <w:rFonts w:ascii="Tahoma" w:hAnsi="Tahoma" w:cs="Tahoma" w:hint="cs"/>
          <w:color w:val="000000"/>
          <w:sz w:val="26"/>
          <w:szCs w:val="26"/>
          <w:rtl/>
        </w:rPr>
        <w:t>والسادة</w:t>
      </w:r>
      <w:r w:rsidR="00E64296" w:rsidRPr="00E4442A">
        <w:rPr>
          <w:rFonts w:ascii="Tahoma" w:hAnsi="Tahoma" w:cs="Tahoma"/>
          <w:color w:val="000000"/>
          <w:sz w:val="26"/>
          <w:szCs w:val="26"/>
        </w:rPr>
        <w:t>.</w:t>
      </w:r>
      <w:r w:rsidR="00E64296">
        <w:rPr>
          <w:rFonts w:ascii="Tahoma" w:hAnsi="Tahoma" w:cs="Tahoma" w:hint="cs"/>
          <w:color w:val="000000"/>
          <w:sz w:val="26"/>
          <w:szCs w:val="26"/>
          <w:rtl/>
        </w:rPr>
        <w:t>..</w:t>
      </w:r>
    </w:p>
    <w:p w14:paraId="655ECDE1" w14:textId="77777777" w:rsidR="00E4442A" w:rsidRDefault="00E4442A" w:rsidP="00E4442A">
      <w:pPr>
        <w:bidi/>
        <w:jc w:val="both"/>
        <w:rPr>
          <w:rFonts w:ascii="Tahoma" w:hAnsi="Tahoma" w:cs="Tahoma"/>
          <w:color w:val="000000"/>
          <w:sz w:val="26"/>
          <w:szCs w:val="26"/>
          <w:rtl/>
        </w:rPr>
      </w:pPr>
      <w:r w:rsidRPr="00E4442A">
        <w:rPr>
          <w:rFonts w:ascii="Tahoma" w:hAnsi="Tahoma" w:cs="Tahoma"/>
          <w:color w:val="000000"/>
          <w:sz w:val="18"/>
          <w:szCs w:val="18"/>
          <w:rtl/>
        </w:rPr>
        <w:br/>
      </w:r>
      <w:r w:rsidRPr="00E4442A">
        <w:rPr>
          <w:rFonts w:ascii="Tahoma" w:hAnsi="Tahoma" w:cs="Tahoma"/>
          <w:color w:val="000000"/>
          <w:sz w:val="26"/>
          <w:szCs w:val="26"/>
          <w:rtl/>
        </w:rPr>
        <w:t>إذا كنا قد عالجنا المسألة التعليمية بما سيجعل أجيال شبابنا بإذن الله قادرة على مسايرة مستجدات الثورة التكنولوجية المتواصلة والتكيف معها والمساهمة فيها فإننا فيما يتصل بالجوانب الاقتصادية والاجتماعية التي من شأنها إذا تمت معالجتها أن تساعد في امتصاص البطالة وخلق فرص الشغل نلح عل ضرورة ترشيد السياسة المالية وحسن تدبير الإنفاق مع الحث على دفع الضرائب وتسديد سائر المستحقات الإلزامية</w:t>
      </w:r>
      <w:r w:rsidRPr="00E4442A">
        <w:rPr>
          <w:rFonts w:ascii="Tahoma" w:hAnsi="Tahoma" w:cs="Tahoma"/>
          <w:color w:val="000000"/>
          <w:sz w:val="26"/>
          <w:szCs w:val="26"/>
        </w:rPr>
        <w:t>.</w:t>
      </w:r>
      <w:r w:rsidRPr="00E4442A">
        <w:rPr>
          <w:rFonts w:ascii="Tahoma" w:hAnsi="Tahoma" w:cs="Tahoma"/>
          <w:color w:val="000000"/>
          <w:sz w:val="26"/>
          <w:szCs w:val="26"/>
          <w:rtl/>
        </w:rPr>
        <w:br/>
        <w:t>لقد شهدت مملكتنا إصلاحات عادت على الوضع الاقتصادي بنتائج ملموسة إلا أننا متطلعون إلى توسيع آفاق النمو بإنعاش المقاولات الصغير والمتوسطة وتنشيط الاستثمار العمومي والخصوصي والوطني والأجنبي مع حفز القطاع الخاص على أخذ المبادرة بأننا نعتبر هذا التنشيط وذاك الإنعاش مقوما ضابطا لإيقاع اقتصادي واجتماعي يمكن من فتح باب للتشغيل وإيجاد مناصب عمل لجميع المستويات التكوينية والتأهيلية ويمكن بالتالي من مواصلة التطور والتقدم</w:t>
      </w:r>
      <w:r w:rsidRPr="00E4442A">
        <w:rPr>
          <w:rFonts w:ascii="Tahoma" w:hAnsi="Tahoma" w:cs="Tahoma"/>
          <w:color w:val="000000"/>
          <w:sz w:val="26"/>
          <w:szCs w:val="26"/>
        </w:rPr>
        <w:t>.</w:t>
      </w:r>
      <w:r w:rsidR="007866F7">
        <w:rPr>
          <w:rFonts w:ascii="Tahoma" w:hAnsi="Tahoma" w:cs="Tahoma" w:hint="cs"/>
          <w:color w:val="000000"/>
          <w:sz w:val="26"/>
          <w:szCs w:val="26"/>
          <w:rtl/>
        </w:rPr>
        <w:t>"</w:t>
      </w:r>
    </w:p>
    <w:p w14:paraId="010D2269" w14:textId="77777777" w:rsidR="005F5999" w:rsidRDefault="005F5999" w:rsidP="005F5999">
      <w:pPr>
        <w:bidi/>
        <w:jc w:val="both"/>
        <w:rPr>
          <w:rFonts w:ascii="Tahoma" w:hAnsi="Tahoma" w:cs="Tahoma"/>
          <w:color w:val="000000"/>
          <w:sz w:val="26"/>
          <w:szCs w:val="26"/>
          <w:rtl/>
        </w:rPr>
      </w:pPr>
    </w:p>
    <w:p w14:paraId="6FEDB84F" w14:textId="77777777" w:rsidR="005F5999" w:rsidRDefault="005F5999" w:rsidP="005F5999">
      <w:pPr>
        <w:bidi/>
        <w:jc w:val="both"/>
        <w:rPr>
          <w:rFonts w:ascii="Tahoma" w:hAnsi="Tahoma" w:cs="Tahoma"/>
          <w:color w:val="000000"/>
          <w:sz w:val="26"/>
          <w:szCs w:val="26"/>
          <w:rtl/>
        </w:rPr>
      </w:pPr>
    </w:p>
    <w:p w14:paraId="0DC4A850" w14:textId="77777777" w:rsidR="005F5999" w:rsidRDefault="005F5999" w:rsidP="005F5999">
      <w:pPr>
        <w:bidi/>
        <w:jc w:val="both"/>
        <w:rPr>
          <w:rFonts w:ascii="Tahoma" w:hAnsi="Tahoma" w:cs="Tahoma"/>
          <w:color w:val="000000"/>
          <w:sz w:val="26"/>
          <w:szCs w:val="26"/>
          <w:rtl/>
        </w:rPr>
      </w:pPr>
    </w:p>
    <w:p w14:paraId="4C79BC95" w14:textId="77777777" w:rsidR="005F5999" w:rsidRDefault="005F5999" w:rsidP="005F5999">
      <w:pPr>
        <w:bidi/>
        <w:jc w:val="both"/>
        <w:rPr>
          <w:rFonts w:ascii="Tahoma" w:hAnsi="Tahoma" w:cs="Tahoma"/>
          <w:color w:val="000000"/>
          <w:sz w:val="26"/>
          <w:szCs w:val="26"/>
          <w:rtl/>
        </w:rPr>
      </w:pPr>
    </w:p>
    <w:p w14:paraId="754490D1" w14:textId="77777777" w:rsidR="005F5999" w:rsidRPr="007C2F6B" w:rsidRDefault="005F5999" w:rsidP="005F5999">
      <w:pPr>
        <w:bidi/>
        <w:jc w:val="both"/>
        <w:rPr>
          <w:rFonts w:ascii="Tahoma" w:hAnsi="Tahoma" w:cs="Tahoma"/>
          <w:color w:val="000000"/>
          <w:sz w:val="26"/>
          <w:szCs w:val="26"/>
        </w:rPr>
      </w:pPr>
    </w:p>
    <w:p w14:paraId="6274A952" w14:textId="77777777" w:rsidR="006710EA" w:rsidRDefault="006710EA">
      <w:pPr>
        <w:rPr>
          <w:rFonts w:ascii="Tahoma" w:hAnsi="Tahoma" w:cs="Tahoma"/>
          <w:color w:val="000000"/>
          <w:sz w:val="26"/>
          <w:szCs w:val="26"/>
          <w:rtl/>
        </w:rPr>
      </w:pPr>
    </w:p>
    <w:p w14:paraId="30909152" w14:textId="77777777" w:rsidR="002F05AB" w:rsidRDefault="005F5999" w:rsidP="005F5999">
      <w:pPr>
        <w:pStyle w:val="Titre1"/>
        <w:spacing w:before="0" w:beforeAutospacing="0" w:after="120" w:afterAutospacing="0"/>
        <w:rPr>
          <w:rtl/>
        </w:rPr>
      </w:pPr>
      <w:bookmarkStart w:id="3" w:name="_Toc119570653"/>
      <w:r w:rsidRPr="005F5999">
        <w:rPr>
          <w:rFonts w:hint="cs"/>
          <w:rtl/>
        </w:rPr>
        <w:lastRenderedPageBreak/>
        <w:t>الرسالة</w:t>
      </w:r>
      <w:r w:rsidRPr="005F5999">
        <w:rPr>
          <w:rtl/>
        </w:rPr>
        <w:t xml:space="preserve"> </w:t>
      </w:r>
      <w:r w:rsidRPr="005F5999">
        <w:rPr>
          <w:rFonts w:hint="cs"/>
          <w:rtl/>
        </w:rPr>
        <w:t>الملكية</w:t>
      </w:r>
      <w:r w:rsidRPr="005F5999">
        <w:rPr>
          <w:rtl/>
        </w:rPr>
        <w:t xml:space="preserve"> </w:t>
      </w:r>
      <w:r w:rsidRPr="005F5999">
        <w:rPr>
          <w:rFonts w:hint="cs"/>
          <w:rtl/>
        </w:rPr>
        <w:t>السامية</w:t>
      </w:r>
      <w:r w:rsidRPr="005F5999">
        <w:rPr>
          <w:rtl/>
        </w:rPr>
        <w:t xml:space="preserve"> </w:t>
      </w:r>
      <w:r w:rsidRPr="005F5999">
        <w:rPr>
          <w:rFonts w:hint="cs"/>
          <w:rtl/>
        </w:rPr>
        <w:t>بمناسبة</w:t>
      </w:r>
      <w:r w:rsidRPr="005F5999">
        <w:rPr>
          <w:rtl/>
        </w:rPr>
        <w:t xml:space="preserve"> </w:t>
      </w:r>
      <w:r w:rsidRPr="005F5999">
        <w:rPr>
          <w:rFonts w:hint="cs"/>
          <w:rtl/>
        </w:rPr>
        <w:t>الذكرى</w:t>
      </w:r>
      <w:r w:rsidRPr="005F5999">
        <w:rPr>
          <w:rtl/>
        </w:rPr>
        <w:t xml:space="preserve"> </w:t>
      </w:r>
      <w:r w:rsidRPr="005F5999">
        <w:rPr>
          <w:rFonts w:hint="cs"/>
          <w:rtl/>
        </w:rPr>
        <w:t>الواحدة</w:t>
      </w:r>
      <w:r w:rsidRPr="005F5999">
        <w:rPr>
          <w:rtl/>
        </w:rPr>
        <w:t xml:space="preserve"> </w:t>
      </w:r>
      <w:r w:rsidRPr="005F5999">
        <w:rPr>
          <w:rFonts w:hint="cs"/>
          <w:rtl/>
        </w:rPr>
        <w:t>والخمسين</w:t>
      </w:r>
      <w:r w:rsidRPr="005F5999">
        <w:rPr>
          <w:rtl/>
        </w:rPr>
        <w:t xml:space="preserve"> </w:t>
      </w:r>
      <w:r w:rsidRPr="005F5999">
        <w:rPr>
          <w:rFonts w:hint="cs"/>
          <w:rtl/>
        </w:rPr>
        <w:t>لصدور</w:t>
      </w:r>
      <w:r w:rsidRPr="005F5999">
        <w:rPr>
          <w:rtl/>
        </w:rPr>
        <w:t xml:space="preserve"> </w:t>
      </w:r>
      <w:r w:rsidRPr="005F5999">
        <w:rPr>
          <w:rFonts w:hint="cs"/>
          <w:rtl/>
        </w:rPr>
        <w:t>الإعلان</w:t>
      </w:r>
      <w:r w:rsidRPr="005F5999">
        <w:rPr>
          <w:rtl/>
        </w:rPr>
        <w:t xml:space="preserve"> </w:t>
      </w:r>
      <w:r w:rsidRPr="005F5999">
        <w:rPr>
          <w:rFonts w:hint="cs"/>
          <w:rtl/>
        </w:rPr>
        <w:t>العالمي</w:t>
      </w:r>
      <w:r w:rsidRPr="005F5999">
        <w:rPr>
          <w:rtl/>
        </w:rPr>
        <w:t xml:space="preserve"> </w:t>
      </w:r>
      <w:r w:rsidRPr="005F5999">
        <w:rPr>
          <w:rFonts w:hint="cs"/>
          <w:rtl/>
        </w:rPr>
        <w:t>لحقوق</w:t>
      </w:r>
      <w:r w:rsidRPr="005F5999">
        <w:rPr>
          <w:rtl/>
        </w:rPr>
        <w:t xml:space="preserve"> </w:t>
      </w:r>
      <w:r w:rsidRPr="005F5999">
        <w:rPr>
          <w:rFonts w:hint="cs"/>
          <w:rtl/>
        </w:rPr>
        <w:t>الإنسان</w:t>
      </w:r>
      <w:r>
        <w:rPr>
          <w:rFonts w:hint="cs"/>
          <w:rtl/>
        </w:rPr>
        <w:t>. 10 دجنبر 1999</w:t>
      </w:r>
      <w:bookmarkEnd w:id="3"/>
    </w:p>
    <w:p w14:paraId="3523CB29" w14:textId="77777777" w:rsidR="005F5999" w:rsidRDefault="005F5999" w:rsidP="005F5999">
      <w:pPr>
        <w:pStyle w:val="Titre1"/>
        <w:spacing w:before="0" w:beforeAutospacing="0" w:after="120" w:afterAutospacing="0"/>
        <w:rPr>
          <w:rtl/>
        </w:rPr>
      </w:pPr>
    </w:p>
    <w:p w14:paraId="3935AB9A" w14:textId="77777777" w:rsidR="005F5999" w:rsidRPr="005F5999" w:rsidRDefault="00DD5374" w:rsidP="005F5999">
      <w:pPr>
        <w:bidi/>
        <w:jc w:val="both"/>
        <w:rPr>
          <w:rFonts w:ascii="Tahoma" w:hAnsi="Tahoma" w:cs="Tahoma"/>
          <w:color w:val="000000"/>
          <w:sz w:val="26"/>
          <w:szCs w:val="26"/>
        </w:rPr>
      </w:pPr>
      <w:r>
        <w:rPr>
          <w:rFonts w:ascii="Tahoma" w:hAnsi="Tahoma" w:cs="Tahoma" w:hint="cs"/>
          <w:color w:val="000000"/>
          <w:sz w:val="26"/>
          <w:szCs w:val="26"/>
          <w:rtl/>
        </w:rPr>
        <w:t>"</w:t>
      </w:r>
      <w:r w:rsidR="005F5999" w:rsidRPr="005F5999">
        <w:rPr>
          <w:rFonts w:ascii="Tahoma" w:hAnsi="Tahoma" w:cs="Tahoma" w:hint="cs"/>
          <w:color w:val="000000"/>
          <w:sz w:val="26"/>
          <w:szCs w:val="26"/>
          <w:rtl/>
        </w:rPr>
        <w:t>ان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اشاعة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ثقافة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حقوق</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الانسان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تفترض</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اشاعة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نور</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العلم</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دور</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المدرسة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يظل</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مركزيا</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في</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غرس</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قيم</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حقوق</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الانسان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لدى</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الناشئة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حتى</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تضحى</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حقوق</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الانسان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جبلة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وطبعا</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ولذلك</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فان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من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أولى</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الأولويات</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التي</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تشغل</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بالنا</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هي</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محاربة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الأمية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لأن</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القضاء</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على</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الجهل</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هو</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انتصار</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للمعرفة</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ولحقوق</w:t>
      </w:r>
      <w:r w:rsidR="005F5999" w:rsidRPr="005F5999">
        <w:rPr>
          <w:rFonts w:ascii="Tahoma" w:hAnsi="Tahoma" w:cs="Tahoma"/>
          <w:color w:val="000000"/>
          <w:sz w:val="26"/>
          <w:szCs w:val="26"/>
          <w:rtl/>
        </w:rPr>
        <w:t xml:space="preserve"> </w:t>
      </w:r>
      <w:r w:rsidR="005F5999" w:rsidRPr="005F5999">
        <w:rPr>
          <w:rFonts w:ascii="Tahoma" w:hAnsi="Tahoma" w:cs="Tahoma" w:hint="cs"/>
          <w:color w:val="000000"/>
          <w:sz w:val="26"/>
          <w:szCs w:val="26"/>
          <w:rtl/>
        </w:rPr>
        <w:t>الانسان</w:t>
      </w:r>
      <w:r w:rsidR="005F5999" w:rsidRPr="005F5999">
        <w:rPr>
          <w:rFonts w:ascii="Tahoma" w:hAnsi="Tahoma" w:cs="Tahoma"/>
          <w:color w:val="000000"/>
          <w:sz w:val="26"/>
          <w:szCs w:val="26"/>
        </w:rPr>
        <w:t>.</w:t>
      </w:r>
    </w:p>
    <w:p w14:paraId="5B050644" w14:textId="77777777" w:rsidR="005F5999" w:rsidRDefault="005F5999" w:rsidP="005F5999">
      <w:pPr>
        <w:bidi/>
        <w:jc w:val="both"/>
        <w:rPr>
          <w:rFonts w:ascii="Tahoma" w:hAnsi="Tahoma" w:cs="Tahoma"/>
          <w:color w:val="000000"/>
          <w:sz w:val="26"/>
          <w:szCs w:val="26"/>
          <w:rtl/>
        </w:rPr>
      </w:pPr>
      <w:r w:rsidRPr="005F5999">
        <w:rPr>
          <w:rFonts w:ascii="Tahoma" w:hAnsi="Tahoma" w:cs="Tahoma" w:hint="cs"/>
          <w:color w:val="000000"/>
          <w:sz w:val="26"/>
          <w:szCs w:val="26"/>
          <w:rtl/>
        </w:rPr>
        <w:t>ونهيب</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بمجتمعنا</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المدني</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الانغمار</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في</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قضايا</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مجتمعنا</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والعمل</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على</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الرقي</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بمختلف</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شرائح</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شعبنا</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ومما</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يثلج</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الصدر</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روح</w:t>
      </w:r>
      <w:r w:rsidRPr="005F5999">
        <w:rPr>
          <w:rFonts w:ascii="Tahoma" w:hAnsi="Tahoma" w:cs="Tahoma"/>
          <w:color w:val="000000"/>
          <w:sz w:val="26"/>
          <w:szCs w:val="26"/>
          <w:rtl/>
        </w:rPr>
        <w:t xml:space="preserve"> </w:t>
      </w:r>
      <w:proofErr w:type="spellStart"/>
      <w:r w:rsidRPr="005F5999">
        <w:rPr>
          <w:rFonts w:ascii="Tahoma" w:hAnsi="Tahoma" w:cs="Tahoma" w:hint="cs"/>
          <w:color w:val="000000"/>
          <w:sz w:val="26"/>
          <w:szCs w:val="26"/>
          <w:rtl/>
        </w:rPr>
        <w:t>المسوءولية</w:t>
      </w:r>
      <w:proofErr w:type="spellEnd"/>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التي</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أبان</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عنها</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والدينامية</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التي</w:t>
      </w:r>
      <w:r w:rsidRPr="005F5999">
        <w:rPr>
          <w:rFonts w:ascii="Tahoma" w:hAnsi="Tahoma" w:cs="Tahoma"/>
          <w:color w:val="000000"/>
          <w:sz w:val="26"/>
          <w:szCs w:val="26"/>
          <w:rtl/>
        </w:rPr>
        <w:t xml:space="preserve"> </w:t>
      </w:r>
      <w:r w:rsidRPr="005F5999">
        <w:rPr>
          <w:rFonts w:ascii="Tahoma" w:hAnsi="Tahoma" w:cs="Tahoma" w:hint="cs"/>
          <w:color w:val="000000"/>
          <w:sz w:val="26"/>
          <w:szCs w:val="26"/>
          <w:rtl/>
        </w:rPr>
        <w:t>أظهرها</w:t>
      </w:r>
      <w:r w:rsidRPr="005F5999">
        <w:rPr>
          <w:rFonts w:ascii="Tahoma" w:hAnsi="Tahoma" w:cs="Tahoma"/>
          <w:color w:val="000000"/>
          <w:sz w:val="26"/>
          <w:szCs w:val="26"/>
        </w:rPr>
        <w:t>.</w:t>
      </w:r>
      <w:r w:rsidR="00DD5374">
        <w:rPr>
          <w:rFonts w:ascii="Tahoma" w:hAnsi="Tahoma" w:cs="Tahoma" w:hint="cs"/>
          <w:color w:val="000000"/>
          <w:sz w:val="26"/>
          <w:szCs w:val="26"/>
          <w:rtl/>
        </w:rPr>
        <w:t>"</w:t>
      </w:r>
    </w:p>
    <w:p w14:paraId="6ACE37F1" w14:textId="77777777" w:rsidR="00DD5374" w:rsidRDefault="00DD5374" w:rsidP="00DD5374">
      <w:pPr>
        <w:bidi/>
        <w:jc w:val="both"/>
        <w:rPr>
          <w:rFonts w:ascii="Tahoma" w:hAnsi="Tahoma" w:cs="Tahoma"/>
          <w:color w:val="000000"/>
          <w:sz w:val="26"/>
          <w:szCs w:val="26"/>
          <w:rtl/>
        </w:rPr>
      </w:pPr>
    </w:p>
    <w:p w14:paraId="0444FF35" w14:textId="77777777" w:rsidR="00DD5374" w:rsidRPr="00DD5374" w:rsidRDefault="00DD5374" w:rsidP="00DD5374">
      <w:pPr>
        <w:pStyle w:val="Titre1"/>
        <w:spacing w:before="0" w:beforeAutospacing="0" w:after="120" w:afterAutospacing="0"/>
        <w:rPr>
          <w:rtl/>
        </w:rPr>
      </w:pPr>
      <w:bookmarkStart w:id="4" w:name="_Toc119570654"/>
      <w:r w:rsidRPr="00DD5374">
        <w:rPr>
          <w:rFonts w:hint="cs"/>
          <w:rtl/>
        </w:rPr>
        <w:t>الرسالة</w:t>
      </w:r>
      <w:r w:rsidRPr="00DD5374">
        <w:rPr>
          <w:rtl/>
        </w:rPr>
        <w:t xml:space="preserve"> </w:t>
      </w:r>
      <w:r w:rsidRPr="00DD5374">
        <w:rPr>
          <w:rFonts w:hint="cs"/>
          <w:rtl/>
        </w:rPr>
        <w:t>الملكية</w:t>
      </w:r>
      <w:r w:rsidRPr="00DD5374">
        <w:rPr>
          <w:rtl/>
        </w:rPr>
        <w:t xml:space="preserve"> </w:t>
      </w:r>
      <w:r w:rsidRPr="00DD5374">
        <w:rPr>
          <w:rFonts w:hint="cs"/>
          <w:rtl/>
        </w:rPr>
        <w:t>السامية</w:t>
      </w:r>
      <w:r w:rsidRPr="00DD5374">
        <w:rPr>
          <w:rtl/>
        </w:rPr>
        <w:t xml:space="preserve"> </w:t>
      </w:r>
      <w:r w:rsidRPr="00DD5374">
        <w:rPr>
          <w:rFonts w:hint="cs"/>
          <w:rtl/>
        </w:rPr>
        <w:t>الموجهة</w:t>
      </w:r>
      <w:r w:rsidRPr="00DD5374">
        <w:rPr>
          <w:rtl/>
        </w:rPr>
        <w:t xml:space="preserve"> </w:t>
      </w:r>
      <w:r w:rsidRPr="00DD5374">
        <w:rPr>
          <w:rFonts w:hint="cs"/>
          <w:rtl/>
        </w:rPr>
        <w:t>إلى</w:t>
      </w:r>
      <w:r w:rsidRPr="00DD5374">
        <w:rPr>
          <w:rtl/>
        </w:rPr>
        <w:t xml:space="preserve"> </w:t>
      </w:r>
      <w:r w:rsidRPr="00DD5374">
        <w:rPr>
          <w:rFonts w:hint="cs"/>
          <w:rtl/>
        </w:rPr>
        <w:t>الوزير</w:t>
      </w:r>
      <w:r w:rsidRPr="00DD5374">
        <w:rPr>
          <w:rtl/>
        </w:rPr>
        <w:t xml:space="preserve"> </w:t>
      </w:r>
      <w:r w:rsidRPr="00DD5374">
        <w:rPr>
          <w:rFonts w:hint="cs"/>
          <w:rtl/>
        </w:rPr>
        <w:t>الأول</w:t>
      </w:r>
      <w:r w:rsidRPr="00DD5374">
        <w:rPr>
          <w:rtl/>
        </w:rPr>
        <w:t xml:space="preserve"> </w:t>
      </w:r>
      <w:r w:rsidRPr="00DD5374">
        <w:rPr>
          <w:rFonts w:hint="cs"/>
          <w:rtl/>
        </w:rPr>
        <w:t>حول</w:t>
      </w:r>
      <w:r w:rsidRPr="00DD5374">
        <w:rPr>
          <w:rtl/>
        </w:rPr>
        <w:t xml:space="preserve"> </w:t>
      </w:r>
      <w:r w:rsidRPr="00DD5374">
        <w:rPr>
          <w:rFonts w:hint="cs"/>
          <w:rtl/>
        </w:rPr>
        <w:t>المخطط</w:t>
      </w:r>
      <w:r w:rsidRPr="00DD5374">
        <w:rPr>
          <w:rtl/>
        </w:rPr>
        <w:t xml:space="preserve"> </w:t>
      </w:r>
      <w:r w:rsidRPr="00DD5374">
        <w:rPr>
          <w:rFonts w:hint="cs"/>
          <w:rtl/>
        </w:rPr>
        <w:t>الخماسي</w:t>
      </w:r>
      <w:r>
        <w:rPr>
          <w:rFonts w:hint="cs"/>
          <w:rtl/>
        </w:rPr>
        <w:t>. 16 دجنبر 1999</w:t>
      </w:r>
      <w:bookmarkEnd w:id="4"/>
    </w:p>
    <w:p w14:paraId="65FF4208" w14:textId="77777777" w:rsidR="00DD5374" w:rsidRDefault="00F838A0" w:rsidP="00DD5374">
      <w:pPr>
        <w:bidi/>
        <w:jc w:val="both"/>
        <w:rPr>
          <w:rFonts w:ascii="Tahoma" w:hAnsi="Tahoma" w:cs="Tahoma"/>
          <w:color w:val="000000"/>
          <w:sz w:val="26"/>
          <w:szCs w:val="26"/>
          <w:rtl/>
        </w:rPr>
      </w:pPr>
      <w:r>
        <w:rPr>
          <w:rFonts w:ascii="Tahoma" w:hAnsi="Tahoma" w:cs="Tahoma" w:hint="cs"/>
          <w:color w:val="000000"/>
          <w:sz w:val="26"/>
          <w:szCs w:val="26"/>
          <w:rtl/>
        </w:rPr>
        <w:t>"</w:t>
      </w:r>
      <w:r w:rsidRPr="00F838A0">
        <w:rPr>
          <w:rFonts w:ascii="Tahoma" w:hAnsi="Tahoma" w:cs="Tahoma" w:hint="cs"/>
          <w:color w:val="000000"/>
          <w:sz w:val="26"/>
          <w:szCs w:val="26"/>
          <w:rtl/>
        </w:rPr>
        <w:t>وبالنسبة</w:t>
      </w:r>
      <w:r w:rsidRPr="00F838A0">
        <w:rPr>
          <w:rFonts w:ascii="Tahoma" w:hAnsi="Tahoma" w:cs="Tahoma"/>
          <w:color w:val="000000"/>
          <w:sz w:val="26"/>
          <w:szCs w:val="26"/>
          <w:rtl/>
        </w:rPr>
        <w:t xml:space="preserve"> </w:t>
      </w:r>
      <w:proofErr w:type="spellStart"/>
      <w:r w:rsidRPr="00F838A0">
        <w:rPr>
          <w:rFonts w:ascii="Tahoma" w:hAnsi="Tahoma" w:cs="Tahoma" w:hint="cs"/>
          <w:color w:val="000000"/>
          <w:sz w:val="26"/>
          <w:szCs w:val="26"/>
          <w:rtl/>
        </w:rPr>
        <w:t>للاهداف</w:t>
      </w:r>
      <w:proofErr w:type="spellEnd"/>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الاساسية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للمخطط</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المقبل</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فانه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يجب</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أن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تتبلور</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في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تلبية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التطلعات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المشروعة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للمجتمع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والمتمثلة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في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تحسين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ظروف</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الحياة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وتوفير</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وسائل</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العيش</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الكريم</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وفي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ارساء</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أسس</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مجتمع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متوازن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على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المستويين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الاجتماعي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والمجالي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وتحديث</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البنيات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الانتاجية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خلال</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تقوية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تنافسية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المنتوج</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المغربي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ورفع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مستوى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التعليم</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والتكوين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وتكييفه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حاجيات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الاقتصاد</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ومقتضيات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التطور</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الحفاظ</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على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الثوابت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الحضارية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والثقافية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لبلادنا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ومقومات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هويتنا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العربية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والاسلامية</w:t>
      </w:r>
      <w:r w:rsidRPr="00F838A0">
        <w:rPr>
          <w:rFonts w:ascii="Tahoma" w:hAnsi="Tahoma" w:cs="Tahoma"/>
          <w:color w:val="000000"/>
          <w:sz w:val="26"/>
          <w:szCs w:val="26"/>
          <w:rtl/>
        </w:rPr>
        <w:t>.</w:t>
      </w:r>
    </w:p>
    <w:p w14:paraId="0C952C70" w14:textId="77777777" w:rsidR="00DD5374" w:rsidRDefault="00F838A0" w:rsidP="00DD5374">
      <w:pPr>
        <w:bidi/>
        <w:jc w:val="both"/>
        <w:rPr>
          <w:rFonts w:ascii="Tahoma" w:hAnsi="Tahoma" w:cs="Tahoma"/>
          <w:color w:val="000000"/>
          <w:sz w:val="26"/>
          <w:szCs w:val="26"/>
          <w:rtl/>
        </w:rPr>
      </w:pPr>
      <w:r>
        <w:rPr>
          <w:rFonts w:ascii="Tahoma" w:hAnsi="Tahoma" w:cs="Tahoma" w:hint="cs"/>
          <w:color w:val="000000"/>
          <w:sz w:val="26"/>
          <w:szCs w:val="26"/>
          <w:rtl/>
        </w:rPr>
        <w:t>...</w:t>
      </w:r>
      <w:r w:rsidRPr="00F838A0">
        <w:rPr>
          <w:rFonts w:ascii="Tahoma" w:hAnsi="Tahoma" w:cs="Tahoma" w:hint="cs"/>
          <w:color w:val="000000"/>
          <w:sz w:val="26"/>
          <w:szCs w:val="26"/>
          <w:rtl/>
        </w:rPr>
        <w:t>غير</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انه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لبلوغ</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جميع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المقاصد</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المتوخاة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لا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يخفى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عليك</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يكتسيه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العنصر</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البشري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أهمية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على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جميع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المستويات</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باعتباره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فاعلا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ومستفيدا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سيرورة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الاقتصاد</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وكذلك</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باعتباره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مفكرا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ومبدعا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ومربيا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وحاملا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لمشعل</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الانسية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المغربية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الاصيلة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في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السياق</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الثقافي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والحضاري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الذي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ننتمي</w:t>
      </w:r>
      <w:r w:rsidRPr="00F838A0">
        <w:rPr>
          <w:rFonts w:ascii="Tahoma" w:hAnsi="Tahoma" w:cs="Tahoma"/>
          <w:color w:val="000000"/>
          <w:sz w:val="26"/>
          <w:szCs w:val="26"/>
          <w:rtl/>
        </w:rPr>
        <w:t xml:space="preserve"> </w:t>
      </w:r>
      <w:proofErr w:type="spellStart"/>
      <w:r w:rsidRPr="00F838A0">
        <w:rPr>
          <w:rFonts w:ascii="Tahoma" w:hAnsi="Tahoma" w:cs="Tahoma" w:hint="cs"/>
          <w:color w:val="000000"/>
          <w:sz w:val="26"/>
          <w:szCs w:val="26"/>
          <w:rtl/>
        </w:rPr>
        <w:t>اليه</w:t>
      </w:r>
      <w:r w:rsidRPr="00F838A0">
        <w:rPr>
          <w:rFonts w:ascii="Tahoma" w:hAnsi="Tahoma" w:cs="Tahoma"/>
          <w:color w:val="000000"/>
          <w:sz w:val="26"/>
          <w:szCs w:val="26"/>
          <w:rtl/>
        </w:rPr>
        <w:t>.</w:t>
      </w:r>
      <w:r w:rsidRPr="00F838A0">
        <w:rPr>
          <w:rFonts w:ascii="Tahoma" w:hAnsi="Tahoma" w:cs="Tahoma" w:hint="cs"/>
          <w:color w:val="000000"/>
          <w:sz w:val="26"/>
          <w:szCs w:val="26"/>
          <w:rtl/>
        </w:rPr>
        <w:t>لذا</w:t>
      </w:r>
      <w:proofErr w:type="spellEnd"/>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يجب</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أن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يشكل</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اصلاح</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النظام</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التربوي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والتعليمي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مسعى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دائما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ومتجددا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يمكننا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على</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الخصوص</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من</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الانخراط</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في</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مجتمع</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المعرفة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والتكنولوجيا</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والاعلام</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ومواكبة</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تطوره</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المتواتر</w:t>
      </w:r>
      <w:r w:rsidRPr="00F838A0">
        <w:rPr>
          <w:rFonts w:ascii="Tahoma" w:hAnsi="Tahoma" w:cs="Tahoma"/>
          <w:color w:val="000000"/>
          <w:sz w:val="26"/>
          <w:szCs w:val="26"/>
          <w:rtl/>
        </w:rPr>
        <w:t xml:space="preserve"> </w:t>
      </w:r>
      <w:r w:rsidRPr="00F838A0">
        <w:rPr>
          <w:rFonts w:ascii="Tahoma" w:hAnsi="Tahoma" w:cs="Tahoma" w:hint="cs"/>
          <w:color w:val="000000"/>
          <w:sz w:val="26"/>
          <w:szCs w:val="26"/>
          <w:rtl/>
        </w:rPr>
        <w:t>والمتلاحق</w:t>
      </w:r>
      <w:r w:rsidRPr="00F838A0">
        <w:rPr>
          <w:rFonts w:ascii="Tahoma" w:hAnsi="Tahoma" w:cs="Tahoma"/>
          <w:color w:val="000000"/>
          <w:sz w:val="26"/>
          <w:szCs w:val="26"/>
          <w:rtl/>
        </w:rPr>
        <w:t>.</w:t>
      </w:r>
      <w:r>
        <w:rPr>
          <w:rFonts w:ascii="Tahoma" w:hAnsi="Tahoma" w:cs="Tahoma" w:hint="cs"/>
          <w:color w:val="000000"/>
          <w:sz w:val="26"/>
          <w:szCs w:val="26"/>
          <w:rtl/>
        </w:rPr>
        <w:t>"</w:t>
      </w:r>
    </w:p>
    <w:p w14:paraId="51D67E02" w14:textId="77777777" w:rsidR="00212FCA" w:rsidRDefault="00212FCA" w:rsidP="00212FCA">
      <w:pPr>
        <w:bidi/>
        <w:jc w:val="both"/>
        <w:rPr>
          <w:rFonts w:ascii="Tahoma" w:hAnsi="Tahoma" w:cs="Tahoma"/>
          <w:color w:val="000000"/>
          <w:sz w:val="26"/>
          <w:szCs w:val="26"/>
          <w:rtl/>
        </w:rPr>
      </w:pPr>
    </w:p>
    <w:p w14:paraId="2CACEAD8" w14:textId="77777777" w:rsidR="00212FCA" w:rsidRDefault="00212FCA" w:rsidP="003D16B9">
      <w:pPr>
        <w:pStyle w:val="Titre1"/>
        <w:spacing w:before="0" w:beforeAutospacing="0" w:after="120" w:afterAutospacing="0"/>
        <w:rPr>
          <w:rtl/>
        </w:rPr>
      </w:pPr>
      <w:bookmarkStart w:id="5" w:name="_Toc119570655"/>
      <w:r w:rsidRPr="00212FCA">
        <w:rPr>
          <w:rFonts w:hint="cs"/>
          <w:rtl/>
        </w:rPr>
        <w:t>الخطاب</w:t>
      </w:r>
      <w:r w:rsidRPr="00212FCA">
        <w:rPr>
          <w:rtl/>
        </w:rPr>
        <w:t xml:space="preserve"> </w:t>
      </w:r>
      <w:r w:rsidRPr="00212FCA">
        <w:rPr>
          <w:rFonts w:hint="cs"/>
          <w:rtl/>
        </w:rPr>
        <w:t>الملكي</w:t>
      </w:r>
      <w:r w:rsidRPr="00212FCA">
        <w:rPr>
          <w:rtl/>
        </w:rPr>
        <w:t xml:space="preserve"> </w:t>
      </w:r>
      <w:r w:rsidRPr="00212FCA">
        <w:rPr>
          <w:rFonts w:hint="cs"/>
          <w:rtl/>
        </w:rPr>
        <w:t>السامي</w:t>
      </w:r>
      <w:r w:rsidRPr="00212FCA">
        <w:rPr>
          <w:rtl/>
        </w:rPr>
        <w:t xml:space="preserve"> </w:t>
      </w:r>
      <w:r w:rsidRPr="00212FCA">
        <w:rPr>
          <w:rFonts w:hint="cs"/>
          <w:rtl/>
        </w:rPr>
        <w:t>بمناسبة</w:t>
      </w:r>
      <w:r w:rsidRPr="00212FCA">
        <w:rPr>
          <w:rtl/>
        </w:rPr>
        <w:t xml:space="preserve"> </w:t>
      </w:r>
      <w:r w:rsidRPr="00212FCA">
        <w:rPr>
          <w:rFonts w:hint="cs"/>
          <w:rtl/>
        </w:rPr>
        <w:t>عيد</w:t>
      </w:r>
      <w:r w:rsidRPr="00212FCA">
        <w:rPr>
          <w:rtl/>
        </w:rPr>
        <w:t xml:space="preserve"> </w:t>
      </w:r>
      <w:r w:rsidRPr="00212FCA">
        <w:rPr>
          <w:rFonts w:hint="cs"/>
          <w:rtl/>
        </w:rPr>
        <w:t>العرش</w:t>
      </w:r>
      <w:r>
        <w:rPr>
          <w:rFonts w:hint="cs"/>
          <w:rtl/>
        </w:rPr>
        <w:t>. 30 يوليوز 2000</w:t>
      </w:r>
      <w:bookmarkEnd w:id="5"/>
    </w:p>
    <w:p w14:paraId="00BA2B54" w14:textId="77777777" w:rsidR="00212FCA" w:rsidRDefault="00B2111B" w:rsidP="00EF7A8D">
      <w:pPr>
        <w:bidi/>
        <w:jc w:val="both"/>
        <w:rPr>
          <w:rFonts w:ascii="Tahoma" w:hAnsi="Tahoma" w:cs="Tahoma"/>
          <w:color w:val="000000"/>
          <w:sz w:val="26"/>
          <w:szCs w:val="26"/>
          <w:rtl/>
        </w:rPr>
      </w:pPr>
      <w:r>
        <w:rPr>
          <w:rFonts w:ascii="Tahoma" w:hAnsi="Tahoma" w:cs="Tahoma" w:hint="cs"/>
          <w:color w:val="000000"/>
          <w:sz w:val="26"/>
          <w:szCs w:val="26"/>
          <w:rtl/>
        </w:rPr>
        <w:t>"</w:t>
      </w:r>
      <w:r w:rsidR="00EF7A8D" w:rsidRPr="00EF7A8D">
        <w:rPr>
          <w:rFonts w:ascii="Tahoma" w:hAnsi="Tahoma" w:cs="Tahoma" w:hint="cs"/>
          <w:color w:val="000000"/>
          <w:sz w:val="26"/>
          <w:szCs w:val="26"/>
          <w:rtl/>
        </w:rPr>
        <w:t>ومواصلة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منا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لتحديث</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دولة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المؤسسات</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وعقلنتها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وتفعيل</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مؤسسات</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ثقافة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التشاور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والحوار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اللازمة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للديمقراطية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فقد</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قررنا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تنصيب</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المجلس</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الاقتصادي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والاجتماعي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المنصوص</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عليه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في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الباب</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التاسع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من</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دستور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المملكة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ليكون</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مؤسسة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دستورية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للتفكير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والتشاور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في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جميع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القضايا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الاقتصادية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والاجتماعية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من</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قبل</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صفوة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ذات</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راي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راجح</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مكملة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للمؤسسات</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المنتخبة</w:t>
      </w:r>
      <w:r w:rsidR="00EF7A8D" w:rsidRPr="00EF7A8D">
        <w:rPr>
          <w:rFonts w:ascii="Tahoma" w:hAnsi="Tahoma" w:cs="Tahoma"/>
          <w:color w:val="000000"/>
          <w:sz w:val="26"/>
          <w:szCs w:val="26"/>
          <w:rtl/>
        </w:rPr>
        <w:t xml:space="preserve"> </w:t>
      </w:r>
      <w:proofErr w:type="spellStart"/>
      <w:r w:rsidR="00EF7A8D" w:rsidRPr="00EF7A8D">
        <w:rPr>
          <w:rFonts w:ascii="Tahoma" w:hAnsi="Tahoma" w:cs="Tahoma" w:hint="cs"/>
          <w:color w:val="000000"/>
          <w:sz w:val="26"/>
          <w:szCs w:val="26"/>
          <w:rtl/>
        </w:rPr>
        <w:t>منيطين</w:t>
      </w:r>
      <w:proofErr w:type="spellEnd"/>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به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الادلاء</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برايه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في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أي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مشروع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مخطط</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يتعلق</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بالاتجاهات</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العامة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للاقتصاد</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الوطني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المالية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منها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الاجتماعية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التربوية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التكوينية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بما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فيها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مشكلات</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الشباب</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ومتابعة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الحوار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الاجتماعي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واصلاح</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نظام</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التعليم</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داعين</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حكومة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جلالتنا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الى</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ان</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تسرع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بوضع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مشروع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قانون</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تنظيمي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يحدد</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تركيبته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تنظيمه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صلاحياته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طريقة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تسييره</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كما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قررنا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بموازاة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مع</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تنصيب</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المجلس</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الاقتصادي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والاجتماعي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حل</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المجلس</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الوطني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للشباب</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والمستقبل</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ومجلس</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متابعة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الحوار</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الاجتماعي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 xml:space="preserve">والمجلس </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الاعلى</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للتعليم</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الذي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lastRenderedPageBreak/>
        <w:t>يعود</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ظهير</w:t>
      </w:r>
      <w:r w:rsidR="00EF7A8D" w:rsidRPr="00EF7A8D">
        <w:rPr>
          <w:rFonts w:ascii="Tahoma" w:hAnsi="Tahoma" w:cs="Tahoma"/>
          <w:color w:val="000000"/>
          <w:sz w:val="26"/>
          <w:szCs w:val="26"/>
          <w:rtl/>
        </w:rPr>
        <w:t xml:space="preserve"> </w:t>
      </w:r>
      <w:proofErr w:type="spellStart"/>
      <w:r w:rsidR="00EF7A8D" w:rsidRPr="00EF7A8D">
        <w:rPr>
          <w:rFonts w:ascii="Tahoma" w:hAnsi="Tahoma" w:cs="Tahoma" w:hint="cs"/>
          <w:color w:val="000000"/>
          <w:sz w:val="26"/>
          <w:szCs w:val="26"/>
          <w:rtl/>
        </w:rPr>
        <w:t>تاسيسه</w:t>
      </w:r>
      <w:proofErr w:type="spellEnd"/>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لسنة</w:t>
      </w:r>
      <w:r w:rsidR="00EF7A8D" w:rsidRPr="00EF7A8D">
        <w:rPr>
          <w:rFonts w:ascii="Tahoma" w:hAnsi="Tahoma" w:cs="Tahoma"/>
          <w:color w:val="000000"/>
          <w:sz w:val="26"/>
          <w:szCs w:val="26"/>
          <w:rtl/>
        </w:rPr>
        <w:t xml:space="preserve"> 1970 </w:t>
      </w:r>
      <w:r w:rsidR="00EF7A8D" w:rsidRPr="00EF7A8D">
        <w:rPr>
          <w:rFonts w:ascii="Tahoma" w:hAnsi="Tahoma" w:cs="Tahoma" w:hint="cs"/>
          <w:color w:val="000000"/>
          <w:sz w:val="26"/>
          <w:szCs w:val="26"/>
          <w:rtl/>
        </w:rPr>
        <w:t>حيث</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ستؤول</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صلاحياتها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جميعا</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للمؤسسة</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التي</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سيتم</w:t>
      </w:r>
      <w:r w:rsidR="00EF7A8D" w:rsidRPr="00EF7A8D">
        <w:rPr>
          <w:rFonts w:ascii="Tahoma" w:hAnsi="Tahoma" w:cs="Tahoma"/>
          <w:color w:val="000000"/>
          <w:sz w:val="26"/>
          <w:szCs w:val="26"/>
          <w:rtl/>
        </w:rPr>
        <w:t xml:space="preserve"> </w:t>
      </w:r>
      <w:r w:rsidR="00EF7A8D" w:rsidRPr="00EF7A8D">
        <w:rPr>
          <w:rFonts w:ascii="Tahoma" w:hAnsi="Tahoma" w:cs="Tahoma" w:hint="cs"/>
          <w:color w:val="000000"/>
          <w:sz w:val="26"/>
          <w:szCs w:val="26"/>
          <w:rtl/>
        </w:rPr>
        <w:t>تنصيبها</w:t>
      </w:r>
      <w:r w:rsidR="00EF7A8D" w:rsidRPr="00EF7A8D">
        <w:rPr>
          <w:rFonts w:ascii="Tahoma" w:hAnsi="Tahoma" w:cs="Tahoma"/>
          <w:color w:val="000000"/>
          <w:sz w:val="26"/>
          <w:szCs w:val="26"/>
        </w:rPr>
        <w:t>.</w:t>
      </w:r>
    </w:p>
    <w:p w14:paraId="011CD43E" w14:textId="77777777" w:rsidR="00EF7A8D" w:rsidRDefault="00EF7A8D" w:rsidP="002105D4">
      <w:pPr>
        <w:bidi/>
        <w:jc w:val="both"/>
        <w:rPr>
          <w:rFonts w:ascii="Tahoma" w:hAnsi="Tahoma" w:cs="Tahoma"/>
          <w:color w:val="000000"/>
          <w:sz w:val="26"/>
          <w:szCs w:val="26"/>
          <w:rtl/>
        </w:rPr>
      </w:pPr>
      <w:r>
        <w:rPr>
          <w:rFonts w:ascii="Tahoma" w:hAnsi="Tahoma" w:cs="Tahoma" w:hint="cs"/>
          <w:color w:val="000000"/>
          <w:sz w:val="26"/>
          <w:szCs w:val="26"/>
          <w:rtl/>
        </w:rPr>
        <w:t>..</w:t>
      </w:r>
      <w:r w:rsidRPr="00EF7A8D">
        <w:rPr>
          <w:rFonts w:hint="cs"/>
          <w:rtl/>
        </w:rPr>
        <w:t xml:space="preserve"> </w:t>
      </w:r>
      <w:r w:rsidRPr="00EF7A8D">
        <w:rPr>
          <w:rFonts w:ascii="Tahoma" w:hAnsi="Tahoma" w:cs="Tahoma" w:hint="cs"/>
          <w:color w:val="000000"/>
          <w:sz w:val="26"/>
          <w:szCs w:val="26"/>
          <w:rtl/>
        </w:rPr>
        <w:t>كما</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أمرنا</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باتخاذ</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الترتيبات</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الازمة</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قصد</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إعادة</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المكانة</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لرسالة</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المسجد</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باعتباره</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مقرا</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للعبادة</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والتربية</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والتكوين</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والعظ</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والارشاد</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وباعتباره</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أيضا</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مركزا</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ينهض</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فيه</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العلماء</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والعالمات</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بتأطير</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المواطنين</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والمواطنات</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وصهرهم</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في</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مجتمع</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طاهر</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سليم</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واع</w:t>
      </w:r>
      <w:r w:rsidRPr="00EF7A8D">
        <w:rPr>
          <w:rFonts w:ascii="Tahoma" w:hAnsi="Tahoma" w:cs="Tahoma"/>
          <w:color w:val="000000"/>
          <w:sz w:val="26"/>
          <w:szCs w:val="26"/>
          <w:rtl/>
        </w:rPr>
        <w:t xml:space="preserve"> </w:t>
      </w:r>
      <w:proofErr w:type="gramStart"/>
      <w:r w:rsidRPr="00EF7A8D">
        <w:rPr>
          <w:rFonts w:ascii="Tahoma" w:hAnsi="Tahoma" w:cs="Tahoma" w:hint="cs"/>
          <w:color w:val="000000"/>
          <w:sz w:val="26"/>
          <w:szCs w:val="26"/>
          <w:rtl/>
        </w:rPr>
        <w:t>و</w:t>
      </w:r>
      <w:r w:rsidRPr="00EF7A8D">
        <w:rPr>
          <w:rFonts w:ascii="Tahoma" w:hAnsi="Tahoma" w:cs="Tahoma"/>
          <w:color w:val="000000"/>
          <w:sz w:val="26"/>
          <w:szCs w:val="26"/>
          <w:rtl/>
        </w:rPr>
        <w:t xml:space="preserve"> </w:t>
      </w:r>
      <w:r w:rsidRPr="00EF7A8D">
        <w:rPr>
          <w:rFonts w:ascii="Tahoma" w:hAnsi="Tahoma" w:cs="Tahoma" w:hint="cs"/>
          <w:color w:val="000000"/>
          <w:sz w:val="26"/>
          <w:szCs w:val="26"/>
          <w:rtl/>
        </w:rPr>
        <w:t>متماسك</w:t>
      </w:r>
      <w:proofErr w:type="gramEnd"/>
      <w:r w:rsidRPr="00EF7A8D">
        <w:rPr>
          <w:rFonts w:ascii="Tahoma" w:hAnsi="Tahoma" w:cs="Tahoma"/>
          <w:color w:val="000000"/>
          <w:sz w:val="26"/>
          <w:szCs w:val="26"/>
          <w:rtl/>
        </w:rPr>
        <w:t>.</w:t>
      </w:r>
    </w:p>
    <w:p w14:paraId="4A06EDC5" w14:textId="77777777" w:rsidR="002105D4" w:rsidRDefault="002105D4" w:rsidP="002105D4">
      <w:pPr>
        <w:bidi/>
        <w:jc w:val="both"/>
        <w:rPr>
          <w:rFonts w:ascii="Tahoma" w:hAnsi="Tahoma" w:cs="Tahoma"/>
          <w:color w:val="000000"/>
          <w:sz w:val="26"/>
          <w:szCs w:val="26"/>
          <w:rtl/>
        </w:rPr>
      </w:pPr>
      <w:r>
        <w:rPr>
          <w:rFonts w:ascii="Tahoma" w:hAnsi="Tahoma" w:cs="Tahoma" w:hint="cs"/>
          <w:color w:val="000000"/>
          <w:sz w:val="26"/>
          <w:szCs w:val="26"/>
          <w:rtl/>
        </w:rPr>
        <w:t>...</w:t>
      </w:r>
      <w:r w:rsidRPr="002105D4">
        <w:rPr>
          <w:rFonts w:ascii="Tahoma" w:hAnsi="Tahoma" w:cs="Tahoma" w:hint="cs"/>
          <w:color w:val="000000"/>
          <w:sz w:val="26"/>
          <w:szCs w:val="26"/>
          <w:rtl/>
        </w:rPr>
        <w:t>شعبي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العزيز</w:t>
      </w:r>
      <w:r w:rsidRPr="002105D4">
        <w:rPr>
          <w:rFonts w:ascii="Tahoma" w:hAnsi="Tahoma" w:cs="Tahoma"/>
          <w:color w:val="000000"/>
          <w:sz w:val="26"/>
          <w:szCs w:val="26"/>
          <w:rtl/>
        </w:rPr>
        <w:t>.</w:t>
      </w:r>
      <w:r>
        <w:rPr>
          <w:rFonts w:ascii="Tahoma" w:hAnsi="Tahoma" w:cs="Tahoma" w:hint="cs"/>
          <w:color w:val="000000"/>
          <w:sz w:val="26"/>
          <w:szCs w:val="26"/>
          <w:rtl/>
        </w:rPr>
        <w:t>.</w:t>
      </w:r>
    </w:p>
    <w:p w14:paraId="06DC7A18" w14:textId="77777777" w:rsidR="002105D4" w:rsidRDefault="002105D4" w:rsidP="002105D4">
      <w:pPr>
        <w:bidi/>
        <w:jc w:val="both"/>
        <w:rPr>
          <w:rFonts w:ascii="Tahoma" w:hAnsi="Tahoma" w:cs="Tahoma"/>
          <w:color w:val="000000"/>
          <w:sz w:val="26"/>
          <w:szCs w:val="26"/>
          <w:rtl/>
        </w:rPr>
      </w:pPr>
      <w:r w:rsidRPr="002105D4">
        <w:rPr>
          <w:rFonts w:ascii="Tahoma" w:hAnsi="Tahoma" w:cs="Tahoma" w:hint="cs"/>
          <w:color w:val="000000"/>
          <w:sz w:val="26"/>
          <w:szCs w:val="26"/>
          <w:rtl/>
        </w:rPr>
        <w:t>إن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حرصنا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على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التوجه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المجتمعي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نابع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إيماننا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بأن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الكرامة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تفتقد</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الجهل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أكثر</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مما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تفتقد</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مع</w:t>
      </w:r>
      <w:r w:rsidRPr="002105D4">
        <w:rPr>
          <w:rFonts w:ascii="Tahoma" w:hAnsi="Tahoma" w:cs="Tahoma"/>
          <w:color w:val="000000"/>
          <w:sz w:val="26"/>
          <w:szCs w:val="26"/>
          <w:rtl/>
        </w:rPr>
        <w:t xml:space="preserve"> </w:t>
      </w:r>
      <w:proofErr w:type="spellStart"/>
      <w:proofErr w:type="gramStart"/>
      <w:r w:rsidRPr="002105D4">
        <w:rPr>
          <w:rFonts w:ascii="Tahoma" w:hAnsi="Tahoma" w:cs="Tahoma" w:hint="cs"/>
          <w:color w:val="000000"/>
          <w:sz w:val="26"/>
          <w:szCs w:val="26"/>
          <w:rtl/>
        </w:rPr>
        <w:t>الفقر</w:t>
      </w:r>
      <w:r w:rsidRPr="002105D4">
        <w:rPr>
          <w:rFonts w:ascii="Tahoma" w:hAnsi="Tahoma" w:cs="Tahoma"/>
          <w:color w:val="000000"/>
          <w:sz w:val="26"/>
          <w:szCs w:val="26"/>
          <w:rtl/>
        </w:rPr>
        <w:t>.</w:t>
      </w:r>
      <w:r w:rsidRPr="002105D4">
        <w:rPr>
          <w:rFonts w:ascii="Tahoma" w:hAnsi="Tahoma" w:cs="Tahoma" w:hint="cs"/>
          <w:color w:val="000000"/>
          <w:sz w:val="26"/>
          <w:szCs w:val="26"/>
          <w:rtl/>
        </w:rPr>
        <w:t>و</w:t>
      </w:r>
      <w:proofErr w:type="spellEnd"/>
      <w:proofErr w:type="gram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ثمة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كان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توجهنا</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للإستثمار</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في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الموارد</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البشرية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باعتبار</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رأس</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المال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البشري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رافعة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للتقدم</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خلق</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الثروات</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نظرا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لدوره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في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تحويل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تدبير</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باقي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الثروات</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إدماج</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هذا</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الإستثمار</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في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مسيرة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التنمية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وهذا</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ماجعلنا</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نسهر</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غداة</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اعتلائناعرش</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أسلافنا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الميامين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على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وضع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المصادقة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على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الميثاق</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الوطني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للتربية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التكوين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المجموعة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الأولى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القوانين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المبلورة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والمبرزة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لخصائصه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وتوجهاته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الرامية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إلى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تكوين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نشئ</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منتج</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نافع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مؤهل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للإبداع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والمبادرة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وقادرة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على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رفع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تحديات</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مجتمع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المعرفة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والتواصل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والتكنولوجيا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المتطورة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باستمرار</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في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اعتزاز</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بكيانه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تمسك</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بثوابته</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مقدساته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وتشبث</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بعقيدته</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قيمها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الهادفة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إلى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بث</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روح</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الصلاحو</w:t>
      </w:r>
      <w:proofErr w:type="spellEnd"/>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الإستقامة</w:t>
      </w:r>
      <w:proofErr w:type="spellEnd"/>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والإعتدال</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والتسامح</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وما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إليها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الأنماط</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السلوكية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الحميدة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يجمعها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مصطلح</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التربية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المتأصل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في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ثقافتنا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والذائع</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على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ألسنة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العامة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والخاصة</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باسم</w:t>
      </w:r>
      <w:r w:rsidRPr="002105D4">
        <w:rPr>
          <w:rFonts w:ascii="Tahoma" w:hAnsi="Tahoma" w:cs="Tahoma"/>
          <w:color w:val="000000"/>
          <w:sz w:val="26"/>
          <w:szCs w:val="26"/>
          <w:rtl/>
        </w:rPr>
        <w:t>"</w:t>
      </w:r>
      <w:r w:rsidRPr="002105D4">
        <w:rPr>
          <w:rFonts w:ascii="Tahoma" w:hAnsi="Tahoma" w:cs="Tahoma" w:hint="cs"/>
          <w:color w:val="000000"/>
          <w:sz w:val="26"/>
          <w:szCs w:val="26"/>
          <w:rtl/>
        </w:rPr>
        <w:t>الترابي</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والذي</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كان</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وراء</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إطلاق</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جلالتنا</w:t>
      </w:r>
      <w:r w:rsidRPr="002105D4">
        <w:rPr>
          <w:rFonts w:ascii="Tahoma" w:hAnsi="Tahoma" w:cs="Tahoma"/>
          <w:color w:val="000000"/>
          <w:sz w:val="26"/>
          <w:szCs w:val="26"/>
          <w:rtl/>
        </w:rPr>
        <w:t xml:space="preserve"> </w:t>
      </w:r>
      <w:proofErr w:type="spellStart"/>
      <w:r w:rsidRPr="002105D4">
        <w:rPr>
          <w:rFonts w:ascii="Tahoma" w:hAnsi="Tahoma" w:cs="Tahoma" w:hint="cs"/>
          <w:color w:val="000000"/>
          <w:sz w:val="26"/>
          <w:szCs w:val="26"/>
          <w:rtl/>
        </w:rPr>
        <w:t>لإسم</w:t>
      </w:r>
      <w:proofErr w:type="spellEnd"/>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ميثاق</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التربية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بدل</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ميثاق</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التعليم</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على</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الوثيقة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المرجعية</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لهذا</w:t>
      </w:r>
      <w:r w:rsidRPr="002105D4">
        <w:rPr>
          <w:rFonts w:ascii="Tahoma" w:hAnsi="Tahoma" w:cs="Tahoma"/>
          <w:color w:val="000000"/>
          <w:sz w:val="26"/>
          <w:szCs w:val="26"/>
          <w:rtl/>
        </w:rPr>
        <w:t xml:space="preserve"> </w:t>
      </w:r>
      <w:r w:rsidRPr="002105D4">
        <w:rPr>
          <w:rFonts w:ascii="Tahoma" w:hAnsi="Tahoma" w:cs="Tahoma" w:hint="cs"/>
          <w:color w:val="000000"/>
          <w:sz w:val="26"/>
          <w:szCs w:val="26"/>
          <w:rtl/>
        </w:rPr>
        <w:t>الإصلاح</w:t>
      </w:r>
      <w:r w:rsidRPr="002105D4">
        <w:rPr>
          <w:rFonts w:ascii="Tahoma" w:hAnsi="Tahoma" w:cs="Tahoma"/>
          <w:color w:val="000000"/>
          <w:sz w:val="26"/>
          <w:szCs w:val="26"/>
          <w:rtl/>
        </w:rPr>
        <w:t>.</w:t>
      </w:r>
    </w:p>
    <w:p w14:paraId="53449594" w14:textId="77777777" w:rsidR="00B2111B" w:rsidRPr="00B2111B" w:rsidRDefault="00B2111B" w:rsidP="001F6955">
      <w:pPr>
        <w:bidi/>
        <w:jc w:val="both"/>
        <w:rPr>
          <w:rFonts w:ascii="Tahoma" w:hAnsi="Tahoma" w:cs="Tahoma"/>
          <w:color w:val="000000"/>
          <w:sz w:val="26"/>
          <w:szCs w:val="26"/>
          <w:rtl/>
        </w:rPr>
      </w:pPr>
      <w:r w:rsidRPr="00B2111B">
        <w:rPr>
          <w:rFonts w:ascii="Tahoma" w:hAnsi="Tahoma" w:cs="Tahoma" w:hint="cs"/>
          <w:color w:val="000000"/>
          <w:sz w:val="26"/>
          <w:szCs w:val="26"/>
          <w:rtl/>
        </w:rPr>
        <w:t>وإننا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سابغ</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رعايتنا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للميثاق</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الوطني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للتربية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التكوين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نحث</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حكومة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جلالتنا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على</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تفعيله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تسريع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عملية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تنفيذه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تخصيص</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الاعتمادات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الازمة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لذلك</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كما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نشدد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على</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وجوب</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انخراط</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جميع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المعنيين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كل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موقعه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جو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التعبئة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الشاملة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proofErr w:type="spellStart"/>
      <w:r w:rsidRPr="00B2111B">
        <w:rPr>
          <w:rFonts w:ascii="Tahoma" w:hAnsi="Tahoma" w:cs="Tahoma" w:hint="cs"/>
          <w:color w:val="000000"/>
          <w:sz w:val="26"/>
          <w:szCs w:val="26"/>
          <w:rtl/>
        </w:rPr>
        <w:t>التجند</w:t>
      </w:r>
      <w:proofErr w:type="spell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الكامل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حول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أهداف</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الميثاق</w:t>
      </w:r>
      <w:r w:rsidRPr="00B2111B">
        <w:rPr>
          <w:rFonts w:ascii="Tahoma" w:hAnsi="Tahoma" w:cs="Tahoma"/>
          <w:color w:val="000000"/>
          <w:sz w:val="26"/>
          <w:szCs w:val="26"/>
          <w:rtl/>
        </w:rPr>
        <w:t xml:space="preserve"> </w:t>
      </w:r>
      <w:proofErr w:type="spellStart"/>
      <w:r w:rsidRPr="00B2111B">
        <w:rPr>
          <w:rFonts w:ascii="Tahoma" w:hAnsi="Tahoma" w:cs="Tahoma" w:hint="cs"/>
          <w:color w:val="000000"/>
          <w:sz w:val="26"/>
          <w:szCs w:val="26"/>
          <w:rtl/>
        </w:rPr>
        <w:t>بعيداعن</w:t>
      </w:r>
      <w:proofErr w:type="spell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المزايدات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والحساسيات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قصد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تفعيله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مجددين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التأكيد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على</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قرارنا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السامي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بإعلان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العشرية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القادمة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عشرية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خاصة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بالتربية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والتكوين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ثاني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أولوية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وطنية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بعد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الوحدة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الترابية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بحيث</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يحل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موعد</w:t>
      </w:r>
      <w:r w:rsidRPr="00B2111B">
        <w:rPr>
          <w:rFonts w:ascii="Tahoma" w:hAnsi="Tahoma" w:cs="Tahoma"/>
          <w:color w:val="000000"/>
          <w:sz w:val="26"/>
          <w:szCs w:val="26"/>
          <w:rtl/>
        </w:rPr>
        <w:t xml:space="preserve"> 2010 </w:t>
      </w:r>
      <w:r w:rsidRPr="00B2111B">
        <w:rPr>
          <w:rFonts w:ascii="Tahoma" w:hAnsi="Tahoma" w:cs="Tahoma" w:hint="cs"/>
          <w:color w:val="000000"/>
          <w:sz w:val="26"/>
          <w:szCs w:val="26"/>
          <w:rtl/>
        </w:rPr>
        <w:t>إلا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وقد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تقلص</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بطريقة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ملموسة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ببلادنا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أثر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الأمية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التعليم</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غير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النافع</w:t>
      </w:r>
      <w:r w:rsidRPr="00B2111B">
        <w:rPr>
          <w:rFonts w:ascii="Tahoma" w:hAnsi="Tahoma" w:cs="Tahoma"/>
          <w:color w:val="000000"/>
          <w:sz w:val="26"/>
          <w:szCs w:val="26"/>
        </w:rPr>
        <w:t>.</w:t>
      </w:r>
    </w:p>
    <w:p w14:paraId="092B24B6" w14:textId="77777777" w:rsidR="00B2111B" w:rsidRDefault="00B2111B" w:rsidP="00B2111B">
      <w:pPr>
        <w:bidi/>
        <w:jc w:val="both"/>
        <w:rPr>
          <w:rFonts w:ascii="Tahoma" w:hAnsi="Tahoma" w:cs="Tahoma"/>
          <w:color w:val="000000"/>
          <w:sz w:val="26"/>
          <w:szCs w:val="26"/>
          <w:rtl/>
        </w:rPr>
      </w:pPr>
      <w:r w:rsidRPr="00B2111B">
        <w:rPr>
          <w:rFonts w:ascii="Tahoma" w:hAnsi="Tahoma" w:cs="Tahoma" w:hint="cs"/>
          <w:color w:val="000000"/>
          <w:sz w:val="26"/>
          <w:szCs w:val="26"/>
          <w:rtl/>
        </w:rPr>
        <w:t>وانطلاقا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العطف</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الذي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نخص</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أسرة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التعليم</w:t>
      </w:r>
      <w:r w:rsidRPr="00B2111B">
        <w:rPr>
          <w:rFonts w:ascii="Tahoma" w:hAnsi="Tahoma" w:cs="Tahoma"/>
          <w:color w:val="000000"/>
          <w:sz w:val="26"/>
          <w:szCs w:val="26"/>
          <w:rtl/>
        </w:rPr>
        <w:t xml:space="preserve"> </w:t>
      </w:r>
      <w:proofErr w:type="spellStart"/>
      <w:r w:rsidRPr="00B2111B">
        <w:rPr>
          <w:rFonts w:ascii="Tahoma" w:hAnsi="Tahoma" w:cs="Tahoma" w:hint="cs"/>
          <w:color w:val="000000"/>
          <w:sz w:val="26"/>
          <w:szCs w:val="26"/>
          <w:rtl/>
        </w:rPr>
        <w:t>واعتبارب</w:t>
      </w:r>
      <w:proofErr w:type="spell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لدورها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الأساسي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تحقيق</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الإصلاح</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المؤمل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فقد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قررنا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إنشاء</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مؤسسة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للأعمال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الاجتماعية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لأسرة</w:t>
      </w:r>
      <w:r w:rsidRPr="00B2111B">
        <w:rPr>
          <w:rFonts w:ascii="Tahoma" w:hAnsi="Tahoma" w:cs="Tahoma"/>
          <w:color w:val="000000"/>
          <w:sz w:val="26"/>
          <w:szCs w:val="26"/>
          <w:rtl/>
        </w:rPr>
        <w:t xml:space="preserve"> </w:t>
      </w:r>
      <w:proofErr w:type="spellStart"/>
      <w:proofErr w:type="gramStart"/>
      <w:r w:rsidRPr="00B2111B">
        <w:rPr>
          <w:rFonts w:ascii="Tahoma" w:hAnsi="Tahoma" w:cs="Tahoma" w:hint="cs"/>
          <w:color w:val="000000"/>
          <w:sz w:val="26"/>
          <w:szCs w:val="26"/>
          <w:rtl/>
        </w:rPr>
        <w:t>التعليم</w:t>
      </w:r>
      <w:r w:rsidRPr="00B2111B">
        <w:rPr>
          <w:rFonts w:ascii="Tahoma" w:hAnsi="Tahoma" w:cs="Tahoma"/>
          <w:color w:val="000000"/>
          <w:sz w:val="26"/>
          <w:szCs w:val="26"/>
          <w:rtl/>
        </w:rPr>
        <w:t>.</w:t>
      </w:r>
      <w:r w:rsidRPr="00B2111B">
        <w:rPr>
          <w:rFonts w:ascii="Tahoma" w:hAnsi="Tahoma" w:cs="Tahoma" w:hint="cs"/>
          <w:color w:val="000000"/>
          <w:sz w:val="26"/>
          <w:szCs w:val="26"/>
          <w:rtl/>
        </w:rPr>
        <w:t>و</w:t>
      </w:r>
      <w:proofErr w:type="spellEnd"/>
      <w:proofErr w:type="gram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سيتسنى</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لهذه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المؤسسة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أطلقنا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عليها</w:t>
      </w:r>
      <w:r w:rsidRPr="00B2111B">
        <w:rPr>
          <w:rFonts w:ascii="Tahoma" w:hAnsi="Tahoma" w:cs="Tahoma"/>
          <w:color w:val="000000"/>
          <w:sz w:val="26"/>
          <w:szCs w:val="26"/>
          <w:rtl/>
        </w:rPr>
        <w:t xml:space="preserve"> </w:t>
      </w:r>
      <w:proofErr w:type="spellStart"/>
      <w:r w:rsidRPr="00B2111B">
        <w:rPr>
          <w:rFonts w:ascii="Tahoma" w:hAnsi="Tahoma" w:cs="Tahoma" w:hint="cs"/>
          <w:color w:val="000000"/>
          <w:sz w:val="26"/>
          <w:szCs w:val="26"/>
          <w:rtl/>
        </w:rPr>
        <w:t>إسم</w:t>
      </w:r>
      <w:proofErr w:type="spell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جنابنا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الشريف</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لتحمل</w:t>
      </w:r>
      <w:r w:rsidRPr="00B2111B">
        <w:rPr>
          <w:rFonts w:ascii="Tahoma" w:hAnsi="Tahoma" w:cs="Tahoma"/>
          <w:color w:val="000000"/>
          <w:sz w:val="26"/>
          <w:szCs w:val="26"/>
          <w:rtl/>
        </w:rPr>
        <w:t xml:space="preserve"> </w:t>
      </w:r>
      <w:proofErr w:type="spellStart"/>
      <w:r w:rsidRPr="00B2111B">
        <w:rPr>
          <w:rFonts w:ascii="Tahoma" w:hAnsi="Tahoma" w:cs="Tahoma" w:hint="cs"/>
          <w:color w:val="000000"/>
          <w:sz w:val="26"/>
          <w:szCs w:val="26"/>
          <w:rtl/>
        </w:rPr>
        <w:t>إسم</w:t>
      </w:r>
      <w:proofErr w:type="spell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مؤسسة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محمد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السادس</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للأعمال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الاجتماعية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لأسرة</w:t>
      </w:r>
      <w:r w:rsidRPr="00B2111B">
        <w:rPr>
          <w:rFonts w:ascii="Tahoma" w:hAnsi="Tahoma" w:cs="Tahoma"/>
          <w:color w:val="000000"/>
          <w:sz w:val="26"/>
          <w:szCs w:val="26"/>
          <w:rtl/>
        </w:rPr>
        <w:t xml:space="preserve"> </w:t>
      </w:r>
      <w:proofErr w:type="spellStart"/>
      <w:r w:rsidRPr="00B2111B">
        <w:rPr>
          <w:rFonts w:ascii="Tahoma" w:hAnsi="Tahoma" w:cs="Tahoma" w:hint="cs"/>
          <w:color w:val="000000"/>
          <w:sz w:val="26"/>
          <w:szCs w:val="26"/>
          <w:rtl/>
        </w:rPr>
        <w:t>التعليم</w:t>
      </w:r>
      <w:r w:rsidRPr="00B2111B">
        <w:rPr>
          <w:rFonts w:ascii="Tahoma" w:hAnsi="Tahoma" w:cs="Tahoma"/>
          <w:color w:val="000000"/>
          <w:sz w:val="26"/>
          <w:szCs w:val="26"/>
          <w:rtl/>
        </w:rPr>
        <w:t>"</w:t>
      </w:r>
      <w:r w:rsidRPr="00B2111B">
        <w:rPr>
          <w:rFonts w:ascii="Tahoma" w:hAnsi="Tahoma" w:cs="Tahoma" w:hint="cs"/>
          <w:color w:val="000000"/>
          <w:sz w:val="26"/>
          <w:szCs w:val="26"/>
          <w:rtl/>
        </w:rPr>
        <w:t>أن</w:t>
      </w:r>
      <w:proofErr w:type="spell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تحتضن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ربع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مليون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أفراد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هذه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الأسرة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العزيزة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على</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جلالتنا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عائلاتهم</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توفر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يلزمهم</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خدمات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اجتماعية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مجال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السكن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التطبيب</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الترفيه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التأمين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ضد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الآفات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التقاعد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التكميلي</w:t>
      </w:r>
      <w:r w:rsidRPr="00B2111B">
        <w:rPr>
          <w:rFonts w:ascii="Tahoma" w:hAnsi="Tahoma" w:cs="Tahoma"/>
          <w:color w:val="000000"/>
          <w:sz w:val="26"/>
          <w:szCs w:val="26"/>
          <w:rtl/>
        </w:rPr>
        <w:t>.</w:t>
      </w:r>
      <w:r>
        <w:rPr>
          <w:rFonts w:ascii="Tahoma" w:hAnsi="Tahoma" w:cs="Tahoma" w:hint="cs"/>
          <w:color w:val="000000"/>
          <w:sz w:val="26"/>
          <w:szCs w:val="26"/>
          <w:rtl/>
        </w:rPr>
        <w:t>..</w:t>
      </w:r>
    </w:p>
    <w:p w14:paraId="572C1AB4" w14:textId="77777777" w:rsidR="00B2111B" w:rsidRDefault="00B2111B" w:rsidP="00B2111B">
      <w:pPr>
        <w:bidi/>
        <w:jc w:val="both"/>
        <w:rPr>
          <w:rFonts w:ascii="Tahoma" w:hAnsi="Tahoma" w:cs="Tahoma"/>
          <w:color w:val="000000"/>
          <w:sz w:val="26"/>
          <w:szCs w:val="26"/>
          <w:rtl/>
        </w:rPr>
      </w:pPr>
      <w:r>
        <w:rPr>
          <w:rFonts w:ascii="Tahoma" w:hAnsi="Tahoma" w:cs="Tahoma" w:hint="cs"/>
          <w:color w:val="000000"/>
          <w:sz w:val="26"/>
          <w:szCs w:val="26"/>
          <w:rtl/>
        </w:rPr>
        <w:t>...</w:t>
      </w:r>
      <w:r w:rsidRPr="00B2111B">
        <w:rPr>
          <w:rFonts w:hint="cs"/>
          <w:rtl/>
        </w:rPr>
        <w:t xml:space="preserve"> </w:t>
      </w:r>
      <w:r w:rsidRPr="00B2111B">
        <w:rPr>
          <w:rFonts w:ascii="Tahoma" w:hAnsi="Tahoma" w:cs="Tahoma" w:hint="cs"/>
          <w:color w:val="000000"/>
          <w:sz w:val="26"/>
          <w:szCs w:val="26"/>
          <w:rtl/>
        </w:rPr>
        <w:t>كما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أن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دور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الدولة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يفرض</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القيام</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باستثمارات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اجتماعية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مجالات</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التربية</w:t>
      </w:r>
      <w:r w:rsidRPr="00B2111B">
        <w:rPr>
          <w:rFonts w:ascii="Tahoma" w:hAnsi="Tahoma" w:cs="Tahoma"/>
          <w:color w:val="000000"/>
          <w:sz w:val="26"/>
          <w:szCs w:val="26"/>
          <w:rtl/>
        </w:rPr>
        <w:t xml:space="preserve"> </w:t>
      </w:r>
      <w:proofErr w:type="gramStart"/>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التكوين</w:t>
      </w:r>
      <w:proofErr w:type="gramEnd"/>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لإعداد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المواطن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الاقتصادي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تأهيله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للابتكار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والتنافس</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جو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الثقة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والأمن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والاستقرار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ظل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إدارة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شفافة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قضاء</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نزيه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الانضباط</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الحذر</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والصارم</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شأن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السياسة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المالية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النقدية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مما</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يجعل</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الدولة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في</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نطاق</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قوة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سيادة</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القانون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تحفز</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المجتمع</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توجه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تطوره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و</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ترعاه</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ضمن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تحكيم</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رشيد</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بين</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مختلف</w:t>
      </w:r>
      <w:r w:rsidRPr="00B2111B">
        <w:rPr>
          <w:rFonts w:ascii="Tahoma" w:hAnsi="Tahoma" w:cs="Tahoma"/>
          <w:color w:val="000000"/>
          <w:sz w:val="26"/>
          <w:szCs w:val="26"/>
          <w:rtl/>
        </w:rPr>
        <w:t xml:space="preserve"> </w:t>
      </w:r>
      <w:r w:rsidRPr="00B2111B">
        <w:rPr>
          <w:rFonts w:ascii="Tahoma" w:hAnsi="Tahoma" w:cs="Tahoma" w:hint="cs"/>
          <w:color w:val="000000"/>
          <w:sz w:val="26"/>
          <w:szCs w:val="26"/>
          <w:rtl/>
        </w:rPr>
        <w:t>الفئات</w:t>
      </w:r>
      <w:r w:rsidRPr="00B2111B">
        <w:rPr>
          <w:rFonts w:ascii="Tahoma" w:hAnsi="Tahoma" w:cs="Tahoma"/>
          <w:color w:val="000000"/>
          <w:sz w:val="26"/>
          <w:szCs w:val="26"/>
          <w:rtl/>
        </w:rPr>
        <w:t>.</w:t>
      </w:r>
      <w:r>
        <w:rPr>
          <w:rFonts w:ascii="Tahoma" w:hAnsi="Tahoma" w:cs="Tahoma" w:hint="cs"/>
          <w:color w:val="000000"/>
          <w:sz w:val="26"/>
          <w:szCs w:val="26"/>
          <w:rtl/>
        </w:rPr>
        <w:t>.."</w:t>
      </w:r>
    </w:p>
    <w:p w14:paraId="52095B42" w14:textId="77777777" w:rsidR="007C5FE3" w:rsidRDefault="007C5FE3" w:rsidP="007C5FE3">
      <w:pPr>
        <w:bidi/>
        <w:jc w:val="both"/>
        <w:rPr>
          <w:rFonts w:ascii="Tahoma" w:hAnsi="Tahoma" w:cs="Tahoma"/>
          <w:color w:val="000000"/>
          <w:sz w:val="26"/>
          <w:szCs w:val="26"/>
          <w:rtl/>
        </w:rPr>
      </w:pPr>
    </w:p>
    <w:p w14:paraId="4BFED415" w14:textId="77777777" w:rsidR="00AE07EF" w:rsidRPr="00AE07EF" w:rsidRDefault="00AE07EF" w:rsidP="00AF771A">
      <w:pPr>
        <w:pStyle w:val="Titre1"/>
        <w:spacing w:before="0" w:beforeAutospacing="0" w:after="120" w:afterAutospacing="0"/>
      </w:pPr>
      <w:r>
        <w:rPr>
          <w:rtl/>
        </w:rPr>
        <w:br w:type="page"/>
      </w:r>
      <w:r w:rsidRPr="00AE07EF">
        <w:rPr>
          <w:rtl/>
        </w:rPr>
        <w:lastRenderedPageBreak/>
        <w:t xml:space="preserve"> </w:t>
      </w:r>
      <w:bookmarkStart w:id="6" w:name="_Toc119570656"/>
      <w:r>
        <w:rPr>
          <w:rFonts w:hint="cs"/>
          <w:rtl/>
        </w:rPr>
        <w:t>ال</w:t>
      </w:r>
      <w:r w:rsidRPr="00AE07EF">
        <w:rPr>
          <w:rtl/>
        </w:rPr>
        <w:t>رسالة</w:t>
      </w:r>
      <w:r w:rsidR="00AF771A">
        <w:rPr>
          <w:rFonts w:hint="cs"/>
          <w:rtl/>
        </w:rPr>
        <w:t xml:space="preserve"> الملكية </w:t>
      </w:r>
      <w:r>
        <w:rPr>
          <w:rFonts w:hint="cs"/>
          <w:rtl/>
        </w:rPr>
        <w:t>ال</w:t>
      </w:r>
      <w:r w:rsidRPr="00AE07EF">
        <w:rPr>
          <w:rtl/>
        </w:rPr>
        <w:t xml:space="preserve">سامية بمناسبة انطلاق الموسم الدراسي </w:t>
      </w:r>
      <w:r>
        <w:rPr>
          <w:rFonts w:hint="cs"/>
          <w:rtl/>
        </w:rPr>
        <w:t>2000-2001</w:t>
      </w:r>
      <w:bookmarkEnd w:id="6"/>
    </w:p>
    <w:p w14:paraId="0A1B130E" w14:textId="77777777" w:rsidR="00AE07EF" w:rsidRDefault="00AE07EF" w:rsidP="00AE07EF">
      <w:pPr>
        <w:bidi/>
        <w:spacing w:after="0" w:line="240" w:lineRule="auto"/>
        <w:rPr>
          <w:rFonts w:ascii="Times New Roman" w:eastAsia="Times New Roman" w:hAnsi="Times New Roman" w:cs="Times New Roman"/>
          <w:sz w:val="24"/>
          <w:szCs w:val="24"/>
          <w:rtl/>
          <w:lang w:eastAsia="fr-FR"/>
        </w:rPr>
      </w:pPr>
    </w:p>
    <w:p w14:paraId="4BB6C95E" w14:textId="77777777" w:rsidR="00AE07EF" w:rsidRDefault="00AE07EF" w:rsidP="00AE07EF">
      <w:pPr>
        <w:bidi/>
        <w:rPr>
          <w:rFonts w:ascii="Tahoma" w:hAnsi="Tahoma" w:cs="Tahoma"/>
          <w:color w:val="000000"/>
          <w:sz w:val="26"/>
          <w:szCs w:val="26"/>
          <w:rtl/>
        </w:rPr>
      </w:pPr>
      <w:r>
        <w:rPr>
          <w:rFonts w:ascii="Tahoma" w:hAnsi="Tahoma" w:cs="Tahoma" w:hint="cs"/>
          <w:color w:val="000000"/>
          <w:sz w:val="26"/>
          <w:szCs w:val="26"/>
          <w:rtl/>
        </w:rPr>
        <w:t>"</w:t>
      </w:r>
      <w:r w:rsidRPr="00AE07EF">
        <w:rPr>
          <w:rFonts w:ascii="Tahoma" w:hAnsi="Tahoma" w:cs="Tahoma"/>
          <w:color w:val="000000"/>
          <w:sz w:val="26"/>
          <w:szCs w:val="26"/>
          <w:rtl/>
        </w:rPr>
        <w:t xml:space="preserve">الحمد لله وحده والصلاة والسلام على مولانا رسول الله </w:t>
      </w:r>
      <w:proofErr w:type="spellStart"/>
      <w:r w:rsidRPr="00AE07EF">
        <w:rPr>
          <w:rFonts w:ascii="Tahoma" w:hAnsi="Tahoma" w:cs="Tahoma"/>
          <w:color w:val="000000"/>
          <w:sz w:val="26"/>
          <w:szCs w:val="26"/>
          <w:rtl/>
        </w:rPr>
        <w:t>وآله</w:t>
      </w:r>
      <w:proofErr w:type="spellEnd"/>
      <w:r w:rsidRPr="00AE07EF">
        <w:rPr>
          <w:rFonts w:ascii="Tahoma" w:hAnsi="Tahoma" w:cs="Tahoma"/>
          <w:color w:val="000000"/>
          <w:sz w:val="26"/>
          <w:szCs w:val="26"/>
          <w:rtl/>
        </w:rPr>
        <w:t xml:space="preserve"> وصحبه</w:t>
      </w:r>
    </w:p>
    <w:p w14:paraId="3E57E75A"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شعبي العزيز</w:t>
      </w:r>
    </w:p>
    <w:p w14:paraId="4D53371E"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يسعدنا أن نخاطبك اليوم في موعد حاسم من مسيرة البناء المتواصل لمغربنا </w:t>
      </w:r>
      <w:r w:rsidRPr="00AE07EF">
        <w:rPr>
          <w:rFonts w:ascii="Tahoma" w:hAnsi="Tahoma" w:cs="Tahoma" w:hint="cs"/>
          <w:color w:val="000000"/>
          <w:sz w:val="26"/>
          <w:szCs w:val="26"/>
          <w:rtl/>
        </w:rPr>
        <w:t>الحدي</w:t>
      </w:r>
      <w:r w:rsidRPr="00AE07EF">
        <w:rPr>
          <w:rFonts w:ascii="Tahoma" w:hAnsi="Tahoma" w:cs="Tahoma" w:hint="eastAsia"/>
          <w:color w:val="000000"/>
          <w:sz w:val="26"/>
          <w:szCs w:val="26"/>
          <w:rtl/>
        </w:rPr>
        <w:t>ث</w:t>
      </w:r>
      <w:r w:rsidRPr="00AE07EF">
        <w:rPr>
          <w:rFonts w:ascii="Tahoma" w:hAnsi="Tahoma" w:cs="Tahoma"/>
          <w:color w:val="000000"/>
          <w:sz w:val="26"/>
          <w:szCs w:val="26"/>
          <w:rtl/>
        </w:rPr>
        <w:t xml:space="preserve"> موعد الدخول المدرسي لهذه السنة الذي يحمل دلالة رمزية خاصة وبعدا تاريخيا متميزا لأنه أول موسم دراسي في العشرية التي أكدنا في خطاب العرش الأخير على </w:t>
      </w:r>
      <w:r w:rsidRPr="00AE07EF">
        <w:rPr>
          <w:rFonts w:ascii="Tahoma" w:hAnsi="Tahoma" w:cs="Tahoma" w:hint="cs"/>
          <w:color w:val="000000"/>
          <w:sz w:val="26"/>
          <w:szCs w:val="26"/>
          <w:rtl/>
        </w:rPr>
        <w:t>إعلانها</w:t>
      </w:r>
      <w:r w:rsidRPr="00AE07EF">
        <w:rPr>
          <w:rFonts w:ascii="Tahoma" w:hAnsi="Tahoma" w:cs="Tahoma"/>
          <w:color w:val="000000"/>
          <w:sz w:val="26"/>
          <w:szCs w:val="26"/>
          <w:rtl/>
        </w:rPr>
        <w:t xml:space="preserve"> عشرية خاصة بالتربية والتكوين وثاني أسبقية وطنية بعد وحدتنا الترابية.</w:t>
      </w:r>
      <w:r w:rsidRPr="00AE07EF">
        <w:rPr>
          <w:rFonts w:ascii="Tahoma" w:hAnsi="Tahoma" w:cs="Tahoma"/>
          <w:color w:val="000000"/>
          <w:sz w:val="26"/>
          <w:szCs w:val="26"/>
          <w:rtl/>
        </w:rPr>
        <w:br/>
        <w:t>وتعبيرا من جلالتنا عما نوليه لهذه المسيرة التربوية من عناية فائقة فقد استقر نظرنا السديد على أن نجعل من موعد افتتاح الدخول المدرسي ''يوما وطنيا للتربية والتكوين'' سنحرص جميعا على إحيائه كل سنة تحت شعار ''الاجتهاد'' وهو شعار نريد له أ يتجسد بشكل ملموس في من خلال مفهومنا العلمي للاجتهاد المستمد من مرجعيتنا الاسلامية ومن حمولته الفكرية بوصفه جهدا فرديا ومجهودا جماعيا يوميا متواصلا وهادفا يتوقف عليه النجاح في بلوغ كل غاية نبيلة ومن تم فهو ذو بعد زمني عميق يندرج ضمن السيرورة التاريخية لتقدم بلادنا وتحقيق نهضتها الشاملة .</w:t>
      </w:r>
    </w:p>
    <w:p w14:paraId="0C76686C"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لقد اعتبرنا أن خير </w:t>
      </w:r>
      <w:proofErr w:type="spellStart"/>
      <w:r w:rsidRPr="00AE07EF">
        <w:rPr>
          <w:rFonts w:ascii="Tahoma" w:hAnsi="Tahoma" w:cs="Tahoma"/>
          <w:color w:val="000000"/>
          <w:sz w:val="26"/>
          <w:szCs w:val="26"/>
          <w:rtl/>
        </w:rPr>
        <w:t>مانفتتح</w:t>
      </w:r>
      <w:proofErr w:type="spellEnd"/>
      <w:r w:rsidRPr="00AE07EF">
        <w:rPr>
          <w:rFonts w:ascii="Tahoma" w:hAnsi="Tahoma" w:cs="Tahoma"/>
          <w:color w:val="000000"/>
          <w:sz w:val="26"/>
          <w:szCs w:val="26"/>
          <w:rtl/>
        </w:rPr>
        <w:t xml:space="preserve"> به الموسم الدراسي هو إطلاق مبادرتنا السامية بفتح المساجد </w:t>
      </w:r>
      <w:r w:rsidRPr="00AE07EF">
        <w:rPr>
          <w:rFonts w:ascii="Tahoma" w:hAnsi="Tahoma" w:cs="Tahoma" w:hint="cs"/>
          <w:color w:val="000000"/>
          <w:sz w:val="26"/>
          <w:szCs w:val="26"/>
          <w:rtl/>
        </w:rPr>
        <w:t>لإنجاز</w:t>
      </w:r>
      <w:r w:rsidRPr="00AE07EF">
        <w:rPr>
          <w:rFonts w:ascii="Tahoma" w:hAnsi="Tahoma" w:cs="Tahoma"/>
          <w:color w:val="000000"/>
          <w:sz w:val="26"/>
          <w:szCs w:val="26"/>
          <w:rtl/>
        </w:rPr>
        <w:t xml:space="preserve"> برنامج دقيق ومحكم يهم دروس محو الأمية وذلك في إطار ما دعونا إليه من ضرورة تفعيل كل الوسائل الممكنة وتجنيد مختلف الطاقات والفعاليات للعمل الحازم من أجل القضاء التدريجي على هذه الآفة التي </w:t>
      </w:r>
      <w:r w:rsidRPr="00AE07EF">
        <w:rPr>
          <w:rFonts w:ascii="Tahoma" w:hAnsi="Tahoma" w:cs="Tahoma" w:hint="cs"/>
          <w:color w:val="000000"/>
          <w:sz w:val="26"/>
          <w:szCs w:val="26"/>
          <w:rtl/>
        </w:rPr>
        <w:t>لا يلي</w:t>
      </w:r>
      <w:r w:rsidRPr="00AE07EF">
        <w:rPr>
          <w:rFonts w:ascii="Tahoma" w:hAnsi="Tahoma" w:cs="Tahoma" w:hint="eastAsia"/>
          <w:color w:val="000000"/>
          <w:sz w:val="26"/>
          <w:szCs w:val="26"/>
          <w:rtl/>
        </w:rPr>
        <w:t>ق</w:t>
      </w:r>
      <w:r w:rsidRPr="00AE07EF">
        <w:rPr>
          <w:rFonts w:ascii="Tahoma" w:hAnsi="Tahoma" w:cs="Tahoma"/>
          <w:color w:val="000000"/>
          <w:sz w:val="26"/>
          <w:szCs w:val="26"/>
          <w:rtl/>
        </w:rPr>
        <w:t xml:space="preserve"> استمرار وجودها مع المكانة المشرفة التي نتطلع إلى أن تحتاها بلادنا بين الأمم الراقية إن التعبئة التي </w:t>
      </w:r>
      <w:r w:rsidRPr="00AE07EF">
        <w:rPr>
          <w:rFonts w:ascii="Tahoma" w:hAnsi="Tahoma" w:cs="Tahoma" w:hint="cs"/>
          <w:color w:val="000000"/>
          <w:sz w:val="26"/>
          <w:szCs w:val="26"/>
          <w:rtl/>
        </w:rPr>
        <w:t>ننتظره</w:t>
      </w:r>
      <w:r w:rsidRPr="00AE07EF">
        <w:rPr>
          <w:rFonts w:ascii="Tahoma" w:hAnsi="Tahoma" w:cs="Tahoma" w:hint="eastAsia"/>
          <w:color w:val="000000"/>
          <w:sz w:val="26"/>
          <w:szCs w:val="26"/>
          <w:rtl/>
        </w:rPr>
        <w:t>ا</w:t>
      </w:r>
      <w:r w:rsidRPr="00AE07EF">
        <w:rPr>
          <w:rFonts w:ascii="Tahoma" w:hAnsi="Tahoma" w:cs="Tahoma"/>
          <w:color w:val="000000"/>
          <w:sz w:val="26"/>
          <w:szCs w:val="26"/>
          <w:rtl/>
        </w:rPr>
        <w:t xml:space="preserve"> من الجميع للانخراط في أوراش إصلاح نظامنا التربوي يتعين أن تكون منظمة وخاضعة لتدبير محكم يركزها حول أهداف محددة ومضبوطة تتجه نحو الأولويات وتسهر على الانجاز الملائم مع اتخاد الاجراءات العملية القمينة باحترام المواعيد التاريخية التي حددها الميثاق الوطني للتربية والتكوين كمحطات بارزة في سيرورة ذلك الاصلاح ولا سيما منها موعدنا مع سنة 2002 حيث يتعين أن يجد كل طفل مغربي بلغ من العمر ست سنوات مقعدا في السنة الأولى من المدرسة الابتدائية القريبة من إقامة أسرته مع مراعاة الظروف الخاصة بالعالم القروي لتمكينه من نفس حظوظ العالم الحضري وكذا تشجيع تمدرس الفتيات بشكل متساو مع تمدرس الفتيان وذلك حتى يتسنى لنا أن نترجم على أرض الواقع وبشكل ملموس تعميم التعليم بالنسبة للأطفال من 6 سنوات إلى 15 سنة نافذة دون أن ننسى التأكيد على ما نوليه من فائق عنايتنا للأطفال الذين يوجدون الان خارج المنظومة التربوية لسبب من الأسباب وذلك بمنحهم حق الاستفادة من التربية غير النظامية وإعطائهم فرصة للاندماج من جديد في المنظومة التربوية أو </w:t>
      </w:r>
      <w:proofErr w:type="spellStart"/>
      <w:r w:rsidRPr="00AE07EF">
        <w:rPr>
          <w:rFonts w:ascii="Tahoma" w:hAnsi="Tahoma" w:cs="Tahoma"/>
          <w:color w:val="000000"/>
          <w:sz w:val="26"/>
          <w:szCs w:val="26"/>
          <w:rtl/>
        </w:rPr>
        <w:t>تهييئهم</w:t>
      </w:r>
      <w:proofErr w:type="spellEnd"/>
      <w:r w:rsidRPr="00AE07EF">
        <w:rPr>
          <w:rFonts w:ascii="Tahoma" w:hAnsi="Tahoma" w:cs="Tahoma"/>
          <w:color w:val="000000"/>
          <w:sz w:val="26"/>
          <w:szCs w:val="26"/>
          <w:rtl/>
        </w:rPr>
        <w:t xml:space="preserve"> لولوج الحياة العملية.</w:t>
      </w:r>
      <w:r w:rsidRPr="00AE07EF">
        <w:rPr>
          <w:rFonts w:ascii="Tahoma" w:hAnsi="Tahoma" w:cs="Tahoma"/>
          <w:color w:val="000000"/>
          <w:sz w:val="26"/>
          <w:szCs w:val="26"/>
          <w:rtl/>
        </w:rPr>
        <w:br/>
        <w:t xml:space="preserve">وفي ارتباط مع سهرنا على تنفيذ هذه المهام سيكون لنا موعد آخر مع تعميم التسجيل بالسنة الأولى من التعليم الأولي في أفق سنة 2004 بهدف التحقيق الفعلي لتكافؤ </w:t>
      </w:r>
      <w:r w:rsidRPr="00AE07EF">
        <w:rPr>
          <w:rFonts w:ascii="Tahoma" w:hAnsi="Tahoma" w:cs="Tahoma"/>
          <w:color w:val="000000"/>
          <w:sz w:val="26"/>
          <w:szCs w:val="26"/>
          <w:rtl/>
        </w:rPr>
        <w:lastRenderedPageBreak/>
        <w:t>فرص الجميع في الاكتساب المبكر لمؤهلات النجاح في متابعة الدراسة علما بأن الدولة ستركز دعمها المالي في هذا الميدان على المناطق القروية والشبه حضرية وبصفة خاصة على المناطق السكانية غير المحظوظة عملا بمبدأ التمييز الايجابي الذي تعمل به الدولة الفاضلة.</w:t>
      </w:r>
    </w:p>
    <w:p w14:paraId="3590A7A4"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ونحن على موعد كذلك </w:t>
      </w:r>
      <w:proofErr w:type="spellStart"/>
      <w:r w:rsidRPr="00AE07EF">
        <w:rPr>
          <w:rFonts w:ascii="Tahoma" w:hAnsi="Tahoma" w:cs="Tahoma"/>
          <w:color w:val="000000"/>
          <w:sz w:val="26"/>
          <w:szCs w:val="26"/>
          <w:rtl/>
        </w:rPr>
        <w:t>ابتداءا</w:t>
      </w:r>
      <w:proofErr w:type="spellEnd"/>
      <w:r w:rsidRPr="00AE07EF">
        <w:rPr>
          <w:rFonts w:ascii="Tahoma" w:hAnsi="Tahoma" w:cs="Tahoma"/>
          <w:color w:val="000000"/>
          <w:sz w:val="26"/>
          <w:szCs w:val="26"/>
          <w:rtl/>
        </w:rPr>
        <w:t xml:space="preserve"> من هذه السنة مع بلوغ الهدف الأسمى لمنظومتنا التربوية والمتمثل في تحقيق جودة التربية والتكوين في مدرسة متعددة الأساليب وفي نفس الوقت موحدة الأهداف والغايات ملائمة لحاجات الأفراد وواقع الحياة ومتطلباتها وذات هيكلة تربوية قوامها الجذوع المشتركة والتخصص التدريجي والجسور على جميع المستويات وببرامج ومناهج ملائمة ووظيفة تستجيب لخصوصيتنا الحضارية وتواكب في نفس </w:t>
      </w:r>
      <w:r w:rsidRPr="00AE07EF">
        <w:rPr>
          <w:rFonts w:ascii="Tahoma" w:hAnsi="Tahoma" w:cs="Tahoma" w:hint="cs"/>
          <w:color w:val="000000"/>
          <w:sz w:val="26"/>
          <w:szCs w:val="26"/>
          <w:rtl/>
        </w:rPr>
        <w:t>الوقت ك</w:t>
      </w:r>
      <w:r w:rsidRPr="00AE07EF">
        <w:rPr>
          <w:rFonts w:ascii="Tahoma" w:hAnsi="Tahoma" w:cs="Tahoma" w:hint="eastAsia"/>
          <w:color w:val="000000"/>
          <w:sz w:val="26"/>
          <w:szCs w:val="26"/>
          <w:rtl/>
        </w:rPr>
        <w:t>ل</w:t>
      </w:r>
      <w:r w:rsidRPr="00AE07EF">
        <w:rPr>
          <w:rFonts w:ascii="Tahoma" w:hAnsi="Tahoma" w:cs="Tahoma"/>
          <w:color w:val="000000"/>
          <w:sz w:val="26"/>
          <w:szCs w:val="26"/>
          <w:rtl/>
        </w:rPr>
        <w:t xml:space="preserve"> جديد في ميدان المعرفة والعلم والتكنولوجيا. وكذا بنظام عصري للتقويم يتصف بالمصداقية والموضوعية والانصاف ويوفر حظوظا متكافئة للجميع على أساس المنافسة الشريفة والاستحقاق.</w:t>
      </w:r>
    </w:p>
    <w:p w14:paraId="097BFF18"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وعلاقة بذلك سنقوم بتطوير آليات التوجيه التربوي والمهني بجعلها وظيفة للمواكبة وتيسير النضج وملكات المتعلمين واختياراتهم التربوية والمهنية وإعادة توجيهه كلما دعت الضرورة إلى ذلك مع حرصنا الدائم على مراعاة أولويات وحاجات بلادنا الانية والمستقبلية من الأطر والتقنيين في مختلف القطاعات والمجالات حتى نقلص تدريجيا من بطالة المتعلمين.</w:t>
      </w:r>
    </w:p>
    <w:p w14:paraId="74F5FE41"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وعلى نفس النهج سنعمل على إرساء جامعة مغربية متفتحة تتمتع بالاستقلال الذاتي والتسيير الديمقراطي المسؤول وبحسن التدبير مؤهلة لأن تكون قاطرة للتنمية ومرصدا للتقدم الكوني العلمي والتقني وقبلة للباحثين الجادين من كل مكان ومختبرا للاكتشاف والابداع.</w:t>
      </w:r>
    </w:p>
    <w:p w14:paraId="1C27E8D8"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وفي هذا السياق </w:t>
      </w:r>
      <w:r w:rsidRPr="00AE07EF">
        <w:rPr>
          <w:rFonts w:ascii="Tahoma" w:hAnsi="Tahoma" w:cs="Tahoma" w:hint="cs"/>
          <w:color w:val="000000"/>
          <w:sz w:val="26"/>
          <w:szCs w:val="26"/>
          <w:rtl/>
        </w:rPr>
        <w:t>فإننا</w:t>
      </w:r>
      <w:r w:rsidRPr="00AE07EF">
        <w:rPr>
          <w:rFonts w:ascii="Tahoma" w:hAnsi="Tahoma" w:cs="Tahoma"/>
          <w:color w:val="000000"/>
          <w:sz w:val="26"/>
          <w:szCs w:val="26"/>
          <w:rtl/>
        </w:rPr>
        <w:t xml:space="preserve"> ننتظر من جامعتنا والأطر العاملة بها السهر على إعادة هيكلة المؤسسات الجامعية وضمان حسن تدبيرها وتحقيق جودة أدائها مع الحرص على إشراك جميع الفاعلين المعنيين في إنجاز هذه المهام وذلك في غضون السنوات الثلاثة القادمة.</w:t>
      </w:r>
      <w:r w:rsidRPr="00AE07EF">
        <w:rPr>
          <w:rFonts w:ascii="Tahoma" w:hAnsi="Tahoma" w:cs="Tahoma"/>
          <w:color w:val="000000"/>
          <w:sz w:val="26"/>
          <w:szCs w:val="26"/>
          <w:rtl/>
        </w:rPr>
        <w:br/>
        <w:t xml:space="preserve">على أن ذلك كله لا ينبغي أن يجعلنا نغفل المواعيد والاستحقاقات الأخرى التي حددها الميثاق وهي تلك المتعلقة </w:t>
      </w:r>
      <w:r w:rsidRPr="00AE07EF">
        <w:rPr>
          <w:rFonts w:ascii="Tahoma" w:hAnsi="Tahoma" w:cs="Tahoma" w:hint="cs"/>
          <w:color w:val="000000"/>
          <w:sz w:val="26"/>
          <w:szCs w:val="26"/>
          <w:rtl/>
        </w:rPr>
        <w:t>بإقرار</w:t>
      </w:r>
      <w:r w:rsidRPr="00AE07EF">
        <w:rPr>
          <w:rFonts w:ascii="Tahoma" w:hAnsi="Tahoma" w:cs="Tahoma"/>
          <w:color w:val="000000"/>
          <w:sz w:val="26"/>
          <w:szCs w:val="26"/>
          <w:rtl/>
        </w:rPr>
        <w:t xml:space="preserve"> اللامركزية </w:t>
      </w:r>
      <w:proofErr w:type="spellStart"/>
      <w:r w:rsidRPr="00AE07EF">
        <w:rPr>
          <w:rFonts w:ascii="Tahoma" w:hAnsi="Tahoma" w:cs="Tahoma"/>
          <w:color w:val="000000"/>
          <w:sz w:val="26"/>
          <w:szCs w:val="26"/>
          <w:rtl/>
        </w:rPr>
        <w:t>واللاتمركز</w:t>
      </w:r>
      <w:proofErr w:type="spellEnd"/>
      <w:r w:rsidRPr="00AE07EF">
        <w:rPr>
          <w:rFonts w:ascii="Tahoma" w:hAnsi="Tahoma" w:cs="Tahoma"/>
          <w:color w:val="000000"/>
          <w:sz w:val="26"/>
          <w:szCs w:val="26"/>
          <w:rtl/>
        </w:rPr>
        <w:t xml:space="preserve"> في قطاع التربية والتكوين وضمان تسيير محكم لمختلف المؤسسات التعلمية وتفعيل دور آباء وأولياء التلاميذ في تدبير الحياة المدرسية بوصفهم شركاء أساسيين في تعليم وتربية أبنائهم على امتداد مسارهم الدراسي وكذا تشجيع التعليم الخاص وضبط معاييره وتسييره.</w:t>
      </w:r>
      <w:r w:rsidRPr="00AE07EF">
        <w:rPr>
          <w:rFonts w:ascii="Tahoma" w:hAnsi="Tahoma" w:cs="Tahoma"/>
          <w:color w:val="000000"/>
          <w:sz w:val="26"/>
          <w:szCs w:val="26"/>
          <w:rtl/>
        </w:rPr>
        <w:br/>
        <w:t xml:space="preserve">ولا حاجة للتأكيد على أن الإطار الذي سيعطى للالتزام بتنفيذ هذه المواعيد نستقيه ومدلوله العلمي كما سيمنح لتحقيق الأهداف المنتظرة من الاصلاح فعاليتها ومغزاها الحقيقي يتمثل في إرساء مدرسة مغربية جديدة قوامها جعل المجتمع المغربي يتفاعل مع مقومات هويته وثوابت مقدساته التي يجليها الايمان بالله وحب الوطن والتمسك بالملكية الدستورية الديمقراطية الاجتماعية مع انفتاحه في الآن نفسه على معطيات الحضارة الانسانية العصرية بما فيها من آليات وأنظمة تكرس حقوق الانسان وتدعم </w:t>
      </w:r>
      <w:r w:rsidRPr="00AE07EF">
        <w:rPr>
          <w:rFonts w:ascii="Tahoma" w:hAnsi="Tahoma" w:cs="Tahoma"/>
          <w:color w:val="000000"/>
          <w:sz w:val="26"/>
          <w:szCs w:val="26"/>
          <w:rtl/>
        </w:rPr>
        <w:lastRenderedPageBreak/>
        <w:t xml:space="preserve">كرامته. كما أن غايتها هي الاستجابة لمتطلبات العصر واتمام بناء مغرب دولة </w:t>
      </w:r>
      <w:proofErr w:type="gramStart"/>
      <w:r w:rsidRPr="00AE07EF">
        <w:rPr>
          <w:rFonts w:ascii="Tahoma" w:hAnsi="Tahoma" w:cs="Tahoma"/>
          <w:color w:val="000000"/>
          <w:sz w:val="26"/>
          <w:szCs w:val="26"/>
          <w:rtl/>
        </w:rPr>
        <w:t>الحق</w:t>
      </w:r>
      <w:proofErr w:type="gramEnd"/>
      <w:r w:rsidRPr="00AE07EF">
        <w:rPr>
          <w:rFonts w:ascii="Tahoma" w:hAnsi="Tahoma" w:cs="Tahoma"/>
          <w:color w:val="000000"/>
          <w:sz w:val="26"/>
          <w:szCs w:val="26"/>
          <w:rtl/>
        </w:rPr>
        <w:t xml:space="preserve"> والقانون والحداثة والتقدم.</w:t>
      </w:r>
    </w:p>
    <w:p w14:paraId="421C693B"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شعبي </w:t>
      </w:r>
      <w:proofErr w:type="gramStart"/>
      <w:r w:rsidRPr="00AE07EF">
        <w:rPr>
          <w:rFonts w:ascii="Tahoma" w:hAnsi="Tahoma" w:cs="Tahoma"/>
          <w:color w:val="000000"/>
          <w:sz w:val="26"/>
          <w:szCs w:val="26"/>
          <w:rtl/>
        </w:rPr>
        <w:t>العزيز .</w:t>
      </w:r>
      <w:proofErr w:type="gramEnd"/>
      <w:r w:rsidRPr="00AE07EF">
        <w:rPr>
          <w:rFonts w:ascii="Tahoma" w:hAnsi="Tahoma" w:cs="Tahoma"/>
          <w:color w:val="000000"/>
          <w:sz w:val="26"/>
          <w:szCs w:val="26"/>
          <w:rtl/>
        </w:rPr>
        <w:t>.</w:t>
      </w:r>
    </w:p>
    <w:p w14:paraId="56FDD034"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هكذا يتبين لك أن إصلاح منظومتنا التربوية هو ورش كبير ومصيري بالنسبة لبلادنا انطلاقا من قناعتنا الراسخة بأن التربية هي قاعدتها الاساس لترسيخ قيم اجتماعية قوامها الاعتدال والوسطية والتحلي بروح المواطنة الصادقة المبنية على الممارسة الديمقراطية المسؤولة ودرعها الواقي من كل أشكال الانزياح نحو التطرف أو التزمت فضلا عن كونها السبيل الكفيل </w:t>
      </w:r>
      <w:r w:rsidRPr="00AE07EF">
        <w:rPr>
          <w:rFonts w:ascii="Tahoma" w:hAnsi="Tahoma" w:cs="Tahoma" w:hint="cs"/>
          <w:color w:val="000000"/>
          <w:sz w:val="26"/>
          <w:szCs w:val="26"/>
          <w:rtl/>
        </w:rPr>
        <w:t>بإعداد</w:t>
      </w:r>
      <w:r w:rsidRPr="00AE07EF">
        <w:rPr>
          <w:rFonts w:ascii="Tahoma" w:hAnsi="Tahoma" w:cs="Tahoma"/>
          <w:color w:val="000000"/>
          <w:sz w:val="26"/>
          <w:szCs w:val="26"/>
          <w:rtl/>
        </w:rPr>
        <w:t xml:space="preserve"> موارد بشرية مؤهلة </w:t>
      </w:r>
      <w:proofErr w:type="spellStart"/>
      <w:r w:rsidRPr="00AE07EF">
        <w:rPr>
          <w:rFonts w:ascii="Tahoma" w:hAnsi="Tahoma" w:cs="Tahoma"/>
          <w:color w:val="000000"/>
          <w:sz w:val="26"/>
          <w:szCs w:val="26"/>
          <w:rtl/>
        </w:rPr>
        <w:t>وكفأة</w:t>
      </w:r>
      <w:proofErr w:type="spellEnd"/>
      <w:r w:rsidRPr="00AE07EF">
        <w:rPr>
          <w:rFonts w:ascii="Tahoma" w:hAnsi="Tahoma" w:cs="Tahoma"/>
          <w:color w:val="000000"/>
          <w:sz w:val="26"/>
          <w:szCs w:val="26"/>
          <w:rtl/>
        </w:rPr>
        <w:t xml:space="preserve"> من شأنها أن تزود مجتمعنا بثروة ثمينة لا ينضب معينها.</w:t>
      </w:r>
    </w:p>
    <w:p w14:paraId="62293793"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ومهما كان حجم الثروات الطبيعية التي حبا الله بها هذا البلد الأمين ومهما كانت أهمية اسهامها في مسيرة نهضة مجتمعنا الاقتصادية والاجتماعية </w:t>
      </w:r>
      <w:r w:rsidRPr="00AE07EF">
        <w:rPr>
          <w:rFonts w:ascii="Tahoma" w:hAnsi="Tahoma" w:cs="Tahoma" w:hint="cs"/>
          <w:color w:val="000000"/>
          <w:sz w:val="26"/>
          <w:szCs w:val="26"/>
          <w:rtl/>
        </w:rPr>
        <w:t>فإننا</w:t>
      </w:r>
      <w:r w:rsidRPr="00AE07EF">
        <w:rPr>
          <w:rFonts w:ascii="Tahoma" w:hAnsi="Tahoma" w:cs="Tahoma"/>
          <w:color w:val="000000"/>
          <w:sz w:val="26"/>
          <w:szCs w:val="26"/>
          <w:rtl/>
        </w:rPr>
        <w:t xml:space="preserve"> نجدد تأكيدنا على ما نمنحه من </w:t>
      </w:r>
      <w:r w:rsidRPr="00AE07EF">
        <w:rPr>
          <w:rFonts w:ascii="Tahoma" w:hAnsi="Tahoma" w:cs="Tahoma" w:hint="cs"/>
          <w:color w:val="000000"/>
          <w:sz w:val="26"/>
          <w:szCs w:val="26"/>
          <w:rtl/>
        </w:rPr>
        <w:t>أولوية</w:t>
      </w:r>
      <w:r w:rsidRPr="00AE07EF">
        <w:rPr>
          <w:rFonts w:ascii="Tahoma" w:hAnsi="Tahoma" w:cs="Tahoma"/>
          <w:color w:val="000000"/>
          <w:sz w:val="26"/>
          <w:szCs w:val="26"/>
          <w:rtl/>
        </w:rPr>
        <w:t xml:space="preserve"> لتنمية مواردنا البشرية ولمزيد من تأهيلها لأنها أساس البناء المتواصل لصرح تلك النهضة التي ننشدها.</w:t>
      </w:r>
    </w:p>
    <w:p w14:paraId="6245F6B0"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ويندرج إطلاقنا لسيرورة إصلاح منظومتنا التربوية في هذا الاطار وعليه </w:t>
      </w:r>
      <w:r w:rsidRPr="00AE07EF">
        <w:rPr>
          <w:rFonts w:ascii="Tahoma" w:hAnsi="Tahoma" w:cs="Tahoma" w:hint="cs"/>
          <w:color w:val="000000"/>
          <w:sz w:val="26"/>
          <w:szCs w:val="26"/>
          <w:rtl/>
        </w:rPr>
        <w:t>فإننا</w:t>
      </w:r>
      <w:r w:rsidRPr="00AE07EF">
        <w:rPr>
          <w:rFonts w:ascii="Tahoma" w:hAnsi="Tahoma" w:cs="Tahoma"/>
          <w:color w:val="000000"/>
          <w:sz w:val="26"/>
          <w:szCs w:val="26"/>
          <w:rtl/>
        </w:rPr>
        <w:t xml:space="preserve"> نهيب بالجميع حكومة وجماعات محلية ومؤسسات تعليمية وكل الأطراف والشركاء المعنيين بقطاع التربية والتكوين أن يكرسوا أقصى جهودهم طيلة هذه العشرية للانخراط في تلك السيرورة بكل ما </w:t>
      </w:r>
      <w:r w:rsidRPr="00AE07EF">
        <w:rPr>
          <w:rFonts w:ascii="Tahoma" w:hAnsi="Tahoma" w:cs="Tahoma" w:hint="cs"/>
          <w:color w:val="000000"/>
          <w:sz w:val="26"/>
          <w:szCs w:val="26"/>
          <w:rtl/>
        </w:rPr>
        <w:t>تفتضيه</w:t>
      </w:r>
      <w:r w:rsidRPr="00AE07EF">
        <w:rPr>
          <w:rFonts w:ascii="Tahoma" w:hAnsi="Tahoma" w:cs="Tahoma"/>
          <w:color w:val="000000"/>
          <w:sz w:val="26"/>
          <w:szCs w:val="26"/>
          <w:rtl/>
        </w:rPr>
        <w:t xml:space="preserve"> من يقظة وحزم وعطاء متواصل.</w:t>
      </w:r>
      <w:r w:rsidRPr="00AE07EF">
        <w:rPr>
          <w:rFonts w:ascii="Tahoma" w:hAnsi="Tahoma" w:cs="Tahoma"/>
          <w:color w:val="000000"/>
          <w:sz w:val="26"/>
          <w:szCs w:val="26"/>
          <w:rtl/>
        </w:rPr>
        <w:br/>
        <w:t xml:space="preserve">وفي هذا الصدد ننتظر من حكومتنا أن تولي كامل عنايتها </w:t>
      </w:r>
      <w:proofErr w:type="spellStart"/>
      <w:r w:rsidRPr="00AE07EF">
        <w:rPr>
          <w:rFonts w:ascii="Tahoma" w:hAnsi="Tahoma" w:cs="Tahoma"/>
          <w:color w:val="000000"/>
          <w:sz w:val="26"/>
          <w:szCs w:val="26"/>
          <w:rtl/>
        </w:rPr>
        <w:t>لتحسيد</w:t>
      </w:r>
      <w:proofErr w:type="spellEnd"/>
      <w:r w:rsidRPr="00AE07EF">
        <w:rPr>
          <w:rFonts w:ascii="Tahoma" w:hAnsi="Tahoma" w:cs="Tahoma"/>
          <w:color w:val="000000"/>
          <w:sz w:val="26"/>
          <w:szCs w:val="26"/>
          <w:rtl/>
        </w:rPr>
        <w:t xml:space="preserve"> الأولوية التي منحناها للتربية والتكوين في مشروع الميثاق الجديد للجماعات المحلية الذي أمرنا </w:t>
      </w:r>
      <w:r w:rsidRPr="00AE07EF">
        <w:rPr>
          <w:rFonts w:ascii="Tahoma" w:hAnsi="Tahoma" w:cs="Tahoma" w:hint="cs"/>
          <w:color w:val="000000"/>
          <w:sz w:val="26"/>
          <w:szCs w:val="26"/>
          <w:rtl/>
        </w:rPr>
        <w:t>بإعداده</w:t>
      </w:r>
      <w:r w:rsidRPr="00AE07EF">
        <w:rPr>
          <w:rFonts w:ascii="Tahoma" w:hAnsi="Tahoma" w:cs="Tahoma"/>
          <w:color w:val="000000"/>
          <w:sz w:val="26"/>
          <w:szCs w:val="26"/>
          <w:rtl/>
        </w:rPr>
        <w:t xml:space="preserve"> وعيا منا بأن أسمى خدمة يمكن للجماعة أن تسديها لمواطنيها انما تتمثل في اسهامها الفعال في ضمان تربية جيدة لبناتهم وأبنائهم ولاسيما خلال المراحل الأولى من مسارهم الدراسي.</w:t>
      </w:r>
    </w:p>
    <w:p w14:paraId="3115BA8B"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كما أننا نحث المقاولات على تدعيم الجانب التطبيقي للتعليم وعلى الخصوص إبرام علاقات تعاقد بين المشغلين والمتعلمين من شأنها أن تمنح لهؤلاء فرصة التمرس داخل المقاولات كما نحثها على تشجيع وتطوير الشراكة بينها وبين السلطة المكلفة بالتربية والتكوين بالتناوب والمشاركة الفاعلة في المشاريع المتعلقة بتنمية البحث العلمي.</w:t>
      </w:r>
      <w:r w:rsidRPr="00AE07EF">
        <w:rPr>
          <w:rFonts w:ascii="Tahoma" w:hAnsi="Tahoma" w:cs="Tahoma"/>
          <w:color w:val="000000"/>
          <w:sz w:val="26"/>
          <w:szCs w:val="26"/>
          <w:rtl/>
        </w:rPr>
        <w:br/>
        <w:t>وانطلاقا من العطف الذي تحظى به أسرة التعليم لدى جلالتنا واعتبارا لقناعتنا بدورها الحاسم في تحقيق أهداف الاصلاح المنشود فقد أعلنا في خطاب العرش عن إحداث مؤسسة لدعم وإنعاش العمل الاجتماعي لفائدة هذه الأسرة العزيزة علينا من شأنها أن توفر لأفرادها مع عائلاتهم ما هم في حاجة إليه من خدمات اجتماعية وأبينا إلا أن نطلق على هذه المؤسسة اسم جنابنا الشريف تقديرا منا للمجهود الذي تبذله هذه الأسرة والذي ننتظر منها أن تضاعفه من أجل أداء رسالتها النبيلة في التربية والتكوين بكل اتقان وتفان واخلاص وبما يستلزمه ذلك من مسؤولية واجتهاد متواصل وروح المبادرة البناءة والابتكار الخلاق.</w:t>
      </w:r>
    </w:p>
    <w:p w14:paraId="29A242F6"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lastRenderedPageBreak/>
        <w:br/>
        <w:t xml:space="preserve">وفي نفس السياق فقد شكلنا لجنة خاصة لوضع مشروع النص المنظم لهذه المؤسسة وسنسهر على إخراجها لحيز الوجود في أقرب </w:t>
      </w:r>
      <w:r w:rsidRPr="00AE07EF">
        <w:rPr>
          <w:rFonts w:ascii="Tahoma" w:hAnsi="Tahoma" w:cs="Tahoma" w:hint="cs"/>
          <w:color w:val="000000"/>
          <w:sz w:val="26"/>
          <w:szCs w:val="26"/>
          <w:rtl/>
        </w:rPr>
        <w:t>الآجال</w:t>
      </w:r>
      <w:r w:rsidRPr="00AE07EF">
        <w:rPr>
          <w:rFonts w:ascii="Tahoma" w:hAnsi="Tahoma" w:cs="Tahoma"/>
          <w:color w:val="000000"/>
          <w:sz w:val="26"/>
          <w:szCs w:val="26"/>
          <w:rtl/>
        </w:rPr>
        <w:t xml:space="preserve"> يقينا من جلالتنا بأن أسرة التربية والتعليم هي أهل لكل التفاتة تروم حفزها ورفع معنوياتها وصون كرامتها وتغذية روح التضحية لديها بأعمال اجتماعية ملموسة ومجدية.</w:t>
      </w:r>
    </w:p>
    <w:p w14:paraId="50EF9063"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وحتى نوفر سبل النجاح لسير أعمال هذه المؤسسة وضمان أدائها لمهامها على أحسن وجه فقد أصدرنا تعليماتنا السامية لحكومتنا كي تخصص كل سنة وطيلة هذه العشرية دعما ماليا لفائدة هذه المؤسسة قدره 2 في </w:t>
      </w:r>
      <w:proofErr w:type="gramStart"/>
      <w:r w:rsidRPr="00AE07EF">
        <w:rPr>
          <w:rFonts w:ascii="Tahoma" w:hAnsi="Tahoma" w:cs="Tahoma"/>
          <w:color w:val="000000"/>
          <w:sz w:val="26"/>
          <w:szCs w:val="26"/>
          <w:rtl/>
        </w:rPr>
        <w:t>المائة</w:t>
      </w:r>
      <w:proofErr w:type="gramEnd"/>
      <w:r w:rsidRPr="00AE07EF">
        <w:rPr>
          <w:rFonts w:ascii="Tahoma" w:hAnsi="Tahoma" w:cs="Tahoma"/>
          <w:color w:val="000000"/>
          <w:sz w:val="26"/>
          <w:szCs w:val="26"/>
          <w:rtl/>
        </w:rPr>
        <w:t xml:space="preserve"> من مجموع الغلاف الخاص بالأجور المنصوص عليه في القوانين المالية المتعلقة بالوزارات المعلفة بقطاع التربية والتعليم.</w:t>
      </w:r>
    </w:p>
    <w:p w14:paraId="11830893"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شعبي العزيز</w:t>
      </w:r>
    </w:p>
    <w:p w14:paraId="6AECA460"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 xml:space="preserve">انه لا سبيل لنا غير النجاح بعون من الله وتوفيقه في هذه </w:t>
      </w:r>
      <w:r w:rsidRPr="00AE07EF">
        <w:rPr>
          <w:rFonts w:ascii="Tahoma" w:hAnsi="Tahoma" w:cs="Tahoma" w:hint="cs"/>
          <w:color w:val="000000"/>
          <w:sz w:val="26"/>
          <w:szCs w:val="26"/>
          <w:rtl/>
        </w:rPr>
        <w:t>المسيرة</w:t>
      </w:r>
      <w:r w:rsidRPr="00AE07EF">
        <w:rPr>
          <w:rFonts w:ascii="Tahoma" w:hAnsi="Tahoma" w:cs="Tahoma"/>
          <w:color w:val="000000"/>
          <w:sz w:val="26"/>
          <w:szCs w:val="26"/>
          <w:rtl/>
        </w:rPr>
        <w:t xml:space="preserve"> التربوية الكبرى سلاحنا في ذلك هو حرصنا الدائم على خدمة المصلحة العليا لوطننا وجعلها فوق كل اعتبار وكذا ايماننا الراسخ بما يتحلى به شعبنا من إرادة وإصرار وعزيمة </w:t>
      </w:r>
      <w:r w:rsidRPr="00AE07EF">
        <w:rPr>
          <w:rFonts w:ascii="Tahoma" w:hAnsi="Tahoma" w:cs="Tahoma" w:hint="cs"/>
          <w:color w:val="000000"/>
          <w:sz w:val="26"/>
          <w:szCs w:val="26"/>
          <w:rtl/>
        </w:rPr>
        <w:t>لا تعر</w:t>
      </w:r>
      <w:r w:rsidRPr="00AE07EF">
        <w:rPr>
          <w:rFonts w:ascii="Tahoma" w:hAnsi="Tahoma" w:cs="Tahoma" w:hint="eastAsia"/>
          <w:color w:val="000000"/>
          <w:sz w:val="26"/>
          <w:szCs w:val="26"/>
          <w:rtl/>
        </w:rPr>
        <w:t>ف</w:t>
      </w:r>
      <w:r w:rsidRPr="00AE07EF">
        <w:rPr>
          <w:rFonts w:ascii="Tahoma" w:hAnsi="Tahoma" w:cs="Tahoma"/>
          <w:color w:val="000000"/>
          <w:sz w:val="26"/>
          <w:szCs w:val="26"/>
          <w:rtl/>
        </w:rPr>
        <w:t xml:space="preserve"> الكلل أو الملل من أجل بلوغ الأهداف المنشودة من الاصلاح.</w:t>
      </w:r>
    </w:p>
    <w:p w14:paraId="136AE0D4" w14:textId="77777777" w:rsidR="00AE07EF" w:rsidRDefault="00AE07EF" w:rsidP="00AE07EF">
      <w:pPr>
        <w:bidi/>
        <w:jc w:val="both"/>
        <w:rPr>
          <w:rFonts w:ascii="Tahoma" w:hAnsi="Tahoma" w:cs="Tahoma"/>
          <w:color w:val="000000"/>
          <w:sz w:val="26"/>
          <w:szCs w:val="26"/>
          <w:rtl/>
        </w:rPr>
      </w:pPr>
      <w:r w:rsidRPr="00AE07EF">
        <w:rPr>
          <w:rFonts w:ascii="Tahoma" w:hAnsi="Tahoma" w:cs="Tahoma"/>
          <w:color w:val="000000"/>
          <w:sz w:val="26"/>
          <w:szCs w:val="26"/>
          <w:rtl/>
        </w:rPr>
        <w:br/>
        <w:t>فلنعمل جميعا بروح المواطنة الصادقة وبكل ما أوتينا من يقظة وحزم ومثابرة وطول نفس طيلة هذه العشرية في أفق تشييد مدرسة عصرية يسهم فيها الجميع من أجل مغرب الجميع لأنه على أساس البناء المحكم والمتكامل لدعائم مدرستنا الجديدة وعلى أساس نجاعة أدائها لوظائفها وجدوة عطائها والتقويم المستمر لمردوديتها ونتائجها يتوقف نجاح المغرب المستمر في تحقيق تنميته الاقتصادية والاجتماعية المستديمة.</w:t>
      </w:r>
      <w:r w:rsidRPr="00AE07EF">
        <w:rPr>
          <w:rFonts w:ascii="Tahoma" w:hAnsi="Tahoma" w:cs="Tahoma"/>
          <w:color w:val="000000"/>
          <w:sz w:val="26"/>
          <w:szCs w:val="26"/>
          <w:rtl/>
        </w:rPr>
        <w:br/>
        <w:t>وفقنا الله جميعا لما فيه خير أمتنا وجعل السداد حليفنا في السير على صراطه المستقيم وهدى قرانه المبين الذي كانت القراءة وطلب العلم أول أمر أتى به محكم تنزيله لنبينا الصادق الأمين.</w:t>
      </w:r>
    </w:p>
    <w:p w14:paraId="063FD280" w14:textId="77777777" w:rsidR="00AE07EF" w:rsidRPr="00AE07EF" w:rsidRDefault="00AE07EF" w:rsidP="00AE07EF">
      <w:pPr>
        <w:bidi/>
        <w:jc w:val="both"/>
        <w:rPr>
          <w:rFonts w:ascii="Tahoma" w:hAnsi="Tahoma" w:cs="Tahoma"/>
          <w:color w:val="000000"/>
          <w:sz w:val="26"/>
          <w:szCs w:val="26"/>
        </w:rPr>
      </w:pPr>
      <w:r w:rsidRPr="00AE07EF">
        <w:rPr>
          <w:rFonts w:ascii="Tahoma" w:hAnsi="Tahoma" w:cs="Tahoma"/>
          <w:color w:val="000000"/>
          <w:sz w:val="26"/>
          <w:szCs w:val="26"/>
          <w:rtl/>
        </w:rPr>
        <w:br/>
        <w:t>والسلام عليكم ورحمة الله تعالى وبرك</w:t>
      </w:r>
      <w:r>
        <w:rPr>
          <w:rFonts w:ascii="Tahoma" w:hAnsi="Tahoma" w:cs="Tahoma"/>
          <w:color w:val="000000"/>
          <w:sz w:val="26"/>
          <w:szCs w:val="26"/>
          <w:rtl/>
        </w:rPr>
        <w:t>اته.</w:t>
      </w:r>
      <w:r>
        <w:rPr>
          <w:rFonts w:ascii="Tahoma" w:hAnsi="Tahoma" w:cs="Tahoma" w:hint="cs"/>
          <w:color w:val="000000"/>
          <w:sz w:val="26"/>
          <w:szCs w:val="26"/>
          <w:rtl/>
        </w:rPr>
        <w:t>"</w:t>
      </w:r>
    </w:p>
    <w:p w14:paraId="597B35CA" w14:textId="77777777" w:rsidR="00AE07EF" w:rsidRPr="00AE07EF" w:rsidRDefault="00AE07EF" w:rsidP="00AE07EF">
      <w:pPr>
        <w:bidi/>
        <w:jc w:val="both"/>
        <w:rPr>
          <w:rFonts w:ascii="Tahoma" w:hAnsi="Tahoma" w:cs="Tahoma"/>
          <w:color w:val="000000"/>
          <w:sz w:val="26"/>
          <w:szCs w:val="26"/>
        </w:rPr>
      </w:pPr>
    </w:p>
    <w:p w14:paraId="66CB768C" w14:textId="77777777" w:rsidR="00AE07EF" w:rsidRDefault="00AE07EF">
      <w:pPr>
        <w:rPr>
          <w:rFonts w:ascii="Tahoma" w:eastAsia="Times New Roman" w:hAnsi="Tahoma" w:cs="Tahoma"/>
          <w:b/>
          <w:bCs/>
          <w:color w:val="800000"/>
          <w:sz w:val="27"/>
          <w:szCs w:val="27"/>
          <w:rtl/>
          <w:lang w:eastAsia="fr-FR"/>
        </w:rPr>
      </w:pPr>
    </w:p>
    <w:p w14:paraId="268FD5D7" w14:textId="77777777" w:rsidR="00363932" w:rsidRPr="000B16F9" w:rsidRDefault="00363932" w:rsidP="00363932">
      <w:pPr>
        <w:pStyle w:val="Titre1"/>
        <w:spacing w:before="0" w:beforeAutospacing="0" w:after="120" w:afterAutospacing="0"/>
        <w:rPr>
          <w:rtl/>
        </w:rPr>
      </w:pPr>
      <w:bookmarkStart w:id="7" w:name="_Toc119570657"/>
      <w:r>
        <w:rPr>
          <w:rtl/>
        </w:rPr>
        <w:t>خطاب جلالة الملك بمناسبة ذكرى ثورة الملك والشعب</w:t>
      </w:r>
      <w:r w:rsidRPr="000B16F9">
        <w:rPr>
          <w:rFonts w:hint="cs"/>
          <w:rtl/>
        </w:rPr>
        <w:t xml:space="preserve"> 200</w:t>
      </w:r>
      <w:r>
        <w:rPr>
          <w:rFonts w:hint="cs"/>
          <w:rtl/>
        </w:rPr>
        <w:t>0</w:t>
      </w:r>
      <w:bookmarkEnd w:id="7"/>
    </w:p>
    <w:p w14:paraId="770B720B" w14:textId="77777777" w:rsidR="00363932" w:rsidRPr="00363932" w:rsidRDefault="00363932" w:rsidP="001F6955">
      <w:pPr>
        <w:bidi/>
        <w:rPr>
          <w:rFonts w:ascii="Tahoma" w:hAnsi="Tahoma" w:cs="Tahoma"/>
          <w:color w:val="000000"/>
          <w:sz w:val="26"/>
          <w:szCs w:val="26"/>
          <w:rtl/>
        </w:rPr>
      </w:pPr>
      <w:r>
        <w:rPr>
          <w:rFonts w:ascii="Tahoma" w:hAnsi="Tahoma" w:cs="Tahoma" w:hint="cs"/>
          <w:color w:val="000000"/>
          <w:sz w:val="26"/>
          <w:szCs w:val="26"/>
          <w:rtl/>
        </w:rPr>
        <w:t>"...</w:t>
      </w:r>
    </w:p>
    <w:p w14:paraId="0D230124" w14:textId="77777777" w:rsidR="00363932" w:rsidRPr="00363932" w:rsidRDefault="00363932" w:rsidP="001F6955">
      <w:pPr>
        <w:bidi/>
        <w:jc w:val="both"/>
        <w:rPr>
          <w:rFonts w:ascii="Tahoma" w:hAnsi="Tahoma" w:cs="Tahoma"/>
          <w:color w:val="000000"/>
          <w:sz w:val="26"/>
          <w:szCs w:val="26"/>
          <w:rtl/>
        </w:rPr>
      </w:pPr>
      <w:r w:rsidRPr="00363932">
        <w:rPr>
          <w:rFonts w:ascii="Tahoma" w:hAnsi="Tahoma" w:cs="Tahoma" w:hint="cs"/>
          <w:color w:val="000000"/>
          <w:sz w:val="26"/>
          <w:szCs w:val="26"/>
          <w:rtl/>
        </w:rPr>
        <w:t>وتبعا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كنا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بينا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خطاب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الذكرى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الأولى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لاعتلائنا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عرش</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أسلافنا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الأماجد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مبرزين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أهمية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التربية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والتكوين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بلوغ</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التنمية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الشاملة</w:t>
      </w:r>
      <w:r w:rsidRPr="00363932">
        <w:rPr>
          <w:rFonts w:ascii="Tahoma" w:hAnsi="Tahoma" w:cs="Tahoma"/>
          <w:color w:val="000000"/>
          <w:sz w:val="26"/>
          <w:szCs w:val="26"/>
          <w:rtl/>
        </w:rPr>
        <w:t xml:space="preserve"> </w:t>
      </w:r>
      <w:proofErr w:type="gramStart"/>
      <w:r w:rsidRPr="00363932">
        <w:rPr>
          <w:rFonts w:ascii="Tahoma" w:hAnsi="Tahoma" w:cs="Tahoma" w:hint="cs"/>
          <w:color w:val="000000"/>
          <w:sz w:val="26"/>
          <w:szCs w:val="26"/>
          <w:rtl/>
        </w:rPr>
        <w:t>وادراك</w:t>
      </w:r>
      <w:proofErr w:type="gramEnd"/>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رقي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المجتمع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فقد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قررنا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اعطاء</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عناية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خاصة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لمحو</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زالت</w:t>
      </w:r>
      <w:r w:rsidRPr="00363932">
        <w:rPr>
          <w:rFonts w:ascii="Tahoma" w:hAnsi="Tahoma" w:cs="Tahoma"/>
          <w:color w:val="000000"/>
          <w:sz w:val="26"/>
          <w:szCs w:val="26"/>
          <w:rtl/>
        </w:rPr>
        <w:t xml:space="preserve"> </w:t>
      </w:r>
      <w:proofErr w:type="spellStart"/>
      <w:r w:rsidRPr="00363932">
        <w:rPr>
          <w:rFonts w:ascii="Tahoma" w:hAnsi="Tahoma" w:cs="Tahoma" w:hint="cs"/>
          <w:color w:val="000000"/>
          <w:sz w:val="26"/>
          <w:szCs w:val="26"/>
          <w:rtl/>
        </w:rPr>
        <w:t>لللأسف</w:t>
      </w:r>
      <w:proofErr w:type="spellEnd"/>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متفشية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الحواضر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والبوادي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بنسب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متفاوتة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lastRenderedPageBreak/>
        <w:t>تتنافى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وضع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المغرب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ومكانته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وتطلعاته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اذ</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تشكل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عائقا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يتطلب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تعبئة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مختلف</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الطاقات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والفعاليات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لاقتلاعه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وازاحته</w:t>
      </w:r>
      <w:r w:rsidRPr="00363932">
        <w:rPr>
          <w:rFonts w:ascii="Tahoma" w:hAnsi="Tahoma" w:cs="Tahoma"/>
          <w:color w:val="000000"/>
          <w:sz w:val="26"/>
          <w:szCs w:val="26"/>
        </w:rPr>
        <w:t>.</w:t>
      </w:r>
    </w:p>
    <w:p w14:paraId="12EF8059" w14:textId="77777777" w:rsidR="00363932" w:rsidRPr="00363932" w:rsidRDefault="00363932" w:rsidP="001F6955">
      <w:pPr>
        <w:bidi/>
        <w:jc w:val="both"/>
        <w:rPr>
          <w:rFonts w:ascii="Tahoma" w:hAnsi="Tahoma" w:cs="Tahoma"/>
          <w:color w:val="000000"/>
          <w:sz w:val="26"/>
          <w:szCs w:val="26"/>
          <w:rtl/>
        </w:rPr>
      </w:pPr>
      <w:r w:rsidRPr="00363932">
        <w:rPr>
          <w:rFonts w:ascii="Tahoma" w:hAnsi="Tahoma" w:cs="Tahoma" w:hint="cs"/>
          <w:color w:val="000000"/>
          <w:sz w:val="26"/>
          <w:szCs w:val="26"/>
          <w:rtl/>
        </w:rPr>
        <w:t>فبموازاة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تنهض</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الأجهزة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الحكومية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المعنية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بهذا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القطاع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يقوم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المجتمع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المدني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وتأكيدا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كنا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أبرزنا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خطابنا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ضرورة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احياء</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دور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المساجد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وبعث</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رسالتها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تأطير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المواطنين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والمواطنات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فقد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أمرنا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تفتح</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لدروس</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محو</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الأبجدية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والدينية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والوطنية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والصحية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وذلكم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وفق</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برنامج</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محكم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مضبوط</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كلفنا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وزارة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الأوقاف</w:t>
      </w:r>
      <w:r w:rsidRPr="00363932">
        <w:rPr>
          <w:rFonts w:ascii="Tahoma" w:hAnsi="Tahoma" w:cs="Tahoma"/>
          <w:color w:val="000000"/>
          <w:sz w:val="26"/>
          <w:szCs w:val="26"/>
          <w:rtl/>
        </w:rPr>
        <w:t xml:space="preserve"> </w:t>
      </w:r>
      <w:proofErr w:type="spellStart"/>
      <w:r w:rsidRPr="00363932">
        <w:rPr>
          <w:rFonts w:ascii="Tahoma" w:hAnsi="Tahoma" w:cs="Tahoma" w:hint="cs"/>
          <w:color w:val="000000"/>
          <w:sz w:val="26"/>
          <w:szCs w:val="26"/>
          <w:rtl/>
        </w:rPr>
        <w:t>والشوءون</w:t>
      </w:r>
      <w:proofErr w:type="spellEnd"/>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الاسلامية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بتنفيذه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بكل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يقتضي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مدرسين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ومدرسات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المجازين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العاطلين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العمل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يتطلب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كتب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وأدوات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إليها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تجهيزات</w:t>
      </w:r>
      <w:r w:rsidRPr="00363932">
        <w:rPr>
          <w:rFonts w:ascii="Tahoma" w:hAnsi="Tahoma" w:cs="Tahoma"/>
          <w:color w:val="000000"/>
          <w:sz w:val="26"/>
          <w:szCs w:val="26"/>
        </w:rPr>
        <w:t>.</w:t>
      </w:r>
    </w:p>
    <w:p w14:paraId="091B87A3" w14:textId="77777777" w:rsidR="00363932" w:rsidRPr="00363932" w:rsidRDefault="00363932" w:rsidP="001F6955">
      <w:pPr>
        <w:bidi/>
        <w:jc w:val="both"/>
        <w:rPr>
          <w:rFonts w:ascii="Tahoma" w:hAnsi="Tahoma" w:cs="Tahoma"/>
          <w:color w:val="000000"/>
          <w:sz w:val="26"/>
          <w:szCs w:val="26"/>
          <w:rtl/>
        </w:rPr>
      </w:pPr>
      <w:r w:rsidRPr="00363932">
        <w:rPr>
          <w:rFonts w:ascii="Tahoma" w:hAnsi="Tahoma" w:cs="Tahoma" w:hint="cs"/>
          <w:color w:val="000000"/>
          <w:sz w:val="26"/>
          <w:szCs w:val="26"/>
          <w:rtl/>
        </w:rPr>
        <w:t>وقد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ارتأينا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يبدأ</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هذا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التنفيذ</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انطلاق</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الموسم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الدراسي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الجديد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مجموعة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المساجد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تحديدها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على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صعيد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المغرب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كله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وأن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تعطى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فيها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دروس</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تستجيب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لحاجات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المستهدفين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وتواكب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التطور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والمستجدات</w:t>
      </w:r>
      <w:r w:rsidRPr="00363932">
        <w:rPr>
          <w:rFonts w:ascii="Tahoma" w:hAnsi="Tahoma" w:cs="Tahoma"/>
          <w:color w:val="000000"/>
          <w:sz w:val="26"/>
          <w:szCs w:val="26"/>
        </w:rPr>
        <w:t>.</w:t>
      </w:r>
    </w:p>
    <w:p w14:paraId="002F3FA0" w14:textId="77777777" w:rsidR="00363932" w:rsidRPr="00363932" w:rsidRDefault="00363932" w:rsidP="001F6955">
      <w:pPr>
        <w:bidi/>
        <w:jc w:val="both"/>
        <w:rPr>
          <w:rFonts w:ascii="Tahoma" w:hAnsi="Tahoma" w:cs="Tahoma"/>
          <w:color w:val="000000"/>
          <w:sz w:val="26"/>
          <w:szCs w:val="26"/>
          <w:rtl/>
        </w:rPr>
      </w:pPr>
      <w:proofErr w:type="gramStart"/>
      <w:r w:rsidRPr="00363932">
        <w:rPr>
          <w:rFonts w:ascii="Tahoma" w:hAnsi="Tahoma" w:cs="Tahoma" w:hint="cs"/>
          <w:color w:val="000000"/>
          <w:sz w:val="26"/>
          <w:szCs w:val="26"/>
          <w:rtl/>
        </w:rPr>
        <w:t>واننا</w:t>
      </w:r>
      <w:proofErr w:type="gramEnd"/>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لنأمل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نتابع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هذا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الانجاز</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الهام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السنوات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الموالية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بالزيادة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عدد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المساجد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وتوسيع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مجالات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المستفيدين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والمستفيدات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هذه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الحملة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المباركة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حتى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تنقضي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العشرية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القادمة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أردناها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تكون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للتربية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والتكوين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وقد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تغلبنا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على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هذه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الآفة</w:t>
      </w:r>
      <w:r w:rsidRPr="00363932">
        <w:rPr>
          <w:rFonts w:ascii="Tahoma" w:hAnsi="Tahoma" w:cs="Tahoma"/>
          <w:color w:val="000000"/>
          <w:sz w:val="26"/>
          <w:szCs w:val="26"/>
        </w:rPr>
        <w:t>.</w:t>
      </w:r>
    </w:p>
    <w:p w14:paraId="2FA89493" w14:textId="77777777" w:rsidR="00363932" w:rsidRPr="00363932" w:rsidRDefault="00363932" w:rsidP="001F6955">
      <w:pPr>
        <w:bidi/>
        <w:jc w:val="both"/>
        <w:rPr>
          <w:rFonts w:ascii="Tahoma" w:hAnsi="Tahoma" w:cs="Tahoma"/>
          <w:color w:val="000000"/>
          <w:sz w:val="26"/>
          <w:szCs w:val="26"/>
          <w:rtl/>
        </w:rPr>
      </w:pPr>
      <w:r w:rsidRPr="00363932">
        <w:rPr>
          <w:rFonts w:ascii="Tahoma" w:hAnsi="Tahoma" w:cs="Tahoma" w:hint="cs"/>
          <w:color w:val="000000"/>
          <w:sz w:val="26"/>
          <w:szCs w:val="26"/>
          <w:rtl/>
        </w:rPr>
        <w:t>شعبي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العزيز</w:t>
      </w:r>
      <w:r w:rsidRPr="00363932">
        <w:rPr>
          <w:rFonts w:ascii="Tahoma" w:hAnsi="Tahoma" w:cs="Tahoma"/>
          <w:color w:val="000000"/>
          <w:sz w:val="26"/>
          <w:szCs w:val="26"/>
        </w:rPr>
        <w:t>..</w:t>
      </w:r>
    </w:p>
    <w:p w14:paraId="71588EC3" w14:textId="77777777" w:rsidR="00363932" w:rsidRDefault="00363932" w:rsidP="001F6955">
      <w:pPr>
        <w:bidi/>
        <w:jc w:val="both"/>
        <w:rPr>
          <w:rFonts w:ascii="Tahoma" w:hAnsi="Tahoma" w:cs="Tahoma"/>
          <w:color w:val="000000"/>
          <w:sz w:val="26"/>
          <w:szCs w:val="26"/>
          <w:rtl/>
        </w:rPr>
      </w:pPr>
      <w:r w:rsidRPr="00363932">
        <w:rPr>
          <w:rFonts w:ascii="Tahoma" w:hAnsi="Tahoma" w:cs="Tahoma" w:hint="cs"/>
          <w:color w:val="000000"/>
          <w:sz w:val="26"/>
          <w:szCs w:val="26"/>
          <w:rtl/>
        </w:rPr>
        <w:t>الى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جانب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الاهتمام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الذي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نوليه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لتنمية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الموارد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البشرية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واعداد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شبابنا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لولوج</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مجتمع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المعرفة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والتواصل</w:t>
      </w:r>
      <w:r w:rsidRPr="00363932">
        <w:rPr>
          <w:rFonts w:ascii="Tahoma" w:hAnsi="Tahoma" w:cs="Tahoma"/>
          <w:color w:val="000000"/>
          <w:sz w:val="26"/>
          <w:szCs w:val="26"/>
          <w:rtl/>
        </w:rPr>
        <w:t xml:space="preserve"> </w:t>
      </w:r>
      <w:proofErr w:type="spellStart"/>
      <w:r w:rsidRPr="00363932">
        <w:rPr>
          <w:rFonts w:ascii="Tahoma" w:hAnsi="Tahoma" w:cs="Tahoma" w:hint="cs"/>
          <w:color w:val="000000"/>
          <w:sz w:val="26"/>
          <w:szCs w:val="26"/>
          <w:rtl/>
        </w:rPr>
        <w:t>فاننا</w:t>
      </w:r>
      <w:proofErr w:type="spellEnd"/>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فتئنا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منذ</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تحملنا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أمانة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قيادتك</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نتخذ</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المبادرات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ونقود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العمليات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ونشحذ</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العزائم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سبيل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تحقيق</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اقلاع</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اقتصادي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وتنمية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اجتماعية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غايتنا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المثلى</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تشغيل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الشباب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والنهوض</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بالعالم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القروي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والفئات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الاجتماعية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والمناطق</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المعوزة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ووسيلتنا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العملية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هي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حفز</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الاستثمار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العام</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والخاص</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وتفعيل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التضامن</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الاجتماعي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والاستثمار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الأرشد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لمواردنا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الطبيعية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الغنية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والمتنوعة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وتعبئة</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كل</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الطاقات</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لخوض</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ما</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دعوناه</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في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خطاب</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العرش</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الأخير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بالجهاد</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الأكبر</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الاقتصادي</w:t>
      </w:r>
      <w:r w:rsidRPr="00363932">
        <w:rPr>
          <w:rFonts w:ascii="Tahoma" w:hAnsi="Tahoma" w:cs="Tahoma"/>
          <w:color w:val="000000"/>
          <w:sz w:val="26"/>
          <w:szCs w:val="26"/>
          <w:rtl/>
        </w:rPr>
        <w:t xml:space="preserve"> </w:t>
      </w:r>
      <w:r w:rsidRPr="00363932">
        <w:rPr>
          <w:rFonts w:ascii="Tahoma" w:hAnsi="Tahoma" w:cs="Tahoma" w:hint="cs"/>
          <w:color w:val="000000"/>
          <w:sz w:val="26"/>
          <w:szCs w:val="26"/>
          <w:rtl/>
        </w:rPr>
        <w:t>والاجتماعي</w:t>
      </w:r>
      <w:r>
        <w:rPr>
          <w:rFonts w:ascii="Tahoma" w:hAnsi="Tahoma" w:cs="Tahoma" w:hint="cs"/>
          <w:color w:val="000000"/>
          <w:sz w:val="26"/>
          <w:szCs w:val="26"/>
          <w:rtl/>
        </w:rPr>
        <w:t>..</w:t>
      </w:r>
      <w:r w:rsidRPr="00363932">
        <w:rPr>
          <w:rFonts w:ascii="Tahoma" w:hAnsi="Tahoma" w:cs="Tahoma"/>
          <w:color w:val="000000"/>
          <w:sz w:val="26"/>
          <w:szCs w:val="26"/>
          <w:rtl/>
        </w:rPr>
        <w:t>.</w:t>
      </w:r>
      <w:r>
        <w:rPr>
          <w:rFonts w:ascii="Tahoma" w:hAnsi="Tahoma" w:cs="Tahoma" w:hint="cs"/>
          <w:color w:val="000000"/>
          <w:sz w:val="26"/>
          <w:szCs w:val="26"/>
          <w:rtl/>
        </w:rPr>
        <w:t>"</w:t>
      </w:r>
    </w:p>
    <w:p w14:paraId="6D69C260" w14:textId="77777777" w:rsidR="007C5FE3" w:rsidRPr="007C5FE3" w:rsidRDefault="007C5FE3" w:rsidP="006248A9">
      <w:pPr>
        <w:pStyle w:val="Titre1"/>
        <w:spacing w:before="0" w:beforeAutospacing="0" w:after="120" w:afterAutospacing="0"/>
      </w:pPr>
      <w:r w:rsidRPr="007C5FE3">
        <w:rPr>
          <w:rtl/>
        </w:rPr>
        <w:t> </w:t>
      </w:r>
      <w:bookmarkStart w:id="8" w:name="_Toc119570658"/>
      <w:r w:rsidRPr="007C5FE3">
        <w:rPr>
          <w:rtl/>
        </w:rPr>
        <w:t xml:space="preserve">الرسالة السامية </w:t>
      </w:r>
      <w:proofErr w:type="spellStart"/>
      <w:r w:rsidR="006248A9">
        <w:rPr>
          <w:rFonts w:hint="cs"/>
          <w:rtl/>
        </w:rPr>
        <w:t>الموجهة</w:t>
      </w:r>
      <w:r w:rsidRPr="007C5FE3">
        <w:rPr>
          <w:rtl/>
        </w:rPr>
        <w:t>إلى</w:t>
      </w:r>
      <w:proofErr w:type="spellEnd"/>
      <w:r w:rsidRPr="007C5FE3">
        <w:rPr>
          <w:rtl/>
        </w:rPr>
        <w:t xml:space="preserve"> المشاركين في الدورة السابعة للمؤتمر العام </w:t>
      </w:r>
      <w:proofErr w:type="spellStart"/>
      <w:r w:rsidRPr="007C5FE3">
        <w:rPr>
          <w:rtl/>
        </w:rPr>
        <w:t>للايسيسكو</w:t>
      </w:r>
      <w:proofErr w:type="spellEnd"/>
      <w:r>
        <w:rPr>
          <w:rFonts w:hint="cs"/>
          <w:rtl/>
        </w:rPr>
        <w:t>. 12 نونبر 2000</w:t>
      </w:r>
      <w:bookmarkEnd w:id="8"/>
    </w:p>
    <w:p w14:paraId="0D52E0AD" w14:textId="77777777" w:rsidR="00212FCA" w:rsidRDefault="00212FCA" w:rsidP="00212FCA">
      <w:pPr>
        <w:bidi/>
        <w:jc w:val="both"/>
        <w:rPr>
          <w:rFonts w:ascii="Tahoma" w:eastAsia="Times New Roman" w:hAnsi="Tahoma" w:cs="Tahoma"/>
          <w:b/>
          <w:bCs/>
          <w:color w:val="800000"/>
          <w:sz w:val="27"/>
          <w:szCs w:val="27"/>
          <w:rtl/>
          <w:lang w:eastAsia="fr-FR"/>
        </w:rPr>
      </w:pPr>
    </w:p>
    <w:p w14:paraId="3F8213CE" w14:textId="77777777" w:rsidR="006248A9" w:rsidRDefault="006248A9" w:rsidP="006248A9">
      <w:pPr>
        <w:bidi/>
        <w:jc w:val="both"/>
        <w:rPr>
          <w:rFonts w:ascii="Tahoma" w:hAnsi="Tahoma" w:cs="Tahoma"/>
          <w:color w:val="000000"/>
          <w:sz w:val="26"/>
          <w:szCs w:val="26"/>
          <w:rtl/>
        </w:rPr>
      </w:pPr>
      <w:r w:rsidRPr="006248A9">
        <w:rPr>
          <w:rFonts w:ascii="Tahoma" w:hAnsi="Tahoma" w:cs="Tahoma" w:hint="cs"/>
          <w:color w:val="000000"/>
          <w:sz w:val="26"/>
          <w:szCs w:val="26"/>
          <w:rtl/>
        </w:rPr>
        <w:t xml:space="preserve">" </w:t>
      </w:r>
      <w:r w:rsidRPr="006248A9">
        <w:rPr>
          <w:rFonts w:ascii="Tahoma" w:hAnsi="Tahoma" w:cs="Tahoma"/>
          <w:color w:val="000000"/>
          <w:sz w:val="26"/>
          <w:szCs w:val="26"/>
          <w:rtl/>
        </w:rPr>
        <w:t>فالتخطيط العلمي للنهضة الشاملة في البلدان الإسلامية هو الشرط الموضوعي لاستكمال أدوات البناء الحضاري المتكامل الأسباب والمترابط الأركان وهو مسؤولية مشتركة ينبغي أن تتضافر جهودنا للنهوض بها إذ لا تكتمل لنا تنمية ولا تتحقق في بلداننا نهضة إلا في إطار العمل الجماعي القائم على التخطيط المحكم وعلى التنسيق المتقن وعلى التعاون الشامل في مجالات التربية والعلوم والثقافة والتكنولوجيا التي أسست منظمتنا لخدمتها</w:t>
      </w:r>
      <w:r w:rsidRPr="006248A9">
        <w:rPr>
          <w:rFonts w:ascii="Tahoma" w:hAnsi="Tahoma" w:cs="Tahoma"/>
          <w:color w:val="000000"/>
          <w:sz w:val="26"/>
          <w:szCs w:val="26"/>
        </w:rPr>
        <w:t>.</w:t>
      </w:r>
      <w:r w:rsidR="0079017A">
        <w:rPr>
          <w:rFonts w:ascii="Tahoma" w:hAnsi="Tahoma" w:cs="Tahoma" w:hint="cs"/>
          <w:color w:val="000000"/>
          <w:sz w:val="26"/>
          <w:szCs w:val="26"/>
          <w:rtl/>
        </w:rPr>
        <w:t>..</w:t>
      </w:r>
    </w:p>
    <w:p w14:paraId="7C3EA032" w14:textId="77777777" w:rsidR="0079017A" w:rsidRPr="0079017A" w:rsidRDefault="0079017A" w:rsidP="001F6955">
      <w:pPr>
        <w:bidi/>
        <w:jc w:val="both"/>
        <w:rPr>
          <w:rFonts w:ascii="Tahoma" w:hAnsi="Tahoma" w:cs="Tahoma"/>
          <w:color w:val="000000"/>
          <w:sz w:val="26"/>
          <w:szCs w:val="26"/>
          <w:rtl/>
        </w:rPr>
      </w:pPr>
      <w:r>
        <w:rPr>
          <w:rFonts w:ascii="Tahoma" w:hAnsi="Tahoma" w:cs="Tahoma" w:hint="cs"/>
          <w:color w:val="000000"/>
          <w:sz w:val="26"/>
          <w:szCs w:val="26"/>
          <w:rtl/>
        </w:rPr>
        <w:t>...</w:t>
      </w:r>
      <w:r w:rsidRPr="0079017A">
        <w:rPr>
          <w:rFonts w:hint="cs"/>
          <w:rtl/>
        </w:rPr>
        <w:t xml:space="preserve"> </w:t>
      </w:r>
      <w:r w:rsidRPr="0079017A">
        <w:rPr>
          <w:rFonts w:ascii="Tahoma" w:hAnsi="Tahoma" w:cs="Tahoma" w:hint="cs"/>
          <w:color w:val="000000"/>
          <w:sz w:val="26"/>
          <w:szCs w:val="26"/>
          <w:rtl/>
        </w:rPr>
        <w:t>إن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التضامن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الإسلامي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الذي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نسعى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لترسيخه</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يتطلب</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منا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العمل</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الدؤوب</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والمشترك</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لتقوية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الذاتية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الحضارية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لأمتنا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الإسلامية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على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أساس</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البحث</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العلمي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وتوطين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التكنولوجيا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وتيسير</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الوسائل</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الكفيلة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بتحقيق</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الإبداع</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في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جميع</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حقول</w:t>
      </w:r>
      <w:r w:rsidRPr="0079017A">
        <w:rPr>
          <w:rFonts w:ascii="Tahoma" w:hAnsi="Tahoma" w:cs="Tahoma"/>
          <w:color w:val="000000"/>
          <w:sz w:val="26"/>
          <w:szCs w:val="26"/>
          <w:rtl/>
        </w:rPr>
        <w:t xml:space="preserve"> </w:t>
      </w:r>
      <w:r>
        <w:rPr>
          <w:rFonts w:ascii="Tahoma" w:hAnsi="Tahoma" w:cs="Tahoma" w:hint="cs"/>
          <w:color w:val="000000"/>
          <w:sz w:val="26"/>
          <w:szCs w:val="26"/>
          <w:rtl/>
        </w:rPr>
        <w:t>المع</w:t>
      </w:r>
      <w:r w:rsidRPr="0079017A">
        <w:rPr>
          <w:rFonts w:ascii="Tahoma" w:hAnsi="Tahoma" w:cs="Tahoma" w:hint="cs"/>
          <w:color w:val="000000"/>
          <w:sz w:val="26"/>
          <w:szCs w:val="26"/>
          <w:rtl/>
        </w:rPr>
        <w:t>رفة</w:t>
      </w:r>
      <w:r w:rsidRPr="0079017A">
        <w:rPr>
          <w:rFonts w:ascii="Tahoma" w:hAnsi="Tahoma" w:cs="Tahoma"/>
          <w:color w:val="000000"/>
          <w:sz w:val="26"/>
          <w:szCs w:val="26"/>
        </w:rPr>
        <w:t>.</w:t>
      </w:r>
    </w:p>
    <w:p w14:paraId="0994A09E" w14:textId="77777777" w:rsidR="0079017A" w:rsidRDefault="0079017A" w:rsidP="0079017A">
      <w:pPr>
        <w:bidi/>
        <w:jc w:val="both"/>
        <w:rPr>
          <w:rFonts w:ascii="Tahoma" w:hAnsi="Tahoma" w:cs="Tahoma"/>
          <w:color w:val="000000"/>
          <w:sz w:val="26"/>
          <w:szCs w:val="26"/>
          <w:rtl/>
        </w:rPr>
      </w:pPr>
      <w:r w:rsidRPr="0079017A">
        <w:rPr>
          <w:rFonts w:ascii="Tahoma" w:hAnsi="Tahoma" w:cs="Tahoma" w:hint="cs"/>
          <w:color w:val="000000"/>
          <w:sz w:val="26"/>
          <w:szCs w:val="26"/>
          <w:rtl/>
        </w:rPr>
        <w:t>ونحن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على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يقين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أن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مؤتمركم</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سيركز</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على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تطوير</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القدرات</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العلمية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والثقافية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للمجتمعات</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الإسلامية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في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كل</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قطر</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إسلامي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على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قاعدة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تحديث</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التربية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وتجديد</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مضامينها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والرفع</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lastRenderedPageBreak/>
        <w:t>مستوى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التعليم</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وربطه</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باحتياجات</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التنمية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الاقتصادية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والاجتماعية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وجعلها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رافعة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قوية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للتحدي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الأكبر</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لمجتمع</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المعرفة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والاتصال</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الذي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على</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أمتنا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كسب</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رهانه</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في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مطلع</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الألفية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الثالثة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ضاربة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موعدا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جديدا</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مع</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التاريخ</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بعد</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أن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أخلفت</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المواعيد</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التاريخية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للثورات</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العلمية</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في</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القرنين</w:t>
      </w:r>
      <w:r w:rsidRPr="0079017A">
        <w:rPr>
          <w:rFonts w:ascii="Tahoma" w:hAnsi="Tahoma" w:cs="Tahoma"/>
          <w:color w:val="000000"/>
          <w:sz w:val="26"/>
          <w:szCs w:val="26"/>
          <w:rtl/>
        </w:rPr>
        <w:t xml:space="preserve"> </w:t>
      </w:r>
      <w:r w:rsidRPr="0079017A">
        <w:rPr>
          <w:rFonts w:ascii="Tahoma" w:hAnsi="Tahoma" w:cs="Tahoma" w:hint="cs"/>
          <w:color w:val="000000"/>
          <w:sz w:val="26"/>
          <w:szCs w:val="26"/>
          <w:rtl/>
        </w:rPr>
        <w:t>الماضيين</w:t>
      </w:r>
      <w:r w:rsidRPr="0079017A">
        <w:rPr>
          <w:rFonts w:ascii="Tahoma" w:hAnsi="Tahoma" w:cs="Tahoma"/>
          <w:color w:val="000000"/>
          <w:sz w:val="26"/>
          <w:szCs w:val="26"/>
          <w:rtl/>
        </w:rPr>
        <w:t>.</w:t>
      </w:r>
      <w:r>
        <w:rPr>
          <w:rFonts w:ascii="Tahoma" w:hAnsi="Tahoma" w:cs="Tahoma" w:hint="cs"/>
          <w:color w:val="000000"/>
          <w:sz w:val="26"/>
          <w:szCs w:val="26"/>
          <w:rtl/>
        </w:rPr>
        <w:t>"</w:t>
      </w:r>
    </w:p>
    <w:p w14:paraId="25E28A04" w14:textId="77777777" w:rsidR="00FF167A" w:rsidRDefault="00FF167A" w:rsidP="00FF167A">
      <w:pPr>
        <w:bidi/>
        <w:jc w:val="both"/>
        <w:rPr>
          <w:rFonts w:ascii="Tahoma" w:hAnsi="Tahoma" w:cs="Tahoma"/>
          <w:color w:val="000000"/>
          <w:sz w:val="26"/>
          <w:szCs w:val="26"/>
          <w:rtl/>
        </w:rPr>
      </w:pPr>
    </w:p>
    <w:p w14:paraId="7ED59344" w14:textId="77777777" w:rsidR="00FF167A" w:rsidRPr="00FF167A" w:rsidRDefault="008B3327" w:rsidP="00FF167A">
      <w:pPr>
        <w:pStyle w:val="Titre1"/>
        <w:spacing w:before="0" w:beforeAutospacing="0" w:after="120" w:afterAutospacing="0"/>
        <w:rPr>
          <w:rtl/>
        </w:rPr>
      </w:pPr>
      <w:bookmarkStart w:id="9" w:name="_Toc119570659"/>
      <w:r>
        <w:rPr>
          <w:rFonts w:hint="cs"/>
          <w:rtl/>
        </w:rPr>
        <w:t>ال</w:t>
      </w:r>
      <w:r w:rsidR="00FF167A" w:rsidRPr="00FF167A">
        <w:rPr>
          <w:rFonts w:hint="cs"/>
          <w:rtl/>
        </w:rPr>
        <w:t>رسالة</w:t>
      </w:r>
      <w:r>
        <w:rPr>
          <w:rFonts w:hint="cs"/>
          <w:rtl/>
        </w:rPr>
        <w:t xml:space="preserve"> الملكية</w:t>
      </w:r>
      <w:r w:rsidR="00FF167A" w:rsidRPr="00FF167A">
        <w:rPr>
          <w:rtl/>
        </w:rPr>
        <w:t xml:space="preserve"> </w:t>
      </w:r>
      <w:r>
        <w:rPr>
          <w:rFonts w:hint="cs"/>
          <w:rtl/>
        </w:rPr>
        <w:t>ال</w:t>
      </w:r>
      <w:r w:rsidR="00FF167A" w:rsidRPr="00FF167A">
        <w:rPr>
          <w:rFonts w:hint="cs"/>
          <w:rtl/>
        </w:rPr>
        <w:t>سامية</w:t>
      </w:r>
      <w:r w:rsidR="00FF167A" w:rsidRPr="00FF167A">
        <w:rPr>
          <w:rtl/>
        </w:rPr>
        <w:t xml:space="preserve"> </w:t>
      </w:r>
      <w:r w:rsidR="00FF167A" w:rsidRPr="00FF167A">
        <w:rPr>
          <w:rFonts w:hint="cs"/>
          <w:rtl/>
        </w:rPr>
        <w:t>إلى</w:t>
      </w:r>
      <w:r w:rsidR="00FF167A" w:rsidRPr="00FF167A">
        <w:rPr>
          <w:rtl/>
        </w:rPr>
        <w:t xml:space="preserve"> </w:t>
      </w:r>
      <w:r w:rsidR="00FF167A" w:rsidRPr="00FF167A">
        <w:rPr>
          <w:rFonts w:hint="cs"/>
          <w:rtl/>
        </w:rPr>
        <w:t>اللجنة</w:t>
      </w:r>
      <w:r w:rsidR="00FF167A" w:rsidRPr="00FF167A">
        <w:rPr>
          <w:rtl/>
        </w:rPr>
        <w:t xml:space="preserve"> </w:t>
      </w:r>
      <w:r w:rsidR="00FF167A" w:rsidRPr="00FF167A">
        <w:rPr>
          <w:rFonts w:hint="cs"/>
          <w:rtl/>
        </w:rPr>
        <w:t>الوطنية</w:t>
      </w:r>
      <w:r w:rsidR="00FF167A" w:rsidRPr="00FF167A">
        <w:rPr>
          <w:rtl/>
        </w:rPr>
        <w:t xml:space="preserve"> </w:t>
      </w:r>
      <w:r w:rsidR="00FF167A" w:rsidRPr="00FF167A">
        <w:rPr>
          <w:rFonts w:hint="cs"/>
          <w:rtl/>
        </w:rPr>
        <w:t>المكلفة</w:t>
      </w:r>
      <w:r w:rsidR="00FF167A" w:rsidRPr="00FF167A">
        <w:rPr>
          <w:rtl/>
        </w:rPr>
        <w:t xml:space="preserve"> </w:t>
      </w:r>
      <w:r w:rsidR="00FF167A" w:rsidRPr="00FF167A">
        <w:rPr>
          <w:rFonts w:hint="cs"/>
          <w:rtl/>
        </w:rPr>
        <w:t>بالتحضير</w:t>
      </w:r>
      <w:r w:rsidR="00FF167A" w:rsidRPr="00FF167A">
        <w:rPr>
          <w:rtl/>
        </w:rPr>
        <w:t xml:space="preserve"> </w:t>
      </w:r>
      <w:r w:rsidR="00FF167A" w:rsidRPr="00FF167A">
        <w:rPr>
          <w:rFonts w:hint="cs"/>
          <w:rtl/>
        </w:rPr>
        <w:t>للدورة</w:t>
      </w:r>
      <w:r w:rsidR="00FF167A" w:rsidRPr="00FF167A">
        <w:rPr>
          <w:rtl/>
        </w:rPr>
        <w:t xml:space="preserve"> </w:t>
      </w:r>
      <w:r w:rsidR="00FF167A" w:rsidRPr="00FF167A">
        <w:rPr>
          <w:rFonts w:hint="cs"/>
          <w:rtl/>
        </w:rPr>
        <w:t>الاستثنائية</w:t>
      </w:r>
      <w:r w:rsidR="00FF167A" w:rsidRPr="00FF167A">
        <w:rPr>
          <w:rtl/>
        </w:rPr>
        <w:t xml:space="preserve"> </w:t>
      </w:r>
      <w:r w:rsidR="00FF167A" w:rsidRPr="00FF167A">
        <w:rPr>
          <w:rFonts w:hint="cs"/>
          <w:rtl/>
        </w:rPr>
        <w:t>للجمعية</w:t>
      </w:r>
      <w:r w:rsidR="00FF167A" w:rsidRPr="00FF167A">
        <w:rPr>
          <w:rtl/>
        </w:rPr>
        <w:t xml:space="preserve"> </w:t>
      </w:r>
      <w:r w:rsidR="00FF167A" w:rsidRPr="00FF167A">
        <w:rPr>
          <w:rFonts w:hint="cs"/>
          <w:rtl/>
        </w:rPr>
        <w:t>العامة</w:t>
      </w:r>
      <w:r w:rsidR="00FF167A" w:rsidRPr="00FF167A">
        <w:rPr>
          <w:rtl/>
        </w:rPr>
        <w:t xml:space="preserve"> </w:t>
      </w:r>
      <w:r w:rsidR="00FF167A" w:rsidRPr="00FF167A">
        <w:rPr>
          <w:rFonts w:hint="cs"/>
          <w:rtl/>
        </w:rPr>
        <w:t>للأمم</w:t>
      </w:r>
      <w:r w:rsidR="00FF167A" w:rsidRPr="00FF167A">
        <w:rPr>
          <w:rtl/>
        </w:rPr>
        <w:t xml:space="preserve"> </w:t>
      </w:r>
      <w:r w:rsidR="00FF167A" w:rsidRPr="00FF167A">
        <w:rPr>
          <w:rFonts w:hint="cs"/>
          <w:rtl/>
        </w:rPr>
        <w:t>المتحدة</w:t>
      </w:r>
      <w:r w:rsidR="00FF167A" w:rsidRPr="00FF167A">
        <w:rPr>
          <w:rtl/>
        </w:rPr>
        <w:t xml:space="preserve"> </w:t>
      </w:r>
      <w:r w:rsidR="00FF167A" w:rsidRPr="00FF167A">
        <w:rPr>
          <w:rFonts w:hint="cs"/>
          <w:rtl/>
        </w:rPr>
        <w:t>لمتابعة</w:t>
      </w:r>
      <w:r w:rsidR="00FF167A" w:rsidRPr="00FF167A">
        <w:rPr>
          <w:rtl/>
        </w:rPr>
        <w:t xml:space="preserve"> </w:t>
      </w:r>
      <w:r w:rsidR="00FF167A" w:rsidRPr="00FF167A">
        <w:rPr>
          <w:rFonts w:hint="cs"/>
          <w:rtl/>
        </w:rPr>
        <w:t>مؤتمر</w:t>
      </w:r>
      <w:r w:rsidR="00FF167A" w:rsidRPr="00FF167A">
        <w:rPr>
          <w:rtl/>
        </w:rPr>
        <w:t xml:space="preserve"> </w:t>
      </w:r>
      <w:r w:rsidR="00FF167A" w:rsidRPr="00FF167A">
        <w:rPr>
          <w:rFonts w:hint="cs"/>
          <w:rtl/>
        </w:rPr>
        <w:t>القمة</w:t>
      </w:r>
      <w:r w:rsidR="00FF167A" w:rsidRPr="00FF167A">
        <w:rPr>
          <w:rtl/>
        </w:rPr>
        <w:t xml:space="preserve"> </w:t>
      </w:r>
      <w:r w:rsidR="00FF167A" w:rsidRPr="00FF167A">
        <w:rPr>
          <w:rFonts w:hint="cs"/>
          <w:rtl/>
        </w:rPr>
        <w:t>العالمي</w:t>
      </w:r>
      <w:r w:rsidR="00FF167A" w:rsidRPr="00FF167A">
        <w:rPr>
          <w:rtl/>
        </w:rPr>
        <w:t xml:space="preserve"> </w:t>
      </w:r>
      <w:r w:rsidR="00FF167A" w:rsidRPr="00FF167A">
        <w:rPr>
          <w:rFonts w:hint="cs"/>
          <w:rtl/>
        </w:rPr>
        <w:t>من</w:t>
      </w:r>
      <w:r w:rsidR="00FF167A" w:rsidRPr="00FF167A">
        <w:rPr>
          <w:rtl/>
        </w:rPr>
        <w:t xml:space="preserve"> </w:t>
      </w:r>
      <w:r w:rsidR="00FF167A" w:rsidRPr="00FF167A">
        <w:rPr>
          <w:rFonts w:hint="cs"/>
          <w:rtl/>
        </w:rPr>
        <w:t>أجل</w:t>
      </w:r>
      <w:r w:rsidR="00FF167A" w:rsidRPr="00FF167A">
        <w:rPr>
          <w:rtl/>
        </w:rPr>
        <w:t xml:space="preserve"> </w:t>
      </w:r>
      <w:r w:rsidR="00FF167A" w:rsidRPr="00FF167A">
        <w:rPr>
          <w:rFonts w:hint="cs"/>
          <w:rtl/>
        </w:rPr>
        <w:t>الطفل</w:t>
      </w:r>
      <w:r>
        <w:rPr>
          <w:rFonts w:hint="cs"/>
          <w:rtl/>
        </w:rPr>
        <w:t>. 5 يناير 2001</w:t>
      </w:r>
      <w:bookmarkEnd w:id="9"/>
    </w:p>
    <w:p w14:paraId="627F9368" w14:textId="77777777" w:rsidR="00FF167A" w:rsidRDefault="00030D51" w:rsidP="00030D51">
      <w:pPr>
        <w:bidi/>
        <w:jc w:val="both"/>
        <w:rPr>
          <w:rFonts w:ascii="Tahoma" w:hAnsi="Tahoma" w:cs="Tahoma"/>
          <w:color w:val="000000"/>
          <w:sz w:val="26"/>
          <w:szCs w:val="26"/>
          <w:rtl/>
        </w:rPr>
      </w:pPr>
      <w:r w:rsidRPr="00030D51">
        <w:rPr>
          <w:rFonts w:ascii="Tahoma" w:hAnsi="Tahoma" w:cs="Tahoma" w:hint="cs"/>
          <w:color w:val="000000"/>
          <w:sz w:val="26"/>
          <w:szCs w:val="26"/>
          <w:rtl/>
        </w:rPr>
        <w:t>ولم</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نفتأ</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منذ</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اعتلينا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عرش</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المملكة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نبذل</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الجهد</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الحثيث</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لمواصلة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هذه</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المسيرة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الاجتماعية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وفق</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استراتيجية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جديدة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انطلاقا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اقتناعنا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بأن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الطفولة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المغربية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تندرج</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في</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صلب</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الاستثمار</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الحقيقي</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لمواردنا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البشرية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وتأهيلها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لخوض</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رهانات</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المستقبل</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خلال</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تسريع</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برنامج</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الرفع</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عدد</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الأطفال</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المتمدرسين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والتقليص</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الملموس</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نسبة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وفياتهم</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بتطير</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برنامج</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صحة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الأم</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والطفل</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والحث</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على</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تظافر</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مجهودات</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الحكومة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والمجتمع</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المدني</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في</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هذا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المجال</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معززين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سياستنا</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هاته</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باليات</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ومؤسسات</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كفيلة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بضمان</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الاستمرارية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والفعالية</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على</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النهج</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القويم</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الذي</w:t>
      </w:r>
      <w:r w:rsidRPr="00030D51">
        <w:rPr>
          <w:rFonts w:ascii="Tahoma" w:hAnsi="Tahoma" w:cs="Tahoma"/>
          <w:color w:val="000000"/>
          <w:sz w:val="26"/>
          <w:szCs w:val="26"/>
          <w:rtl/>
        </w:rPr>
        <w:t xml:space="preserve"> </w:t>
      </w:r>
      <w:r w:rsidRPr="00030D51">
        <w:rPr>
          <w:rFonts w:ascii="Tahoma" w:hAnsi="Tahoma" w:cs="Tahoma" w:hint="cs"/>
          <w:color w:val="000000"/>
          <w:sz w:val="26"/>
          <w:szCs w:val="26"/>
          <w:rtl/>
        </w:rPr>
        <w:t>رسمناه</w:t>
      </w:r>
      <w:r w:rsidRPr="00030D51">
        <w:rPr>
          <w:rFonts w:ascii="Tahoma" w:hAnsi="Tahoma" w:cs="Tahoma"/>
          <w:color w:val="000000"/>
          <w:sz w:val="26"/>
          <w:szCs w:val="26"/>
        </w:rPr>
        <w:t>.</w:t>
      </w:r>
    </w:p>
    <w:p w14:paraId="5346F8C9" w14:textId="77777777" w:rsidR="00E84327" w:rsidRDefault="00E84327" w:rsidP="00E84327">
      <w:pPr>
        <w:bidi/>
        <w:jc w:val="both"/>
        <w:rPr>
          <w:rFonts w:ascii="Tahoma" w:hAnsi="Tahoma" w:cs="Tahoma"/>
          <w:color w:val="000000"/>
          <w:sz w:val="26"/>
          <w:szCs w:val="26"/>
          <w:rtl/>
        </w:rPr>
      </w:pPr>
      <w:r>
        <w:rPr>
          <w:rFonts w:ascii="Tahoma" w:hAnsi="Tahoma" w:cs="Tahoma" w:hint="cs"/>
          <w:color w:val="000000"/>
          <w:sz w:val="26"/>
          <w:szCs w:val="26"/>
          <w:rtl/>
        </w:rPr>
        <w:t>...</w:t>
      </w:r>
      <w:r w:rsidRPr="00E84327">
        <w:rPr>
          <w:rFonts w:hint="cs"/>
          <w:rtl/>
        </w:rPr>
        <w:t xml:space="preserve"> </w:t>
      </w:r>
      <w:r w:rsidRPr="00E84327">
        <w:rPr>
          <w:rFonts w:ascii="Tahoma" w:hAnsi="Tahoma" w:cs="Tahoma" w:hint="cs"/>
          <w:color w:val="000000"/>
          <w:sz w:val="26"/>
          <w:szCs w:val="26"/>
          <w:rtl/>
        </w:rPr>
        <w:t>على</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الرغم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أهمية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المكاسب</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التي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حققتها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بلادنا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مجال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النهوض</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بوضعية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الطفولة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فان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نصبوا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إليه</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جعل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العشرية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القادمة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مرحلة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فاصلة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تنتقل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الفئات</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المستضعفة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طفولتنا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إلى</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وضعية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تنعم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بما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نريده</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لها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تكريم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وتمتع</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بكامل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حقوقها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كل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ذلك</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رهين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بوضع</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استراتيجية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وطنية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تساهم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بلورتها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كل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القوى</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الحية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للأمة</w:t>
      </w:r>
      <w:r w:rsidRPr="00E84327">
        <w:rPr>
          <w:rFonts w:ascii="Tahoma" w:hAnsi="Tahoma" w:cs="Tahoma"/>
          <w:color w:val="000000"/>
          <w:sz w:val="26"/>
          <w:szCs w:val="26"/>
          <w:rtl/>
        </w:rPr>
        <w:t>.</w:t>
      </w:r>
    </w:p>
    <w:p w14:paraId="64C32876" w14:textId="77777777" w:rsidR="00E84327" w:rsidRDefault="00E84327" w:rsidP="00E84327">
      <w:pPr>
        <w:bidi/>
        <w:jc w:val="both"/>
        <w:rPr>
          <w:rFonts w:ascii="Tahoma" w:hAnsi="Tahoma" w:cs="Tahoma"/>
          <w:color w:val="000000"/>
          <w:sz w:val="26"/>
          <w:szCs w:val="26"/>
          <w:rtl/>
        </w:rPr>
      </w:pPr>
      <w:r w:rsidRPr="00E84327">
        <w:rPr>
          <w:rFonts w:ascii="Tahoma" w:hAnsi="Tahoma" w:cs="Tahoma" w:hint="cs"/>
          <w:color w:val="000000"/>
          <w:sz w:val="26"/>
          <w:szCs w:val="26"/>
          <w:rtl/>
        </w:rPr>
        <w:t>لذلكم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نهيب</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بلجنتكم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الوطنية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أن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تحدد</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أهدافها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وأولوياتها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وأن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تعبئ</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الإمكانات</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المتاحة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لتفعيلها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جاعلة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صلب</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اهتماماتها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العناية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بالأسرة</w:t>
      </w:r>
      <w:r w:rsidRPr="00E84327">
        <w:rPr>
          <w:rFonts w:ascii="Tahoma" w:hAnsi="Tahoma" w:cs="Tahoma"/>
          <w:color w:val="000000"/>
          <w:sz w:val="26"/>
          <w:szCs w:val="26"/>
          <w:rtl/>
        </w:rPr>
        <w:t xml:space="preserve"> </w:t>
      </w:r>
      <w:proofErr w:type="spellStart"/>
      <w:r w:rsidRPr="00E84327">
        <w:rPr>
          <w:rFonts w:ascii="Tahoma" w:hAnsi="Tahoma" w:cs="Tahoma" w:hint="cs"/>
          <w:color w:val="000000"/>
          <w:sz w:val="26"/>
          <w:szCs w:val="26"/>
          <w:rtl/>
        </w:rPr>
        <w:t>كنوات</w:t>
      </w:r>
      <w:proofErr w:type="spellEnd"/>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أساسية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وطبيعية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لنمو</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الطفل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وتقوية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دور</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المدرسة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والعناية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بتمدرس</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الفتاة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العالم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القروي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والاهتمام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بصحة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الطفل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تعزيزا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للمكانة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المتميزة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لبلدنا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مجال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التلقيح</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ضد</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الأمراض</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الفتاكة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وكذا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مكافحة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جميع</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أشكال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سوء</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المعاملة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والاستغلال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المشين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والنهوض</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بأوضاع</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ذوي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الاحتياجات</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الخاصة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كالمعاقين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والعناية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بفئة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اليافعين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منهم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عن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طريق</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التأهيل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المهني</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وكذا</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بالجانحين</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وذلك</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بإيجاد</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فضاء</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خاص</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بهم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وجعل</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المراكز</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الإصلاحية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فضاءات</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تربوية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وتأهيلية</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وعلاجية</w:t>
      </w:r>
      <w:r w:rsidRPr="00E84327">
        <w:rPr>
          <w:rFonts w:ascii="Tahoma" w:hAnsi="Tahoma" w:cs="Tahoma"/>
          <w:color w:val="000000"/>
          <w:sz w:val="26"/>
          <w:szCs w:val="26"/>
          <w:rtl/>
        </w:rPr>
        <w:t xml:space="preserve"> </w:t>
      </w:r>
      <w:proofErr w:type="spellStart"/>
      <w:r w:rsidRPr="00E84327">
        <w:rPr>
          <w:rFonts w:ascii="Tahoma" w:hAnsi="Tahoma" w:cs="Tahoma" w:hint="cs"/>
          <w:color w:val="000000"/>
          <w:sz w:val="26"/>
          <w:szCs w:val="26"/>
          <w:rtl/>
        </w:rPr>
        <w:t>لاعادة</w:t>
      </w:r>
      <w:proofErr w:type="spellEnd"/>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إدماجهم</w:t>
      </w:r>
      <w:r w:rsidRPr="00E84327">
        <w:rPr>
          <w:rFonts w:ascii="Tahoma" w:hAnsi="Tahoma" w:cs="Tahoma"/>
          <w:color w:val="000000"/>
          <w:sz w:val="26"/>
          <w:szCs w:val="26"/>
          <w:rtl/>
        </w:rPr>
        <w:t xml:space="preserve"> </w:t>
      </w:r>
      <w:r w:rsidRPr="00E84327">
        <w:rPr>
          <w:rFonts w:ascii="Tahoma" w:hAnsi="Tahoma" w:cs="Tahoma" w:hint="cs"/>
          <w:color w:val="000000"/>
          <w:sz w:val="26"/>
          <w:szCs w:val="26"/>
          <w:rtl/>
        </w:rPr>
        <w:t>اجتماعيا</w:t>
      </w:r>
      <w:r w:rsidRPr="00E84327">
        <w:rPr>
          <w:rFonts w:ascii="Tahoma" w:hAnsi="Tahoma" w:cs="Tahoma"/>
          <w:color w:val="000000"/>
          <w:sz w:val="26"/>
          <w:szCs w:val="26"/>
          <w:rtl/>
        </w:rPr>
        <w:t>.</w:t>
      </w:r>
      <w:r>
        <w:rPr>
          <w:rFonts w:ascii="Tahoma" w:hAnsi="Tahoma" w:cs="Tahoma" w:hint="cs"/>
          <w:color w:val="000000"/>
          <w:sz w:val="26"/>
          <w:szCs w:val="26"/>
          <w:rtl/>
        </w:rPr>
        <w:t>"</w:t>
      </w:r>
    </w:p>
    <w:p w14:paraId="2DF410DC" w14:textId="33119569" w:rsidR="00025563" w:rsidRDefault="00025563" w:rsidP="00025563">
      <w:pPr>
        <w:bidi/>
        <w:jc w:val="both"/>
        <w:rPr>
          <w:rFonts w:ascii="Tahoma" w:hAnsi="Tahoma" w:cs="Tahoma"/>
          <w:color w:val="000000"/>
          <w:sz w:val="26"/>
          <w:szCs w:val="26"/>
        </w:rPr>
      </w:pPr>
    </w:p>
    <w:p w14:paraId="449DB4BC" w14:textId="22F94884" w:rsidR="00725F9F" w:rsidRDefault="00725F9F" w:rsidP="00725F9F">
      <w:pPr>
        <w:bidi/>
        <w:jc w:val="both"/>
        <w:rPr>
          <w:rFonts w:ascii="Tahoma" w:hAnsi="Tahoma" w:cs="Tahoma"/>
          <w:color w:val="000000"/>
          <w:sz w:val="26"/>
          <w:szCs w:val="26"/>
        </w:rPr>
      </w:pPr>
    </w:p>
    <w:p w14:paraId="505FB93B" w14:textId="3B2287C2" w:rsidR="00725F9F" w:rsidRDefault="00725F9F" w:rsidP="00725F9F">
      <w:pPr>
        <w:bidi/>
        <w:jc w:val="both"/>
        <w:rPr>
          <w:rFonts w:ascii="Tahoma" w:hAnsi="Tahoma" w:cs="Tahoma"/>
          <w:color w:val="000000"/>
          <w:sz w:val="26"/>
          <w:szCs w:val="26"/>
        </w:rPr>
      </w:pPr>
    </w:p>
    <w:p w14:paraId="36BEE4E2" w14:textId="118D464E" w:rsidR="00725F9F" w:rsidRDefault="00725F9F" w:rsidP="00725F9F">
      <w:pPr>
        <w:bidi/>
        <w:jc w:val="both"/>
        <w:rPr>
          <w:rFonts w:ascii="Tahoma" w:hAnsi="Tahoma" w:cs="Tahoma"/>
          <w:color w:val="000000"/>
          <w:sz w:val="26"/>
          <w:szCs w:val="26"/>
        </w:rPr>
      </w:pPr>
    </w:p>
    <w:p w14:paraId="73CEDA33" w14:textId="4CFAAB1D" w:rsidR="00725F9F" w:rsidRDefault="00725F9F" w:rsidP="00725F9F">
      <w:pPr>
        <w:bidi/>
        <w:jc w:val="both"/>
        <w:rPr>
          <w:rFonts w:ascii="Tahoma" w:hAnsi="Tahoma" w:cs="Tahoma"/>
          <w:color w:val="000000"/>
          <w:sz w:val="26"/>
          <w:szCs w:val="26"/>
        </w:rPr>
      </w:pPr>
    </w:p>
    <w:p w14:paraId="4783569E" w14:textId="4C4EC0AB" w:rsidR="00725F9F" w:rsidRDefault="00725F9F" w:rsidP="00725F9F">
      <w:pPr>
        <w:bidi/>
        <w:jc w:val="both"/>
        <w:rPr>
          <w:rFonts w:ascii="Tahoma" w:hAnsi="Tahoma" w:cs="Tahoma"/>
          <w:color w:val="000000"/>
          <w:sz w:val="26"/>
          <w:szCs w:val="26"/>
        </w:rPr>
      </w:pPr>
    </w:p>
    <w:p w14:paraId="044241E8" w14:textId="541BC2F9" w:rsidR="00725F9F" w:rsidRDefault="00725F9F" w:rsidP="00725F9F">
      <w:pPr>
        <w:bidi/>
        <w:jc w:val="both"/>
        <w:rPr>
          <w:rFonts w:ascii="Tahoma" w:hAnsi="Tahoma" w:cs="Tahoma"/>
          <w:color w:val="000000"/>
          <w:sz w:val="26"/>
          <w:szCs w:val="26"/>
        </w:rPr>
      </w:pPr>
    </w:p>
    <w:p w14:paraId="4813A785" w14:textId="77777777" w:rsidR="00725F9F" w:rsidRDefault="00725F9F" w:rsidP="00725F9F">
      <w:pPr>
        <w:bidi/>
        <w:jc w:val="both"/>
        <w:rPr>
          <w:rFonts w:ascii="Tahoma" w:hAnsi="Tahoma" w:cs="Tahoma"/>
          <w:color w:val="000000"/>
          <w:sz w:val="26"/>
          <w:szCs w:val="26"/>
          <w:rtl/>
        </w:rPr>
      </w:pPr>
    </w:p>
    <w:p w14:paraId="4DB0745B" w14:textId="77777777" w:rsidR="00025563" w:rsidRDefault="00025563" w:rsidP="00624254">
      <w:pPr>
        <w:pStyle w:val="Titre1"/>
        <w:spacing w:before="0" w:beforeAutospacing="0" w:after="120" w:afterAutospacing="0"/>
        <w:rPr>
          <w:rtl/>
        </w:rPr>
      </w:pPr>
      <w:bookmarkStart w:id="10" w:name="_Toc119570660"/>
      <w:r>
        <w:rPr>
          <w:rFonts w:hint="cs"/>
          <w:rtl/>
        </w:rPr>
        <w:lastRenderedPageBreak/>
        <w:t xml:space="preserve">خطاب </w:t>
      </w:r>
      <w:r w:rsidRPr="00025563">
        <w:rPr>
          <w:rFonts w:hint="cs"/>
          <w:rtl/>
        </w:rPr>
        <w:t>صاحب</w:t>
      </w:r>
      <w:r w:rsidRPr="00025563">
        <w:rPr>
          <w:rtl/>
        </w:rPr>
        <w:t xml:space="preserve"> </w:t>
      </w:r>
      <w:r w:rsidRPr="00025563">
        <w:rPr>
          <w:rFonts w:hint="cs"/>
          <w:rtl/>
        </w:rPr>
        <w:t>الجلالة</w:t>
      </w:r>
      <w:r w:rsidRPr="00025563">
        <w:rPr>
          <w:rtl/>
        </w:rPr>
        <w:t xml:space="preserve"> </w:t>
      </w:r>
      <w:r w:rsidRPr="00025563">
        <w:rPr>
          <w:rFonts w:hint="cs"/>
          <w:rtl/>
        </w:rPr>
        <w:t>للأمة</w:t>
      </w:r>
      <w:r w:rsidRPr="00025563">
        <w:rPr>
          <w:rtl/>
        </w:rPr>
        <w:t xml:space="preserve"> </w:t>
      </w:r>
      <w:r w:rsidRPr="00025563">
        <w:rPr>
          <w:rFonts w:hint="cs"/>
          <w:rtl/>
        </w:rPr>
        <w:t>بمناسبة</w:t>
      </w:r>
      <w:r w:rsidRPr="00025563">
        <w:rPr>
          <w:rtl/>
        </w:rPr>
        <w:t xml:space="preserve"> </w:t>
      </w:r>
      <w:r>
        <w:rPr>
          <w:rFonts w:hint="cs"/>
          <w:rtl/>
        </w:rPr>
        <w:t>عي</w:t>
      </w:r>
      <w:r w:rsidRPr="00025563">
        <w:rPr>
          <w:rFonts w:hint="cs"/>
          <w:rtl/>
        </w:rPr>
        <w:t>د</w:t>
      </w:r>
      <w:r w:rsidRPr="00025563">
        <w:rPr>
          <w:rtl/>
        </w:rPr>
        <w:t xml:space="preserve"> </w:t>
      </w:r>
      <w:r w:rsidRPr="00025563">
        <w:rPr>
          <w:rFonts w:hint="cs"/>
          <w:rtl/>
        </w:rPr>
        <w:t>العرش</w:t>
      </w:r>
      <w:r>
        <w:rPr>
          <w:rFonts w:hint="cs"/>
          <w:rtl/>
        </w:rPr>
        <w:t xml:space="preserve"> 2</w:t>
      </w:r>
      <w:r w:rsidR="00FA3E8B">
        <w:rPr>
          <w:rFonts w:hint="cs"/>
          <w:rtl/>
        </w:rPr>
        <w:t>001</w:t>
      </w:r>
      <w:bookmarkEnd w:id="10"/>
    </w:p>
    <w:p w14:paraId="056C9E21" w14:textId="77777777" w:rsidR="00FA3E8B" w:rsidRDefault="00FA3E8B" w:rsidP="00FA3E8B">
      <w:pPr>
        <w:pStyle w:val="Titre1"/>
        <w:bidi/>
        <w:spacing w:before="0" w:beforeAutospacing="0" w:after="120" w:afterAutospacing="0"/>
        <w:rPr>
          <w:rtl/>
        </w:rPr>
      </w:pPr>
    </w:p>
    <w:p w14:paraId="32FB0E03" w14:textId="77777777" w:rsidR="00FA3E8B" w:rsidRPr="00FA3E8B" w:rsidRDefault="00BD74D6" w:rsidP="00FA3E8B">
      <w:pPr>
        <w:bidi/>
        <w:jc w:val="both"/>
        <w:rPr>
          <w:rFonts w:ascii="Tahoma" w:hAnsi="Tahoma" w:cs="Tahoma"/>
          <w:color w:val="000000"/>
          <w:sz w:val="26"/>
          <w:szCs w:val="26"/>
          <w:rtl/>
        </w:rPr>
      </w:pPr>
      <w:r>
        <w:rPr>
          <w:rFonts w:ascii="Tahoma" w:hAnsi="Tahoma" w:cs="Tahoma" w:hint="cs"/>
          <w:color w:val="000000"/>
          <w:sz w:val="26"/>
          <w:szCs w:val="26"/>
          <w:rtl/>
        </w:rPr>
        <w:t>"</w:t>
      </w:r>
      <w:r w:rsidR="00FA3E8B" w:rsidRPr="00FA3E8B">
        <w:rPr>
          <w:rFonts w:ascii="Tahoma" w:hAnsi="Tahoma" w:cs="Tahoma" w:hint="cs"/>
          <w:color w:val="000000"/>
          <w:sz w:val="26"/>
          <w:szCs w:val="26"/>
          <w:rtl/>
        </w:rPr>
        <w:t>ولقد</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حرص</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والدنا</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المنعم</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جلالة</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الملك</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الحسن</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الثاني،</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أكرم</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الله</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مثواه،</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على</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أن</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یتقاسم</w:t>
      </w:r>
      <w:proofErr w:type="spellEnd"/>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معك،</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شعبي</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العزیز</w:t>
      </w:r>
      <w:proofErr w:type="spellEnd"/>
      <w:r w:rsidR="00FA3E8B" w:rsidRPr="00FA3E8B">
        <w:rPr>
          <w:rFonts w:ascii="Tahoma" w:hAnsi="Tahoma" w:cs="Tahoma" w:hint="cs"/>
          <w:color w:val="000000"/>
          <w:sz w:val="26"/>
          <w:szCs w:val="26"/>
          <w:rtl/>
        </w:rPr>
        <w:t>،</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في</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خطابھ</w:t>
      </w:r>
      <w:proofErr w:type="spellEnd"/>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الموجھ</w:t>
      </w:r>
      <w:proofErr w:type="spellEnd"/>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للأمة</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یوم</w:t>
      </w:r>
      <w:proofErr w:type="spellEnd"/>
      <w:r w:rsidR="00FA3E8B" w:rsidRPr="00FA3E8B">
        <w:rPr>
          <w:rFonts w:ascii="Tahoma" w:hAnsi="Tahoma" w:cs="Tahoma"/>
          <w:color w:val="000000"/>
          <w:sz w:val="26"/>
          <w:szCs w:val="26"/>
          <w:rtl/>
        </w:rPr>
        <w:t xml:space="preserve"> 20 </w:t>
      </w:r>
      <w:r w:rsidR="00FA3E8B" w:rsidRPr="00FA3E8B">
        <w:rPr>
          <w:rFonts w:ascii="Tahoma" w:hAnsi="Tahoma" w:cs="Tahoma" w:hint="cs"/>
          <w:color w:val="000000"/>
          <w:sz w:val="26"/>
          <w:szCs w:val="26"/>
          <w:rtl/>
        </w:rPr>
        <w:t>غشت</w:t>
      </w:r>
      <w:r w:rsidR="00FA3E8B" w:rsidRPr="00FA3E8B">
        <w:rPr>
          <w:rFonts w:ascii="Tahoma" w:hAnsi="Tahoma" w:cs="Tahoma"/>
          <w:color w:val="000000"/>
          <w:sz w:val="26"/>
          <w:szCs w:val="26"/>
          <w:rtl/>
        </w:rPr>
        <w:t xml:space="preserve"> 1994 </w:t>
      </w:r>
      <w:r w:rsidR="00FA3E8B" w:rsidRPr="00FA3E8B">
        <w:rPr>
          <w:rFonts w:ascii="Tahoma" w:hAnsi="Tahoma" w:cs="Tahoma" w:hint="cs"/>
          <w:color w:val="000000"/>
          <w:sz w:val="26"/>
          <w:szCs w:val="26"/>
          <w:rtl/>
        </w:rPr>
        <w:t>بمناسبة</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تخلید</w:t>
      </w:r>
      <w:proofErr w:type="spellEnd"/>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ذكرى</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ثورة</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الملك</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والشعب،</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نظرتھ</w:t>
      </w:r>
      <w:proofErr w:type="spellEnd"/>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الثاقبة</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لمسألة</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اللغة</w:t>
      </w:r>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والھویة</w:t>
      </w:r>
      <w:proofErr w:type="spellEnd"/>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المغربیة</w:t>
      </w:r>
      <w:proofErr w:type="spellEnd"/>
      <w:r w:rsidR="00FA3E8B" w:rsidRPr="00FA3E8B">
        <w:rPr>
          <w:rFonts w:ascii="Tahoma" w:hAnsi="Tahoma" w:cs="Tahoma"/>
          <w:color w:val="000000"/>
          <w:sz w:val="26"/>
          <w:szCs w:val="26"/>
          <w:rtl/>
        </w:rPr>
        <w:t xml:space="preserve"> </w:t>
      </w:r>
      <w:proofErr w:type="spellStart"/>
      <w:r w:rsidR="00FA3E8B" w:rsidRPr="00FA3E8B">
        <w:rPr>
          <w:rFonts w:ascii="Tahoma" w:hAnsi="Tahoma" w:cs="Tahoma" w:hint="cs"/>
          <w:color w:val="000000"/>
          <w:sz w:val="26"/>
          <w:szCs w:val="26"/>
          <w:rtl/>
        </w:rPr>
        <w:t>حیث</w:t>
      </w:r>
      <w:proofErr w:type="spellEnd"/>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قال</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رضوان</w:t>
      </w:r>
      <w:r w:rsidR="00FA3E8B" w:rsidRPr="00FA3E8B">
        <w:rPr>
          <w:rFonts w:ascii="Tahoma" w:hAnsi="Tahoma" w:cs="Tahoma"/>
          <w:color w:val="000000"/>
          <w:sz w:val="26"/>
          <w:szCs w:val="26"/>
          <w:rtl/>
        </w:rPr>
        <w:t xml:space="preserve"> </w:t>
      </w:r>
      <w:r w:rsidR="00FA3E8B" w:rsidRPr="00FA3E8B">
        <w:rPr>
          <w:rFonts w:ascii="Tahoma" w:hAnsi="Tahoma" w:cs="Tahoma" w:hint="cs"/>
          <w:color w:val="000000"/>
          <w:sz w:val="26"/>
          <w:szCs w:val="26"/>
          <w:rtl/>
        </w:rPr>
        <w:t>الله</w:t>
      </w:r>
    </w:p>
    <w:p w14:paraId="64556181" w14:textId="77777777" w:rsidR="00FA3E8B" w:rsidRPr="00FA3E8B" w:rsidRDefault="00FA3E8B" w:rsidP="00FA3E8B">
      <w:pPr>
        <w:bidi/>
        <w:jc w:val="both"/>
        <w:rPr>
          <w:rFonts w:ascii="Tahoma" w:hAnsi="Tahoma" w:cs="Tahoma"/>
          <w:color w:val="000000"/>
          <w:sz w:val="26"/>
          <w:szCs w:val="26"/>
          <w:rtl/>
        </w:rPr>
      </w:pPr>
      <w:proofErr w:type="spellStart"/>
      <w:r w:rsidRPr="00FA3E8B">
        <w:rPr>
          <w:rFonts w:ascii="Tahoma" w:hAnsi="Tahoma" w:cs="Tahoma" w:hint="cs"/>
          <w:color w:val="000000"/>
          <w:sz w:val="26"/>
          <w:szCs w:val="26"/>
          <w:rtl/>
        </w:rPr>
        <w:t>علیھا</w:t>
      </w:r>
      <w:proofErr w:type="spellEnd"/>
      <w:r w:rsidRPr="00FA3E8B">
        <w:rPr>
          <w:rFonts w:ascii="Tahoma" w:hAnsi="Tahoma" w:cs="Tahoma"/>
          <w:color w:val="000000"/>
          <w:sz w:val="26"/>
          <w:szCs w:val="26"/>
          <w:rtl/>
        </w:rPr>
        <w:t>: "...</w:t>
      </w:r>
      <w:proofErr w:type="spellStart"/>
      <w:r w:rsidRPr="00FA3E8B">
        <w:rPr>
          <w:rFonts w:ascii="Tahoma" w:hAnsi="Tahoma" w:cs="Tahoma" w:hint="cs"/>
          <w:color w:val="000000"/>
          <w:sz w:val="26"/>
          <w:szCs w:val="26"/>
          <w:rtl/>
        </w:rPr>
        <w:t>فتاریخنا</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تاریخ</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صنعناه</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بأنفسنا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لأننا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شعب</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تاریخي</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فتاریخنا</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لم</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یكن</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أساسھ</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ركنا</w:t>
      </w:r>
      <w:r w:rsidRPr="00FA3E8B">
        <w:rPr>
          <w:rFonts w:ascii="Tahoma" w:hAnsi="Tahoma" w:cs="Tahoma"/>
          <w:color w:val="000000"/>
          <w:sz w:val="26"/>
          <w:szCs w:val="26"/>
          <w:rtl/>
        </w:rPr>
        <w:t xml:space="preserve"> </w:t>
      </w:r>
      <w:proofErr w:type="gramStart"/>
      <w:r w:rsidRPr="00FA3E8B">
        <w:rPr>
          <w:rFonts w:ascii="Tahoma" w:hAnsi="Tahoma" w:cs="Tahoma" w:hint="cs"/>
          <w:color w:val="000000"/>
          <w:sz w:val="26"/>
          <w:szCs w:val="26"/>
          <w:rtl/>
        </w:rPr>
        <w:t>واحدا</w:t>
      </w:r>
      <w:proofErr w:type="gram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بل</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أركانا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متعددة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وتلك</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الأركان</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كانت</w:t>
      </w:r>
      <w:r>
        <w:rPr>
          <w:rFonts w:ascii="Tahoma" w:hAnsi="Tahoma" w:cs="Tahoma" w:hint="cs"/>
          <w:color w:val="000000"/>
          <w:sz w:val="26"/>
          <w:szCs w:val="26"/>
          <w:rtl/>
        </w:rPr>
        <w:t xml:space="preserve"> </w:t>
      </w:r>
      <w:proofErr w:type="spellStart"/>
      <w:r w:rsidRPr="00FA3E8B">
        <w:rPr>
          <w:rFonts w:ascii="Tahoma" w:hAnsi="Tahoma" w:cs="Tahoma" w:hint="cs"/>
          <w:color w:val="000000"/>
          <w:sz w:val="26"/>
          <w:szCs w:val="26"/>
          <w:rtl/>
        </w:rPr>
        <w:t>وطیدة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وسلیمة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لأنھا</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كانت</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متنوعة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وصاحبة</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عبقریة</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وأصالة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مشددا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قدس</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الله</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روحھ</w:t>
      </w:r>
      <w:proofErr w:type="spellEnd"/>
      <w:r w:rsidRPr="00FA3E8B">
        <w:rPr>
          <w:rFonts w:ascii="Tahoma" w:hAnsi="Tahoma" w:cs="Tahoma" w:hint="cs"/>
          <w:color w:val="000000"/>
          <w:sz w:val="26"/>
          <w:szCs w:val="26"/>
          <w:rtl/>
        </w:rPr>
        <w:t>،</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على</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أنھا</w:t>
      </w:r>
      <w:proofErr w:type="spellEnd"/>
      <w:r w:rsidRPr="00FA3E8B">
        <w:rPr>
          <w:rFonts w:ascii="Tahoma" w:hAnsi="Tahoma" w:cs="Tahoma"/>
          <w:color w:val="000000"/>
          <w:sz w:val="26"/>
          <w:szCs w:val="26"/>
          <w:rtl/>
        </w:rPr>
        <w:t xml:space="preserve"> "... </w:t>
      </w:r>
      <w:proofErr w:type="spellStart"/>
      <w:r w:rsidRPr="00FA3E8B">
        <w:rPr>
          <w:rFonts w:ascii="Tahoma" w:hAnsi="Tahoma" w:cs="Tahoma" w:hint="cs"/>
          <w:color w:val="000000"/>
          <w:sz w:val="26"/>
          <w:szCs w:val="26"/>
          <w:rtl/>
        </w:rPr>
        <w:t>یجب</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ونحن</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نفكر</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في</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التعلیم</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وبرامج</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التعلیم</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أن</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ندخل</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تعلیم</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اللھجات</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علما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منا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أن</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تلك</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اللھجات</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قد</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شاركت</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اللغة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الأم</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ألا</w:t>
      </w:r>
      <w:r w:rsidRPr="00FA3E8B">
        <w:rPr>
          <w:rFonts w:ascii="Tahoma" w:hAnsi="Tahoma" w:cs="Tahoma"/>
          <w:color w:val="000000"/>
          <w:sz w:val="26"/>
          <w:szCs w:val="26"/>
          <w:rtl/>
        </w:rPr>
        <w:t xml:space="preserve"> </w:t>
      </w:r>
      <w:proofErr w:type="gramStart"/>
      <w:r w:rsidRPr="00FA3E8B">
        <w:rPr>
          <w:rFonts w:ascii="Tahoma" w:hAnsi="Tahoma" w:cs="Tahoma" w:hint="cs"/>
          <w:color w:val="000000"/>
          <w:sz w:val="26"/>
          <w:szCs w:val="26"/>
          <w:rtl/>
        </w:rPr>
        <w:t>و</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ھي</w:t>
      </w:r>
      <w:proofErr w:type="spellEnd"/>
      <w:proofErr w:type="gram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لغة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الضاد</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ولغة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كتاب</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الله</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سبحانھ</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وتعالى</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ولغة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القرآن</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الكریم</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في</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فعل</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تاریخنا</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وأمجادنا</w:t>
      </w:r>
      <w:r w:rsidRPr="00FA3E8B">
        <w:rPr>
          <w:rFonts w:ascii="Tahoma" w:hAnsi="Tahoma" w:cs="Tahoma"/>
          <w:color w:val="000000"/>
          <w:sz w:val="26"/>
          <w:szCs w:val="26"/>
        </w:rPr>
        <w:t>...".</w:t>
      </w:r>
    </w:p>
    <w:p w14:paraId="3A8A7897" w14:textId="77777777" w:rsidR="00FA3E8B" w:rsidRPr="00FA3E8B" w:rsidRDefault="00FA3E8B" w:rsidP="00FA3E8B">
      <w:pPr>
        <w:bidi/>
        <w:jc w:val="both"/>
        <w:rPr>
          <w:rFonts w:ascii="Tahoma" w:hAnsi="Tahoma" w:cs="Tahoma"/>
          <w:color w:val="000000"/>
          <w:sz w:val="26"/>
          <w:szCs w:val="26"/>
          <w:rtl/>
        </w:rPr>
      </w:pPr>
      <w:r w:rsidRPr="00FA3E8B">
        <w:rPr>
          <w:rFonts w:ascii="Tahoma" w:hAnsi="Tahoma" w:cs="Tahoma" w:hint="cs"/>
          <w:color w:val="000000"/>
          <w:sz w:val="26"/>
          <w:szCs w:val="26"/>
          <w:rtl/>
        </w:rPr>
        <w:t>ومنذ</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ذلك</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الحین</w:t>
      </w:r>
      <w:proofErr w:type="spellEnd"/>
      <w:r w:rsidRPr="00FA3E8B">
        <w:rPr>
          <w:rFonts w:ascii="Tahoma" w:hAnsi="Tahoma" w:cs="Tahoma" w:hint="cs"/>
          <w:color w:val="000000"/>
          <w:sz w:val="26"/>
          <w:szCs w:val="26"/>
          <w:rtl/>
        </w:rPr>
        <w:t>،</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بذلت</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جھود</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وطنیة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ھامة</w:t>
      </w:r>
      <w:proofErr w:type="spellEnd"/>
      <w:r w:rsidRPr="00FA3E8B">
        <w:rPr>
          <w:rFonts w:ascii="Tahoma" w:hAnsi="Tahoma" w:cs="Tahoma" w:hint="cs"/>
          <w:color w:val="000000"/>
          <w:sz w:val="26"/>
          <w:szCs w:val="26"/>
          <w:rtl/>
        </w:rPr>
        <w:t>،</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وتعاقبت</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لجان</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للإصلاح</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توجت</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بمصادقتنا</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على</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المیثاق</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الوطني</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للتربیة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والتكوین</w:t>
      </w:r>
      <w:proofErr w:type="spellEnd"/>
      <w:r w:rsidRPr="00FA3E8B">
        <w:rPr>
          <w:rFonts w:ascii="Tahoma" w:hAnsi="Tahoma" w:cs="Tahoma" w:hint="cs"/>
          <w:color w:val="000000"/>
          <w:sz w:val="26"/>
          <w:szCs w:val="26"/>
          <w:rtl/>
        </w:rPr>
        <w:t>،</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الذي</w:t>
      </w:r>
      <w:r>
        <w:rPr>
          <w:rFonts w:ascii="Tahoma" w:hAnsi="Tahoma" w:cs="Tahoma" w:hint="cs"/>
          <w:color w:val="000000"/>
          <w:sz w:val="26"/>
          <w:szCs w:val="26"/>
          <w:rtl/>
        </w:rPr>
        <w:t xml:space="preserve"> </w:t>
      </w:r>
      <w:r w:rsidRPr="00FA3E8B">
        <w:rPr>
          <w:rFonts w:ascii="Tahoma" w:hAnsi="Tahoma" w:cs="Tahoma" w:hint="cs"/>
          <w:color w:val="000000"/>
          <w:sz w:val="26"/>
          <w:szCs w:val="26"/>
          <w:rtl/>
        </w:rPr>
        <w:t>أجمعت</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علیھ</w:t>
      </w:r>
      <w:proofErr w:type="spellEnd"/>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مكونات</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الأمة،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من</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سیاسیة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ونقابیة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واقتصادیة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وعلمیة</w:t>
      </w:r>
      <w:proofErr w:type="spellEnd"/>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وجمعویة</w:t>
      </w:r>
      <w:proofErr w:type="spellEnd"/>
      <w:r w:rsidRPr="00FA3E8B">
        <w:rPr>
          <w:rFonts w:ascii="Tahoma" w:hAnsi="Tahoma" w:cs="Tahoma" w:hint="cs"/>
          <w:color w:val="000000"/>
          <w:sz w:val="26"/>
          <w:szCs w:val="26"/>
          <w:rtl/>
        </w:rPr>
        <w:t>،</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في</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إطار</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اللجنة</w:t>
      </w:r>
      <w:r w:rsidRPr="00FA3E8B">
        <w:rPr>
          <w:rFonts w:ascii="Tahoma" w:hAnsi="Tahoma" w:cs="Tahoma"/>
          <w:color w:val="000000"/>
          <w:sz w:val="26"/>
          <w:szCs w:val="26"/>
          <w:rtl/>
        </w:rPr>
        <w:t xml:space="preserve"> </w:t>
      </w:r>
      <w:r w:rsidRPr="00FA3E8B">
        <w:rPr>
          <w:rFonts w:ascii="Tahoma" w:hAnsi="Tahoma" w:cs="Tahoma" w:hint="cs"/>
          <w:color w:val="000000"/>
          <w:sz w:val="26"/>
          <w:szCs w:val="26"/>
          <w:rtl/>
        </w:rPr>
        <w:t>الخاصة</w:t>
      </w:r>
      <w:r w:rsidRPr="00FA3E8B">
        <w:rPr>
          <w:rFonts w:ascii="Tahoma" w:hAnsi="Tahoma" w:cs="Tahoma"/>
          <w:color w:val="000000"/>
          <w:sz w:val="26"/>
          <w:szCs w:val="26"/>
          <w:rtl/>
        </w:rPr>
        <w:t xml:space="preserve"> </w:t>
      </w:r>
      <w:proofErr w:type="spellStart"/>
      <w:r w:rsidRPr="00FA3E8B">
        <w:rPr>
          <w:rFonts w:ascii="Tahoma" w:hAnsi="Tahoma" w:cs="Tahoma" w:hint="cs"/>
          <w:color w:val="000000"/>
          <w:sz w:val="26"/>
          <w:szCs w:val="26"/>
          <w:rtl/>
        </w:rPr>
        <w:t>بالتربیة</w:t>
      </w:r>
      <w:proofErr w:type="spellEnd"/>
      <w:r w:rsidRPr="00FA3E8B">
        <w:rPr>
          <w:rFonts w:ascii="Tahoma" w:hAnsi="Tahoma" w:cs="Tahoma"/>
          <w:color w:val="000000"/>
          <w:sz w:val="26"/>
          <w:szCs w:val="26"/>
          <w:rtl/>
        </w:rPr>
        <w:t xml:space="preserve"> </w:t>
      </w:r>
      <w:proofErr w:type="spellStart"/>
      <w:proofErr w:type="gramStart"/>
      <w:r w:rsidRPr="00FA3E8B">
        <w:rPr>
          <w:rFonts w:ascii="Tahoma" w:hAnsi="Tahoma" w:cs="Tahoma" w:hint="cs"/>
          <w:color w:val="000000"/>
          <w:sz w:val="26"/>
          <w:szCs w:val="26"/>
          <w:rtl/>
        </w:rPr>
        <w:t>والتكوین</w:t>
      </w:r>
      <w:proofErr w:type="spellEnd"/>
      <w:r w:rsidRPr="00FA3E8B">
        <w:rPr>
          <w:rFonts w:ascii="Tahoma" w:hAnsi="Tahoma" w:cs="Tahoma"/>
          <w:color w:val="000000"/>
          <w:sz w:val="26"/>
          <w:szCs w:val="26"/>
          <w:rtl/>
        </w:rPr>
        <w:t xml:space="preserve"> .</w:t>
      </w:r>
      <w:proofErr w:type="gramEnd"/>
    </w:p>
    <w:p w14:paraId="6D4113D1" w14:textId="77777777" w:rsidR="0079017A" w:rsidRDefault="00531AD0" w:rsidP="00531AD0">
      <w:pPr>
        <w:bidi/>
        <w:jc w:val="both"/>
        <w:rPr>
          <w:rFonts w:ascii="Tahoma" w:hAnsi="Tahoma" w:cs="Tahoma"/>
          <w:color w:val="000000"/>
          <w:sz w:val="26"/>
          <w:szCs w:val="26"/>
          <w:rtl/>
        </w:rPr>
      </w:pPr>
      <w:r w:rsidRPr="00531AD0">
        <w:rPr>
          <w:rFonts w:ascii="Tahoma" w:hAnsi="Tahoma" w:cs="Tahoma" w:hint="cs"/>
          <w:color w:val="000000"/>
          <w:sz w:val="26"/>
          <w:szCs w:val="26"/>
          <w:rtl/>
        </w:rPr>
        <w:t>ولقد</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رسم</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ھذا</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المیثاق</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الإطار</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العام</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لسیاسة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لغویة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واضحة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تقوم</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على</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جعل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اللغة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العربیة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باعتبارھا</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اللغة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الرسمیة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لبلادنا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ولغة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القرآن</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الكریم</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اللغة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الأساس</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للتدریس</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جمیع</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الأسلاك</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التعلیمیة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وعلى</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الرفع</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القدرة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على</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التحكم</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الجید</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استعمال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اللغات</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الأجنبیة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وعلى</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إدراج</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الأمازیغیة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لأول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مرة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بالنسبة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لتاریخ</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بلادنا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المنظومة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التربویة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الوطنیة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الوقت</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الذي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نقوم</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فیھ</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بإصلاحات</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حاسمة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عدة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میادین</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حیویة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كبرى،</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مسلحین</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ذلك</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بإرادة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صلبة،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واثقین</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حكمة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وشجاعة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شعبنا،</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مشمولین</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بالعنایة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الربانیة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التي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تبارك</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كل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المقاصد</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النبیلة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المستلھمة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الفضیلة</w:t>
      </w:r>
      <w:proofErr w:type="spellEnd"/>
      <w:r w:rsidRPr="00531AD0">
        <w:rPr>
          <w:rFonts w:ascii="Tahoma" w:hAnsi="Tahoma" w:cs="Tahoma"/>
          <w:color w:val="000000"/>
          <w:sz w:val="26"/>
          <w:szCs w:val="26"/>
          <w:rtl/>
        </w:rPr>
        <w:t xml:space="preserve"> ; </w:t>
      </w:r>
      <w:r w:rsidRPr="00531AD0">
        <w:rPr>
          <w:rFonts w:ascii="Tahoma" w:hAnsi="Tahoma" w:cs="Tahoma" w:hint="cs"/>
          <w:color w:val="000000"/>
          <w:sz w:val="26"/>
          <w:szCs w:val="26"/>
          <w:rtl/>
        </w:rPr>
        <w:t>وحرصا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على</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تقویة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دعائم</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ھویتنا</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العریقة</w:t>
      </w:r>
      <w:proofErr w:type="spellEnd"/>
      <w:r w:rsidRPr="00531AD0">
        <w:rPr>
          <w:rFonts w:ascii="Tahoma" w:hAnsi="Tahoma" w:cs="Tahoma"/>
          <w:color w:val="000000"/>
          <w:sz w:val="26"/>
          <w:szCs w:val="26"/>
          <w:rtl/>
        </w:rPr>
        <w:t xml:space="preserve"> ; </w:t>
      </w:r>
      <w:r w:rsidRPr="00531AD0">
        <w:rPr>
          <w:rFonts w:ascii="Tahoma" w:hAnsi="Tahoma" w:cs="Tahoma" w:hint="cs"/>
          <w:color w:val="000000"/>
          <w:sz w:val="26"/>
          <w:szCs w:val="26"/>
          <w:rtl/>
        </w:rPr>
        <w:t>واعتبارا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لضرورة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إعطاء</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دفعة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جدیدة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لثقافتنا</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الأمازیغیة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التي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تشكل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ثروة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وطنیة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لتمكینھا</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وسائل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المحافظة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علیھا</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والنھوض</w:t>
      </w:r>
      <w:proofErr w:type="spellEnd"/>
      <w:r>
        <w:rPr>
          <w:rFonts w:ascii="Tahoma" w:hAnsi="Tahoma" w:cs="Tahoma" w:hint="cs"/>
          <w:color w:val="000000"/>
          <w:sz w:val="26"/>
          <w:szCs w:val="26"/>
          <w:rtl/>
        </w:rPr>
        <w:t xml:space="preserve"> </w:t>
      </w:r>
      <w:proofErr w:type="spellStart"/>
      <w:r w:rsidRPr="00531AD0">
        <w:rPr>
          <w:rFonts w:ascii="Tahoma" w:hAnsi="Tahoma" w:cs="Tahoma" w:hint="cs"/>
          <w:color w:val="000000"/>
          <w:sz w:val="26"/>
          <w:szCs w:val="26"/>
          <w:rtl/>
        </w:rPr>
        <w:t>بھا</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وتنمیتھا</w:t>
      </w:r>
      <w:proofErr w:type="spellEnd"/>
      <w:r w:rsidRPr="00531AD0">
        <w:rPr>
          <w:rFonts w:ascii="Tahoma" w:hAnsi="Tahoma" w:cs="Tahoma"/>
          <w:color w:val="000000"/>
          <w:sz w:val="26"/>
          <w:szCs w:val="26"/>
          <w:rtl/>
        </w:rPr>
        <w:t xml:space="preserve"> ; </w:t>
      </w:r>
      <w:r w:rsidRPr="00531AD0">
        <w:rPr>
          <w:rFonts w:ascii="Tahoma" w:hAnsi="Tahoma" w:cs="Tahoma" w:hint="cs"/>
          <w:color w:val="000000"/>
          <w:sz w:val="26"/>
          <w:szCs w:val="26"/>
          <w:rtl/>
        </w:rPr>
        <w:t>فقد</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قررنا</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أن</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نحدث،</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بجانب</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جلالتنا</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الشریفة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ظل</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رعایتنا</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السامیة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معھدا</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ملكیا</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للثقافة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الأمازیغیة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نضع</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على</w:t>
      </w:r>
      <w:r>
        <w:rPr>
          <w:rFonts w:ascii="Tahoma" w:hAnsi="Tahoma" w:cs="Tahoma" w:hint="cs"/>
          <w:color w:val="000000"/>
          <w:sz w:val="26"/>
          <w:szCs w:val="26"/>
          <w:rtl/>
        </w:rPr>
        <w:t xml:space="preserve"> </w:t>
      </w:r>
      <w:r w:rsidRPr="00531AD0">
        <w:rPr>
          <w:rFonts w:ascii="Tahoma" w:hAnsi="Tahoma" w:cs="Tahoma" w:hint="cs"/>
          <w:color w:val="000000"/>
          <w:sz w:val="26"/>
          <w:szCs w:val="26"/>
          <w:rtl/>
        </w:rPr>
        <w:t>عاتق</w:t>
      </w:r>
      <w:r>
        <w:rPr>
          <w:rFonts w:ascii="Tahoma" w:hAnsi="Tahoma" w:cs="Tahoma" w:hint="cs"/>
          <w:color w:val="000000"/>
          <w:sz w:val="26"/>
          <w:szCs w:val="26"/>
          <w:rtl/>
        </w:rPr>
        <w:t>ه</w:t>
      </w:r>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علاوة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على</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النھوض</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بالثقافة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الأمازیغیة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الاضطلاع</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بجانب</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القطاعات</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الوزاریة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المعنیة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بمھام</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صیاغة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وإعداد</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ومتابعة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عملیة</w:t>
      </w:r>
      <w:proofErr w:type="spellEnd"/>
      <w:r>
        <w:rPr>
          <w:rFonts w:ascii="Tahoma" w:hAnsi="Tahoma" w:cs="Tahoma" w:hint="cs"/>
          <w:color w:val="000000"/>
          <w:sz w:val="26"/>
          <w:szCs w:val="26"/>
          <w:rtl/>
        </w:rPr>
        <w:t xml:space="preserve"> </w:t>
      </w:r>
      <w:r w:rsidRPr="00531AD0">
        <w:rPr>
          <w:rFonts w:ascii="Tahoma" w:hAnsi="Tahoma" w:cs="Tahoma" w:hint="cs"/>
          <w:color w:val="000000"/>
          <w:sz w:val="26"/>
          <w:szCs w:val="26"/>
          <w:rtl/>
        </w:rPr>
        <w:t>إدماج</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الأمازیغیة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نظام</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التعلیم</w:t>
      </w:r>
      <w:proofErr w:type="spellEnd"/>
      <w:r w:rsidRPr="00531AD0">
        <w:rPr>
          <w:rFonts w:ascii="Tahoma" w:hAnsi="Tahoma" w:cs="Tahoma"/>
          <w:color w:val="000000"/>
          <w:sz w:val="26"/>
          <w:szCs w:val="26"/>
          <w:rtl/>
        </w:rPr>
        <w:t>.</w:t>
      </w:r>
      <w:r>
        <w:rPr>
          <w:rFonts w:ascii="Tahoma" w:hAnsi="Tahoma" w:cs="Tahoma" w:hint="cs"/>
          <w:color w:val="000000"/>
          <w:sz w:val="26"/>
          <w:szCs w:val="26"/>
          <w:rtl/>
        </w:rPr>
        <w:t>..</w:t>
      </w:r>
    </w:p>
    <w:p w14:paraId="74A22665" w14:textId="77777777" w:rsidR="00531AD0" w:rsidRDefault="00531AD0" w:rsidP="00531AD0">
      <w:pPr>
        <w:bidi/>
        <w:jc w:val="both"/>
        <w:rPr>
          <w:rFonts w:ascii="Tahoma" w:hAnsi="Tahoma" w:cs="Tahoma"/>
          <w:color w:val="000000"/>
          <w:sz w:val="26"/>
          <w:szCs w:val="26"/>
          <w:rtl/>
        </w:rPr>
      </w:pPr>
      <w:r>
        <w:rPr>
          <w:rFonts w:ascii="Tahoma" w:hAnsi="Tahoma" w:cs="Tahoma" w:hint="cs"/>
          <w:color w:val="000000"/>
          <w:sz w:val="26"/>
          <w:szCs w:val="26"/>
          <w:rtl/>
        </w:rPr>
        <w:t>...</w:t>
      </w:r>
      <w:r w:rsidRPr="00531AD0">
        <w:rPr>
          <w:rFonts w:hint="cs"/>
          <w:rtl/>
        </w:rPr>
        <w:t xml:space="preserve"> </w:t>
      </w:r>
      <w:r w:rsidRPr="00531AD0">
        <w:rPr>
          <w:rFonts w:ascii="Tahoma" w:hAnsi="Tahoma" w:cs="Tahoma" w:hint="cs"/>
          <w:color w:val="000000"/>
          <w:sz w:val="26"/>
          <w:szCs w:val="26"/>
          <w:rtl/>
        </w:rPr>
        <w:t>وكل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ذلك</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ضمن</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منظور</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شمولي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لمكافحة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كل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مظاهر</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العجز</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الاجتماعي،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من</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بطالة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وفقر</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وأمية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وإقصاء،</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لا</w:t>
      </w:r>
      <w:r>
        <w:rPr>
          <w:rFonts w:ascii="Tahoma" w:hAnsi="Tahoma" w:cs="Tahoma" w:hint="cs"/>
          <w:color w:val="000000"/>
          <w:sz w:val="26"/>
          <w:szCs w:val="26"/>
          <w:rtl/>
        </w:rPr>
        <w:t xml:space="preserve"> </w:t>
      </w:r>
      <w:r w:rsidRPr="00531AD0">
        <w:rPr>
          <w:rFonts w:ascii="Tahoma" w:hAnsi="Tahoma" w:cs="Tahoma" w:hint="cs"/>
          <w:color w:val="000000"/>
          <w:sz w:val="26"/>
          <w:szCs w:val="26"/>
          <w:rtl/>
        </w:rPr>
        <w:t>بوازع</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دیني</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وأخلاقي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فحسب،</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وإنما</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أیضا</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إطار</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سیاسات</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عمومیة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تستھدف</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التنمیة</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البشریة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وخلق</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الثروة</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الوطنیة</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وكسب</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رھان</w:t>
      </w:r>
      <w:proofErr w:type="spellEnd"/>
      <w:r>
        <w:rPr>
          <w:rFonts w:ascii="Tahoma" w:hAnsi="Tahoma" w:cs="Tahoma" w:hint="cs"/>
          <w:color w:val="000000"/>
          <w:sz w:val="26"/>
          <w:szCs w:val="26"/>
          <w:rtl/>
        </w:rPr>
        <w:t xml:space="preserve"> </w:t>
      </w:r>
      <w:r w:rsidRPr="00531AD0">
        <w:rPr>
          <w:rFonts w:ascii="Tahoma" w:hAnsi="Tahoma" w:cs="Tahoma" w:hint="cs"/>
          <w:color w:val="000000"/>
          <w:sz w:val="26"/>
          <w:szCs w:val="26"/>
          <w:rtl/>
        </w:rPr>
        <w:t>مجتمع</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المعرفة</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والاتصال،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الذي</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لا</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یقاس</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فقط</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بالتجھیزات</w:t>
      </w:r>
      <w:proofErr w:type="spellEnd"/>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والآلیات</w:t>
      </w:r>
      <w:proofErr w:type="spellEnd"/>
      <w:r w:rsidRPr="00531AD0">
        <w:rPr>
          <w:rFonts w:ascii="Tahoma" w:hAnsi="Tahoma" w:cs="Tahoma" w:hint="cs"/>
          <w:color w:val="000000"/>
          <w:sz w:val="26"/>
          <w:szCs w:val="26"/>
          <w:rtl/>
        </w:rPr>
        <w:t>،</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كذلك</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بمقدار</w:t>
      </w:r>
      <w:r w:rsidRPr="00531AD0">
        <w:rPr>
          <w:rFonts w:ascii="Tahoma" w:hAnsi="Tahoma" w:cs="Tahoma"/>
          <w:color w:val="000000"/>
          <w:sz w:val="26"/>
          <w:szCs w:val="26"/>
          <w:rtl/>
        </w:rPr>
        <w:t xml:space="preserve"> </w:t>
      </w:r>
      <w:proofErr w:type="spellStart"/>
      <w:r w:rsidRPr="00531AD0">
        <w:rPr>
          <w:rFonts w:ascii="Tahoma" w:hAnsi="Tahoma" w:cs="Tahoma" w:hint="cs"/>
          <w:color w:val="000000"/>
          <w:sz w:val="26"/>
          <w:szCs w:val="26"/>
          <w:rtl/>
        </w:rPr>
        <w:t>تنمیة</w:t>
      </w:r>
      <w:proofErr w:type="spellEnd"/>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رأس</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المال</w:t>
      </w:r>
      <w:r w:rsidRPr="00531AD0">
        <w:rPr>
          <w:rFonts w:ascii="Tahoma" w:hAnsi="Tahoma" w:cs="Tahoma"/>
          <w:color w:val="000000"/>
          <w:sz w:val="26"/>
          <w:szCs w:val="26"/>
          <w:rtl/>
        </w:rPr>
        <w:t xml:space="preserve"> </w:t>
      </w:r>
      <w:r w:rsidRPr="00531AD0">
        <w:rPr>
          <w:rFonts w:ascii="Tahoma" w:hAnsi="Tahoma" w:cs="Tahoma" w:hint="cs"/>
          <w:color w:val="000000"/>
          <w:sz w:val="26"/>
          <w:szCs w:val="26"/>
          <w:rtl/>
        </w:rPr>
        <w:t>البشري</w:t>
      </w:r>
      <w:r w:rsidRPr="00531AD0">
        <w:rPr>
          <w:rFonts w:ascii="Tahoma" w:hAnsi="Tahoma" w:cs="Tahoma"/>
          <w:color w:val="000000"/>
          <w:sz w:val="26"/>
          <w:szCs w:val="26"/>
          <w:rtl/>
        </w:rPr>
        <w:t xml:space="preserve"> </w:t>
      </w:r>
      <w:proofErr w:type="spellStart"/>
      <w:r w:rsidR="0064781A">
        <w:rPr>
          <w:rFonts w:ascii="Tahoma" w:hAnsi="Tahoma" w:cs="Tahoma" w:hint="cs"/>
          <w:color w:val="000000"/>
          <w:sz w:val="26"/>
          <w:szCs w:val="26"/>
          <w:rtl/>
        </w:rPr>
        <w:t>وتأھیله</w:t>
      </w:r>
      <w:proofErr w:type="spellEnd"/>
      <w:r w:rsidRPr="00531AD0">
        <w:rPr>
          <w:rFonts w:ascii="Tahoma" w:hAnsi="Tahoma" w:cs="Tahoma"/>
          <w:color w:val="000000"/>
          <w:sz w:val="26"/>
          <w:szCs w:val="26"/>
          <w:rtl/>
        </w:rPr>
        <w:t>.</w:t>
      </w:r>
    </w:p>
    <w:p w14:paraId="0BA7D912" w14:textId="77777777" w:rsidR="0064781A" w:rsidRPr="0064781A" w:rsidRDefault="0064781A" w:rsidP="0064781A">
      <w:pPr>
        <w:bidi/>
        <w:jc w:val="both"/>
        <w:rPr>
          <w:rFonts w:ascii="Tahoma" w:hAnsi="Tahoma" w:cs="Tahoma"/>
          <w:color w:val="000000"/>
          <w:sz w:val="26"/>
          <w:szCs w:val="26"/>
          <w:rtl/>
        </w:rPr>
      </w:pPr>
      <w:r w:rsidRPr="0064781A">
        <w:rPr>
          <w:rFonts w:ascii="Tahoma" w:hAnsi="Tahoma" w:cs="Tahoma" w:hint="cs"/>
          <w:color w:val="000000"/>
          <w:sz w:val="26"/>
          <w:szCs w:val="26"/>
          <w:rtl/>
        </w:rPr>
        <w:t>ومن</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ھنا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كانت</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بدایة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تفعیلنا</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للمیثاق</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الوطني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للتربیة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والتكوین</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بجعلھ</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أولویة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وطنیة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طیلة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العشریة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الحالیة</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معتزمین</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بلوغ</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مقاصده</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النبیلة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التي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تسمو</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فرق</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كل</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اعتبار</w:t>
      </w:r>
      <w:r w:rsidRPr="0064781A">
        <w:rPr>
          <w:rFonts w:ascii="Tahoma" w:hAnsi="Tahoma" w:cs="Tahoma"/>
          <w:color w:val="000000"/>
          <w:sz w:val="26"/>
          <w:szCs w:val="26"/>
        </w:rPr>
        <w:t>.</w:t>
      </w:r>
    </w:p>
    <w:p w14:paraId="413F3C10" w14:textId="77777777" w:rsidR="0064781A" w:rsidRPr="0064781A" w:rsidRDefault="0064781A" w:rsidP="0064781A">
      <w:pPr>
        <w:bidi/>
        <w:jc w:val="both"/>
        <w:rPr>
          <w:rFonts w:ascii="Tahoma" w:hAnsi="Tahoma" w:cs="Tahoma"/>
          <w:color w:val="000000"/>
          <w:sz w:val="26"/>
          <w:szCs w:val="26"/>
          <w:rtl/>
        </w:rPr>
      </w:pPr>
      <w:r w:rsidRPr="0064781A">
        <w:rPr>
          <w:rFonts w:ascii="Tahoma" w:hAnsi="Tahoma" w:cs="Tahoma" w:hint="cs"/>
          <w:color w:val="000000"/>
          <w:sz w:val="26"/>
          <w:szCs w:val="26"/>
          <w:rtl/>
        </w:rPr>
        <w:t>وإذا</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كانت</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عدة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أوراش</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قد</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انطلقت</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ھذا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المجال،</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فإن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إصلاح</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نظام</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التربیة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والتكوین</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یظل</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حاجة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إلى</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نفس</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وجرأة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أكثر</w:t>
      </w:r>
      <w:r w:rsidRPr="0064781A">
        <w:rPr>
          <w:rFonts w:ascii="Tahoma" w:hAnsi="Tahoma" w:cs="Tahoma"/>
          <w:color w:val="000000"/>
          <w:sz w:val="26"/>
          <w:szCs w:val="26"/>
          <w:rtl/>
        </w:rPr>
        <w:t xml:space="preserve"> ; </w:t>
      </w:r>
      <w:r w:rsidRPr="0064781A">
        <w:rPr>
          <w:rFonts w:ascii="Tahoma" w:hAnsi="Tahoma" w:cs="Tahoma" w:hint="cs"/>
          <w:color w:val="000000"/>
          <w:sz w:val="26"/>
          <w:szCs w:val="26"/>
          <w:rtl/>
        </w:rPr>
        <w:t>إذ</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ھو</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كل</w:t>
      </w:r>
      <w:r>
        <w:rPr>
          <w:rFonts w:ascii="Tahoma" w:hAnsi="Tahoma" w:cs="Tahoma" w:hint="cs"/>
          <w:color w:val="000000"/>
          <w:sz w:val="26"/>
          <w:szCs w:val="26"/>
          <w:rtl/>
        </w:rPr>
        <w:t xml:space="preserve"> </w:t>
      </w:r>
      <w:r w:rsidRPr="0064781A">
        <w:rPr>
          <w:rFonts w:ascii="Tahoma" w:hAnsi="Tahoma" w:cs="Tahoma" w:hint="cs"/>
          <w:color w:val="000000"/>
          <w:sz w:val="26"/>
          <w:szCs w:val="26"/>
          <w:rtl/>
        </w:rPr>
        <w:t>متماسك</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لا</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یقبل</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التجزئة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أو</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التطبیق</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الانتقائي،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كما</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یتطلب</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الالتزام</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لا</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بالكم</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فقط،</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وإنما</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بالكیف</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أیضا</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وبخاصة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محطاتھا</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الاساسیة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lastRenderedPageBreak/>
        <w:t>المتمثلة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تعمیم</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التسجیل</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المدرسي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والتعلیم</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الأولي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والإصلاح</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الجامعي،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مع</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خضوع</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إصلاح</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ھذا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النظام</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للتقویم</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المتجرد</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والمستمر</w:t>
      </w:r>
      <w:r w:rsidRPr="0064781A">
        <w:rPr>
          <w:rFonts w:ascii="Tahoma" w:hAnsi="Tahoma" w:cs="Tahoma"/>
          <w:color w:val="000000"/>
          <w:sz w:val="26"/>
          <w:szCs w:val="26"/>
          <w:rtl/>
        </w:rPr>
        <w:t xml:space="preserve"> ; </w:t>
      </w:r>
      <w:proofErr w:type="spellStart"/>
      <w:r w:rsidRPr="0064781A">
        <w:rPr>
          <w:rFonts w:ascii="Tahoma" w:hAnsi="Tahoma" w:cs="Tahoma" w:hint="cs"/>
          <w:color w:val="000000"/>
          <w:sz w:val="26"/>
          <w:szCs w:val="26"/>
          <w:rtl/>
        </w:rPr>
        <w:t>منتظرین</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حكومتنا</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أن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ترصد</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میزانیة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الدولة</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الاعتمادات</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الكفیلة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بتطبیق</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مقتضیات</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المیثاق</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وأن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تخرج</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إلى</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حیز</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الوجود</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النصوص</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القانونیة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والجبائیة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القمینة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بجعل</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الجماعات</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المحلیة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والقطاع</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الخاص</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ینھضان</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بدورھما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الكامل</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كشریكین</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فاعلین</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وجادین</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ملتزمین</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بتحقیق</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الأھداف</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النبیلة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للإصلاح</w:t>
      </w:r>
      <w:r w:rsidRPr="0064781A">
        <w:rPr>
          <w:rFonts w:ascii="Tahoma" w:hAnsi="Tahoma" w:cs="Tahoma"/>
          <w:color w:val="000000"/>
          <w:sz w:val="26"/>
          <w:szCs w:val="26"/>
        </w:rPr>
        <w:t>.</w:t>
      </w:r>
    </w:p>
    <w:p w14:paraId="31F01851" w14:textId="77777777" w:rsidR="0064781A" w:rsidRPr="0064781A" w:rsidRDefault="0064781A" w:rsidP="0064781A">
      <w:pPr>
        <w:bidi/>
        <w:jc w:val="both"/>
        <w:rPr>
          <w:rFonts w:ascii="Tahoma" w:hAnsi="Tahoma" w:cs="Tahoma"/>
          <w:color w:val="000000"/>
          <w:sz w:val="26"/>
          <w:szCs w:val="26"/>
          <w:rtl/>
        </w:rPr>
      </w:pPr>
      <w:r w:rsidRPr="0064781A">
        <w:rPr>
          <w:rFonts w:ascii="Tahoma" w:hAnsi="Tahoma" w:cs="Tahoma" w:hint="cs"/>
          <w:color w:val="000000"/>
          <w:sz w:val="26"/>
          <w:szCs w:val="26"/>
          <w:rtl/>
        </w:rPr>
        <w:t>ومن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منطلق</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العطف</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الخاص</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الذي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نكنھ</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لأسرة</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التربیة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والتكوین</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وتحفیزا</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لھا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على</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تفعیل</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ھذا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الإصلاح</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الأساسي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الذي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یتوقف</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على</w:t>
      </w:r>
      <w:r>
        <w:rPr>
          <w:rFonts w:ascii="Tahoma" w:hAnsi="Tahoma" w:cs="Tahoma" w:hint="cs"/>
          <w:color w:val="000000"/>
          <w:sz w:val="26"/>
          <w:szCs w:val="26"/>
          <w:rtl/>
        </w:rPr>
        <w:t xml:space="preserve"> </w:t>
      </w:r>
      <w:proofErr w:type="spellStart"/>
      <w:r w:rsidRPr="0064781A">
        <w:rPr>
          <w:rFonts w:ascii="Tahoma" w:hAnsi="Tahoma" w:cs="Tahoma" w:hint="cs"/>
          <w:color w:val="000000"/>
          <w:sz w:val="26"/>
          <w:szCs w:val="26"/>
          <w:rtl/>
        </w:rPr>
        <w:t>تعبئتھا</w:t>
      </w:r>
      <w:proofErr w:type="spellEnd"/>
      <w:r w:rsidRPr="0064781A">
        <w:rPr>
          <w:rFonts w:ascii="Tahoma" w:hAnsi="Tahoma" w:cs="Tahoma"/>
          <w:color w:val="000000"/>
          <w:sz w:val="26"/>
          <w:szCs w:val="26"/>
          <w:rtl/>
        </w:rPr>
        <w:t xml:space="preserve"> ; </w:t>
      </w:r>
      <w:r w:rsidRPr="0064781A">
        <w:rPr>
          <w:rFonts w:ascii="Tahoma" w:hAnsi="Tahoma" w:cs="Tahoma" w:hint="cs"/>
          <w:color w:val="000000"/>
          <w:sz w:val="26"/>
          <w:szCs w:val="26"/>
          <w:rtl/>
        </w:rPr>
        <w:t>فقد</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سھرنا</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على</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وضع</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الإطار</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القانوني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وتخصیص</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الغلاف</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المالي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لموءسسة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محمد</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السادس</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للأعمال</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الاجتماعیة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لرجال</w:t>
      </w:r>
      <w:r>
        <w:rPr>
          <w:rFonts w:ascii="Tahoma" w:hAnsi="Tahoma" w:cs="Tahoma" w:hint="cs"/>
          <w:color w:val="000000"/>
          <w:sz w:val="26"/>
          <w:szCs w:val="26"/>
          <w:rtl/>
        </w:rPr>
        <w:t xml:space="preserve"> </w:t>
      </w:r>
      <w:proofErr w:type="spellStart"/>
      <w:r w:rsidRPr="0064781A">
        <w:rPr>
          <w:rFonts w:ascii="Tahoma" w:hAnsi="Tahoma" w:cs="Tahoma" w:hint="cs"/>
          <w:color w:val="000000"/>
          <w:sz w:val="26"/>
          <w:szCs w:val="26"/>
          <w:rtl/>
        </w:rPr>
        <w:t>التربیة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والتكوین</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التي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سنتولى</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تنصیب</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أجھزتھا</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المسیرة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في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القریب</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العاجل</w:t>
      </w:r>
      <w:r w:rsidRPr="0064781A">
        <w:rPr>
          <w:rFonts w:ascii="Tahoma" w:hAnsi="Tahoma" w:cs="Tahoma"/>
          <w:color w:val="000000"/>
          <w:sz w:val="26"/>
          <w:szCs w:val="26"/>
        </w:rPr>
        <w:t>.</w:t>
      </w:r>
    </w:p>
    <w:p w14:paraId="62E1A17B" w14:textId="77777777" w:rsidR="0064781A" w:rsidRPr="006248A9" w:rsidRDefault="0064781A" w:rsidP="0064781A">
      <w:pPr>
        <w:bidi/>
        <w:jc w:val="both"/>
        <w:rPr>
          <w:rFonts w:ascii="Tahoma" w:hAnsi="Tahoma" w:cs="Tahoma"/>
          <w:color w:val="000000"/>
          <w:sz w:val="26"/>
          <w:szCs w:val="26"/>
          <w:rtl/>
        </w:rPr>
      </w:pPr>
      <w:r w:rsidRPr="0064781A">
        <w:rPr>
          <w:rFonts w:ascii="Tahoma" w:hAnsi="Tahoma" w:cs="Tahoma" w:hint="cs"/>
          <w:color w:val="000000"/>
          <w:sz w:val="26"/>
          <w:szCs w:val="26"/>
          <w:rtl/>
        </w:rPr>
        <w:t>وإننا</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لندعو</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كل</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الفاعلین</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سلطات</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عمومیة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وجماعات</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محلیة</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وقطاع</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خاص</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ومجتمع</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مدني،</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أن</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یضاعفوا</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جھودھم</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لإنجاح</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مشروع</w:t>
      </w:r>
      <w:r>
        <w:rPr>
          <w:rFonts w:ascii="Tahoma" w:hAnsi="Tahoma" w:cs="Tahoma" w:hint="cs"/>
          <w:color w:val="000000"/>
          <w:sz w:val="26"/>
          <w:szCs w:val="26"/>
          <w:rtl/>
        </w:rPr>
        <w:t xml:space="preserve"> </w:t>
      </w:r>
      <w:r w:rsidRPr="0064781A">
        <w:rPr>
          <w:rFonts w:ascii="Tahoma" w:hAnsi="Tahoma" w:cs="Tahoma" w:hint="cs"/>
          <w:color w:val="000000"/>
          <w:sz w:val="26"/>
          <w:szCs w:val="26"/>
          <w:rtl/>
        </w:rPr>
        <w:t>المدرسة</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المغربیة</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الجدیدة</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الذي</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یتوقف</w:t>
      </w:r>
      <w:proofErr w:type="spellEnd"/>
      <w:r w:rsidRPr="0064781A">
        <w:rPr>
          <w:rFonts w:ascii="Tahoma" w:hAnsi="Tahoma" w:cs="Tahoma"/>
          <w:color w:val="000000"/>
          <w:sz w:val="26"/>
          <w:szCs w:val="26"/>
          <w:rtl/>
        </w:rPr>
        <w:t xml:space="preserve"> </w:t>
      </w:r>
      <w:proofErr w:type="spellStart"/>
      <w:r w:rsidR="00AA709A">
        <w:rPr>
          <w:rFonts w:ascii="Tahoma" w:hAnsi="Tahoma" w:cs="Tahoma" w:hint="cs"/>
          <w:color w:val="000000"/>
          <w:sz w:val="26"/>
          <w:szCs w:val="26"/>
          <w:rtl/>
        </w:rPr>
        <w:t>علیه</w:t>
      </w:r>
      <w:proofErr w:type="spellEnd"/>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تكوین</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مواطن</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وفي</w:t>
      </w:r>
      <w:r w:rsidRPr="0064781A">
        <w:rPr>
          <w:rFonts w:ascii="Tahoma" w:hAnsi="Tahoma" w:cs="Tahoma"/>
          <w:color w:val="000000"/>
          <w:sz w:val="26"/>
          <w:szCs w:val="26"/>
          <w:rtl/>
        </w:rPr>
        <w:t xml:space="preserve"> </w:t>
      </w:r>
      <w:proofErr w:type="spellStart"/>
      <w:r>
        <w:rPr>
          <w:rFonts w:ascii="Tahoma" w:hAnsi="Tahoma" w:cs="Tahoma" w:hint="cs"/>
          <w:color w:val="000000"/>
          <w:sz w:val="26"/>
          <w:szCs w:val="26"/>
          <w:rtl/>
        </w:rPr>
        <w:t>لھویته</w:t>
      </w:r>
      <w:proofErr w:type="spellEnd"/>
      <w:r w:rsidRPr="0064781A">
        <w:rPr>
          <w:rFonts w:ascii="Tahoma" w:hAnsi="Tahoma" w:cs="Tahoma" w:hint="cs"/>
          <w:color w:val="000000"/>
          <w:sz w:val="26"/>
          <w:szCs w:val="26"/>
          <w:rtl/>
        </w:rPr>
        <w:t>،</w:t>
      </w:r>
      <w:r w:rsidRPr="0064781A">
        <w:rPr>
          <w:rFonts w:ascii="Tahoma" w:hAnsi="Tahoma" w:cs="Tahoma"/>
          <w:color w:val="000000"/>
          <w:sz w:val="26"/>
          <w:szCs w:val="26"/>
          <w:rtl/>
        </w:rPr>
        <w:t xml:space="preserve"> </w:t>
      </w:r>
      <w:r w:rsidR="00AA709A" w:rsidRPr="0064781A">
        <w:rPr>
          <w:rFonts w:ascii="Tahoma" w:hAnsi="Tahoma" w:cs="Tahoma" w:hint="cs"/>
          <w:color w:val="000000"/>
          <w:sz w:val="26"/>
          <w:szCs w:val="26"/>
          <w:rtl/>
        </w:rPr>
        <w:t>مؤهل</w:t>
      </w:r>
      <w:r w:rsidRPr="0064781A">
        <w:rPr>
          <w:rFonts w:ascii="Tahoma" w:hAnsi="Tahoma" w:cs="Tahoma"/>
          <w:color w:val="000000"/>
          <w:sz w:val="26"/>
          <w:szCs w:val="26"/>
          <w:rtl/>
        </w:rPr>
        <w:t xml:space="preserve"> </w:t>
      </w:r>
      <w:r w:rsidRPr="0064781A">
        <w:rPr>
          <w:rFonts w:ascii="Tahoma" w:hAnsi="Tahoma" w:cs="Tahoma" w:hint="cs"/>
          <w:color w:val="000000"/>
          <w:sz w:val="26"/>
          <w:szCs w:val="26"/>
          <w:rtl/>
        </w:rPr>
        <w:t>لرفع</w:t>
      </w:r>
      <w:r w:rsidRPr="0064781A">
        <w:rPr>
          <w:rFonts w:ascii="Tahoma" w:hAnsi="Tahoma" w:cs="Tahoma"/>
          <w:color w:val="000000"/>
          <w:sz w:val="26"/>
          <w:szCs w:val="26"/>
          <w:rtl/>
        </w:rPr>
        <w:t xml:space="preserve"> </w:t>
      </w:r>
      <w:proofErr w:type="spellStart"/>
      <w:r w:rsidRPr="0064781A">
        <w:rPr>
          <w:rFonts w:ascii="Tahoma" w:hAnsi="Tahoma" w:cs="Tahoma" w:hint="cs"/>
          <w:color w:val="000000"/>
          <w:sz w:val="26"/>
          <w:szCs w:val="26"/>
          <w:rtl/>
        </w:rPr>
        <w:t>تحدیات</w:t>
      </w:r>
      <w:proofErr w:type="spellEnd"/>
      <w:r w:rsidRPr="0064781A">
        <w:rPr>
          <w:rFonts w:ascii="Tahoma" w:hAnsi="Tahoma" w:cs="Tahoma"/>
          <w:color w:val="000000"/>
          <w:sz w:val="26"/>
          <w:szCs w:val="26"/>
          <w:rtl/>
        </w:rPr>
        <w:t xml:space="preserve"> </w:t>
      </w:r>
      <w:r w:rsidRPr="0064781A">
        <w:rPr>
          <w:rFonts w:ascii="Tahoma" w:hAnsi="Tahoma" w:cs="Tahoma" w:hint="cs"/>
          <w:color w:val="000000"/>
          <w:sz w:val="26"/>
          <w:szCs w:val="26"/>
          <w:rtl/>
        </w:rPr>
        <w:t>عصره</w:t>
      </w:r>
      <w:r w:rsidRPr="0064781A">
        <w:rPr>
          <w:rFonts w:ascii="Tahoma" w:hAnsi="Tahoma" w:cs="Tahoma"/>
          <w:color w:val="000000"/>
          <w:sz w:val="26"/>
          <w:szCs w:val="26"/>
          <w:rtl/>
        </w:rPr>
        <w:t>.</w:t>
      </w:r>
      <w:r w:rsidR="005026A3">
        <w:rPr>
          <w:rFonts w:ascii="Tahoma" w:hAnsi="Tahoma" w:cs="Tahoma" w:hint="cs"/>
          <w:color w:val="000000"/>
          <w:sz w:val="26"/>
          <w:szCs w:val="26"/>
          <w:rtl/>
        </w:rPr>
        <w:t>"</w:t>
      </w:r>
    </w:p>
    <w:p w14:paraId="04FCE585" w14:textId="77777777" w:rsidR="002F05AB" w:rsidRPr="00624254" w:rsidRDefault="002F05AB" w:rsidP="00624254">
      <w:pPr>
        <w:pStyle w:val="Titre1"/>
        <w:spacing w:before="0" w:beforeAutospacing="0" w:after="120" w:afterAutospacing="0"/>
      </w:pPr>
    </w:p>
    <w:p w14:paraId="74FDE020" w14:textId="77777777" w:rsidR="006710EA" w:rsidRPr="006710EA" w:rsidRDefault="006710EA" w:rsidP="006710EA">
      <w:pPr>
        <w:pStyle w:val="Titre1"/>
        <w:spacing w:before="0" w:beforeAutospacing="0" w:after="120" w:afterAutospacing="0"/>
        <w:rPr>
          <w:rtl/>
        </w:rPr>
      </w:pPr>
      <w:bookmarkStart w:id="11" w:name="_Toc119570661"/>
      <w:r w:rsidRPr="00335A0B">
        <w:rPr>
          <w:rtl/>
        </w:rPr>
        <w:t>رسالة سامية إلى المشاركين في الندوة الدولية</w:t>
      </w:r>
      <w:bookmarkEnd w:id="11"/>
      <w:r w:rsidRPr="00335A0B">
        <w:rPr>
          <w:rtl/>
        </w:rPr>
        <w:t xml:space="preserve"> </w:t>
      </w:r>
    </w:p>
    <w:p w14:paraId="4A8C3066" w14:textId="77777777" w:rsidR="005F5999" w:rsidRPr="00624254" w:rsidRDefault="006710EA" w:rsidP="00624254">
      <w:pPr>
        <w:pStyle w:val="Titre1"/>
        <w:spacing w:before="0" w:beforeAutospacing="0" w:after="120" w:afterAutospacing="0"/>
        <w:rPr>
          <w:rtl/>
        </w:rPr>
      </w:pPr>
      <w:bookmarkStart w:id="12" w:name="_Toc16077314"/>
      <w:bookmarkStart w:id="13" w:name="_Toc119570662"/>
      <w:r w:rsidRPr="00624254">
        <w:rPr>
          <w:rtl/>
        </w:rPr>
        <w:t>حول</w:t>
      </w:r>
      <w:r w:rsidRPr="00624254">
        <w:rPr>
          <w:rFonts w:hint="cs"/>
          <w:rtl/>
        </w:rPr>
        <w:t xml:space="preserve"> </w:t>
      </w:r>
      <w:r w:rsidRPr="00624254">
        <w:rPr>
          <w:rtl/>
        </w:rPr>
        <w:t>التعليم العالي في العالم العربي</w:t>
      </w:r>
      <w:bookmarkEnd w:id="12"/>
      <w:r w:rsidR="005F5999" w:rsidRPr="00624254">
        <w:rPr>
          <w:rFonts w:hint="cs"/>
          <w:rtl/>
        </w:rPr>
        <w:t xml:space="preserve">. </w:t>
      </w:r>
      <w:r w:rsidR="005F5999" w:rsidRPr="00624254">
        <w:rPr>
          <w:rtl/>
        </w:rPr>
        <w:t>13 مارس 2002</w:t>
      </w:r>
      <w:bookmarkEnd w:id="13"/>
      <w:r w:rsidR="005F5999" w:rsidRPr="00624254">
        <w:rPr>
          <w:rtl/>
        </w:rPr>
        <w:t>  </w:t>
      </w:r>
    </w:p>
    <w:p w14:paraId="7F298DCC" w14:textId="77777777" w:rsidR="006710EA" w:rsidRPr="006710EA" w:rsidRDefault="006710EA" w:rsidP="006710EA">
      <w:pPr>
        <w:pStyle w:val="Titre1"/>
        <w:spacing w:before="0" w:beforeAutospacing="0" w:after="120" w:afterAutospacing="0"/>
        <w:rPr>
          <w:rtl/>
        </w:rPr>
      </w:pPr>
      <w:r w:rsidRPr="00335A0B">
        <w:rPr>
          <w:rtl/>
        </w:rPr>
        <w:t>  </w:t>
      </w:r>
    </w:p>
    <w:p w14:paraId="7831B5A8" w14:textId="77777777" w:rsidR="006710EA" w:rsidRPr="00335A0B" w:rsidRDefault="006710EA" w:rsidP="006710EA">
      <w:pPr>
        <w:bidi/>
        <w:jc w:val="both"/>
        <w:rPr>
          <w:rFonts w:ascii="Tahoma" w:hAnsi="Tahoma" w:cs="Tahoma"/>
          <w:color w:val="000000"/>
          <w:sz w:val="26"/>
          <w:szCs w:val="26"/>
          <w:rtl/>
        </w:rPr>
      </w:pPr>
      <w:r w:rsidRPr="00335A0B">
        <w:rPr>
          <w:rFonts w:ascii="Tahoma" w:hAnsi="Tahoma" w:cs="Tahoma"/>
          <w:color w:val="000000"/>
          <w:sz w:val="26"/>
          <w:szCs w:val="26"/>
          <w:rtl/>
        </w:rPr>
        <w:t xml:space="preserve">" إننا </w:t>
      </w:r>
      <w:r w:rsidR="000F4859" w:rsidRPr="00335A0B">
        <w:rPr>
          <w:rFonts w:ascii="Tahoma" w:hAnsi="Tahoma" w:cs="Tahoma" w:hint="cs"/>
          <w:color w:val="000000"/>
          <w:sz w:val="26"/>
          <w:szCs w:val="26"/>
          <w:rtl/>
        </w:rPr>
        <w:t>لنبوئ</w:t>
      </w:r>
      <w:r w:rsidRPr="00335A0B">
        <w:rPr>
          <w:rFonts w:ascii="Tahoma" w:hAnsi="Tahoma" w:cs="Tahoma"/>
          <w:color w:val="000000"/>
          <w:sz w:val="26"/>
          <w:szCs w:val="26"/>
          <w:rtl/>
        </w:rPr>
        <w:t xml:space="preserve"> الشأن التربوي مكانة مركزية في اهتماماتنا ذلكم أن الحديث عن التربية هو حديث عن المستقبل </w:t>
      </w:r>
      <w:proofErr w:type="gramStart"/>
      <w:r w:rsidRPr="00335A0B">
        <w:rPr>
          <w:rFonts w:ascii="Tahoma" w:hAnsi="Tahoma" w:cs="Tahoma"/>
          <w:color w:val="000000"/>
          <w:sz w:val="26"/>
          <w:szCs w:val="26"/>
          <w:rtl/>
        </w:rPr>
        <w:t>والتنمية,</w:t>
      </w:r>
      <w:proofErr w:type="gramEnd"/>
      <w:r w:rsidRPr="00335A0B">
        <w:rPr>
          <w:rFonts w:ascii="Tahoma" w:hAnsi="Tahoma" w:cs="Tahoma"/>
          <w:color w:val="000000"/>
          <w:sz w:val="26"/>
          <w:szCs w:val="26"/>
          <w:rtl/>
        </w:rPr>
        <w:t xml:space="preserve"> وعن الثقافة والمعرفة, وهو بالأحرى حديث عن أطفال اليوم ومواطني الغد, لأن التربية تمثل قاعدة التقدم, والدرع الواقي من كل أشكال التطرف, وأساس التماسك الاجتماعي وتكافؤ الفرص . وبذلك وجب أن تظل موجه عالم الغد نحو التسامح </w:t>
      </w:r>
      <w:proofErr w:type="gramStart"/>
      <w:r w:rsidRPr="00335A0B">
        <w:rPr>
          <w:rFonts w:ascii="Tahoma" w:hAnsi="Tahoma" w:cs="Tahoma"/>
          <w:color w:val="000000"/>
          <w:sz w:val="26"/>
          <w:szCs w:val="26"/>
          <w:rtl/>
        </w:rPr>
        <w:t>والسلام .</w:t>
      </w:r>
      <w:proofErr w:type="gramEnd"/>
    </w:p>
    <w:p w14:paraId="2612D343" w14:textId="77777777" w:rsidR="001E2416" w:rsidRDefault="006710EA" w:rsidP="001E2416">
      <w:pPr>
        <w:bidi/>
        <w:jc w:val="both"/>
        <w:rPr>
          <w:rFonts w:ascii="Tahoma" w:hAnsi="Tahoma" w:cs="Tahoma"/>
          <w:color w:val="000000"/>
          <w:sz w:val="26"/>
          <w:szCs w:val="26"/>
          <w:rtl/>
        </w:rPr>
      </w:pPr>
      <w:r w:rsidRPr="00335A0B">
        <w:rPr>
          <w:rFonts w:ascii="Tahoma" w:hAnsi="Tahoma" w:cs="Tahoma"/>
          <w:color w:val="000000"/>
          <w:sz w:val="26"/>
          <w:szCs w:val="26"/>
          <w:rtl/>
        </w:rPr>
        <w:t xml:space="preserve"> ولقد قررنا بدافع قناعتنا هاته جعل العشرية2001 /2010 عشرية للتربية </w:t>
      </w:r>
      <w:proofErr w:type="gramStart"/>
      <w:r w:rsidRPr="00335A0B">
        <w:rPr>
          <w:rFonts w:ascii="Tahoma" w:hAnsi="Tahoma" w:cs="Tahoma"/>
          <w:color w:val="000000"/>
          <w:sz w:val="26"/>
          <w:szCs w:val="26"/>
          <w:rtl/>
        </w:rPr>
        <w:t>والتكوين,</w:t>
      </w:r>
      <w:proofErr w:type="gramEnd"/>
      <w:r w:rsidRPr="00335A0B">
        <w:rPr>
          <w:rFonts w:ascii="Tahoma" w:hAnsi="Tahoma" w:cs="Tahoma"/>
          <w:color w:val="000000"/>
          <w:sz w:val="26"/>
          <w:szCs w:val="26"/>
          <w:rtl/>
        </w:rPr>
        <w:t xml:space="preserve"> معلنين التربية ثاني أسبقية وطنية بعد وحدتنا الترابية.</w:t>
      </w:r>
    </w:p>
    <w:p w14:paraId="3B3F741A" w14:textId="77777777" w:rsidR="00444296" w:rsidRDefault="006710EA" w:rsidP="001E2416">
      <w:pPr>
        <w:bidi/>
        <w:jc w:val="both"/>
        <w:rPr>
          <w:rFonts w:ascii="Tahoma" w:hAnsi="Tahoma" w:cs="Tahoma"/>
          <w:color w:val="000000"/>
          <w:sz w:val="26"/>
          <w:szCs w:val="26"/>
          <w:rtl/>
        </w:rPr>
      </w:pPr>
      <w:r w:rsidRPr="00335A0B">
        <w:rPr>
          <w:rFonts w:ascii="Tahoma" w:hAnsi="Tahoma" w:cs="Tahoma"/>
          <w:color w:val="000000"/>
          <w:sz w:val="26"/>
          <w:szCs w:val="26"/>
          <w:rtl/>
        </w:rPr>
        <w:br/>
        <w:t xml:space="preserve"> ومن منطلق نفس الاقتناع جندنا بلادنا </w:t>
      </w:r>
      <w:proofErr w:type="spellStart"/>
      <w:r w:rsidRPr="00335A0B">
        <w:rPr>
          <w:rFonts w:ascii="Tahoma" w:hAnsi="Tahoma" w:cs="Tahoma"/>
          <w:color w:val="000000"/>
          <w:sz w:val="26"/>
          <w:szCs w:val="26"/>
          <w:rtl/>
        </w:rPr>
        <w:t>لاصلاح</w:t>
      </w:r>
      <w:proofErr w:type="spellEnd"/>
      <w:r w:rsidRPr="00335A0B">
        <w:rPr>
          <w:rFonts w:ascii="Tahoma" w:hAnsi="Tahoma" w:cs="Tahoma"/>
          <w:color w:val="000000"/>
          <w:sz w:val="26"/>
          <w:szCs w:val="26"/>
          <w:rtl/>
        </w:rPr>
        <w:t xml:space="preserve"> واسع للتربية </w:t>
      </w:r>
      <w:proofErr w:type="gramStart"/>
      <w:r w:rsidRPr="00335A0B">
        <w:rPr>
          <w:rFonts w:ascii="Tahoma" w:hAnsi="Tahoma" w:cs="Tahoma"/>
          <w:color w:val="000000"/>
          <w:sz w:val="26"/>
          <w:szCs w:val="26"/>
          <w:rtl/>
        </w:rPr>
        <w:t>والتكوين,</w:t>
      </w:r>
      <w:proofErr w:type="gramEnd"/>
      <w:r w:rsidRPr="00335A0B">
        <w:rPr>
          <w:rFonts w:ascii="Tahoma" w:hAnsi="Tahoma" w:cs="Tahoma"/>
          <w:color w:val="000000"/>
          <w:sz w:val="26"/>
          <w:szCs w:val="26"/>
          <w:rtl/>
        </w:rPr>
        <w:t xml:space="preserve"> محددين لهذا الورش الكبير والصعب أهدافا قد تبدو طموحة, لكنها أضحت اليوم ضرورات قصوى, ولاسيما منها القضاء على الأمية, وتعميم تعليم أساسي جيد لكل أطفال المغرب, وجعل الجامعات فضاءات فعلية لنشر المعرفة والثقافة, وللتعلم, والتشبع بقيم راسخة قمينة بجعل مواطني بلدان مختلفة, غدا أكثر من اليوم, مواطني عالم واحد.</w:t>
      </w:r>
    </w:p>
    <w:p w14:paraId="0C55DD38" w14:textId="77777777" w:rsidR="006710EA" w:rsidRDefault="006710EA" w:rsidP="00444296">
      <w:pPr>
        <w:bidi/>
        <w:jc w:val="both"/>
        <w:rPr>
          <w:rFonts w:ascii="Tahoma" w:hAnsi="Tahoma" w:cs="Tahoma"/>
          <w:color w:val="000000"/>
          <w:sz w:val="26"/>
          <w:szCs w:val="26"/>
          <w:rtl/>
        </w:rPr>
      </w:pPr>
      <w:r w:rsidRPr="00335A0B">
        <w:rPr>
          <w:rFonts w:ascii="Tahoma" w:hAnsi="Tahoma" w:cs="Tahoma"/>
          <w:color w:val="000000"/>
          <w:sz w:val="26"/>
          <w:szCs w:val="26"/>
          <w:rtl/>
        </w:rPr>
        <w:br/>
        <w:t xml:space="preserve"> وعلى هذا </w:t>
      </w:r>
      <w:proofErr w:type="gramStart"/>
      <w:r w:rsidRPr="00335A0B">
        <w:rPr>
          <w:rFonts w:ascii="Tahoma" w:hAnsi="Tahoma" w:cs="Tahoma"/>
          <w:color w:val="000000"/>
          <w:sz w:val="26"/>
          <w:szCs w:val="26"/>
          <w:rtl/>
        </w:rPr>
        <w:t>الاساس,</w:t>
      </w:r>
      <w:proofErr w:type="gramEnd"/>
      <w:r w:rsidRPr="00335A0B">
        <w:rPr>
          <w:rFonts w:ascii="Tahoma" w:hAnsi="Tahoma" w:cs="Tahoma"/>
          <w:color w:val="000000"/>
          <w:sz w:val="26"/>
          <w:szCs w:val="26"/>
          <w:rtl/>
        </w:rPr>
        <w:t xml:space="preserve"> فمواطنة المستقبل لن تتحدد فقط بالانتماء لتراب أو جماعة أو هوية, بل بالتمسك بمجموعة من القيم التي ستشيد عالم الغد; قيم من بين أسمائها الدالة .. الديمقراطية والتضامن والتسامح.</w:t>
      </w:r>
    </w:p>
    <w:p w14:paraId="551463AA" w14:textId="77777777" w:rsidR="006710EA" w:rsidRPr="00335A0B" w:rsidRDefault="006710EA" w:rsidP="006710EA">
      <w:pPr>
        <w:bidi/>
        <w:jc w:val="both"/>
        <w:rPr>
          <w:rFonts w:ascii="Tahoma" w:hAnsi="Tahoma" w:cs="Tahoma"/>
          <w:color w:val="000000"/>
          <w:sz w:val="26"/>
          <w:szCs w:val="26"/>
          <w:rtl/>
        </w:rPr>
      </w:pPr>
      <w:r w:rsidRPr="00335A0B">
        <w:rPr>
          <w:rFonts w:ascii="Tahoma" w:hAnsi="Tahoma" w:cs="Tahoma"/>
          <w:color w:val="000000"/>
          <w:sz w:val="26"/>
          <w:szCs w:val="26"/>
          <w:rtl/>
        </w:rPr>
        <w:t> </w:t>
      </w:r>
      <w:r w:rsidRPr="00895F22">
        <w:rPr>
          <w:rFonts w:ascii="Tahoma" w:hAnsi="Tahoma" w:cs="Tahoma" w:hint="cs"/>
          <w:color w:val="000000"/>
          <w:sz w:val="26"/>
          <w:szCs w:val="26"/>
          <w:rtl/>
        </w:rPr>
        <w:t>.......</w:t>
      </w:r>
      <w:r w:rsidRPr="00335A0B">
        <w:rPr>
          <w:rFonts w:ascii="Tahoma" w:hAnsi="Tahoma" w:cs="Tahoma"/>
          <w:color w:val="000000"/>
          <w:sz w:val="26"/>
          <w:szCs w:val="26"/>
          <w:rtl/>
        </w:rPr>
        <w:t> </w:t>
      </w:r>
    </w:p>
    <w:p w14:paraId="0A40650D" w14:textId="77777777" w:rsidR="006710EA" w:rsidRDefault="006710EA" w:rsidP="006710EA">
      <w:pPr>
        <w:bidi/>
        <w:jc w:val="both"/>
        <w:rPr>
          <w:rFonts w:ascii="Tahoma" w:hAnsi="Tahoma" w:cs="Tahoma"/>
          <w:color w:val="000000"/>
          <w:sz w:val="26"/>
          <w:szCs w:val="26"/>
          <w:rtl/>
        </w:rPr>
      </w:pPr>
      <w:r w:rsidRPr="00335A0B">
        <w:rPr>
          <w:rFonts w:ascii="Tahoma" w:hAnsi="Tahoma" w:cs="Tahoma"/>
          <w:color w:val="000000"/>
          <w:sz w:val="26"/>
          <w:szCs w:val="26"/>
          <w:rtl/>
        </w:rPr>
        <w:t xml:space="preserve">لذلك يتعين على الجامعات العربية أن تضاعف اليوم من انفتاحها على جامعات </w:t>
      </w:r>
      <w:proofErr w:type="gramStart"/>
      <w:r w:rsidRPr="00335A0B">
        <w:rPr>
          <w:rFonts w:ascii="Tahoma" w:hAnsi="Tahoma" w:cs="Tahoma"/>
          <w:color w:val="000000"/>
          <w:sz w:val="26"/>
          <w:szCs w:val="26"/>
          <w:rtl/>
        </w:rPr>
        <w:t>العالم,</w:t>
      </w:r>
      <w:proofErr w:type="gramEnd"/>
      <w:r w:rsidRPr="00335A0B">
        <w:rPr>
          <w:rFonts w:ascii="Tahoma" w:hAnsi="Tahoma" w:cs="Tahoma"/>
          <w:color w:val="000000"/>
          <w:sz w:val="26"/>
          <w:szCs w:val="26"/>
          <w:rtl/>
        </w:rPr>
        <w:t xml:space="preserve"> وأن تعزز حضورها على المستوى الدولي بتقوية تعاونها الدولي, وكذا استثمار علاقاتها </w:t>
      </w:r>
      <w:r w:rsidRPr="00335A0B">
        <w:rPr>
          <w:rFonts w:ascii="Tahoma" w:hAnsi="Tahoma" w:cs="Tahoma"/>
          <w:color w:val="000000"/>
          <w:sz w:val="26"/>
          <w:szCs w:val="26"/>
          <w:rtl/>
        </w:rPr>
        <w:lastRenderedPageBreak/>
        <w:t>للتعريف بالصورة المشرقة للثقافة العربية, بعيدا عن كل أشكال القوالب الجاهزة والتمثلات الاختزالية التي تروجها بعض وسائل الاعلام.</w:t>
      </w:r>
    </w:p>
    <w:p w14:paraId="6371539A" w14:textId="77777777" w:rsidR="006710EA" w:rsidRPr="00335A0B" w:rsidRDefault="006710EA" w:rsidP="006710EA">
      <w:pPr>
        <w:bidi/>
        <w:jc w:val="both"/>
        <w:rPr>
          <w:rFonts w:ascii="Tahoma" w:hAnsi="Tahoma" w:cs="Tahoma"/>
          <w:color w:val="000000"/>
          <w:sz w:val="26"/>
          <w:szCs w:val="26"/>
          <w:rtl/>
        </w:rPr>
      </w:pPr>
      <w:r w:rsidRPr="00335A0B">
        <w:rPr>
          <w:rFonts w:ascii="Tahoma" w:hAnsi="Tahoma" w:cs="Tahoma"/>
          <w:color w:val="000000"/>
          <w:sz w:val="26"/>
          <w:szCs w:val="26"/>
          <w:rtl/>
        </w:rPr>
        <w:t> </w:t>
      </w:r>
      <w:r w:rsidRPr="00895F22">
        <w:rPr>
          <w:rFonts w:ascii="Tahoma" w:hAnsi="Tahoma" w:cs="Tahoma" w:hint="cs"/>
          <w:color w:val="000000"/>
          <w:sz w:val="26"/>
          <w:szCs w:val="26"/>
          <w:rtl/>
        </w:rPr>
        <w:t>......</w:t>
      </w:r>
    </w:p>
    <w:p w14:paraId="0DA11769" w14:textId="77777777" w:rsidR="006710EA" w:rsidRDefault="006710EA" w:rsidP="006710EA">
      <w:pPr>
        <w:bidi/>
        <w:jc w:val="both"/>
        <w:rPr>
          <w:rFonts w:ascii="Tahoma" w:hAnsi="Tahoma" w:cs="Tahoma"/>
          <w:color w:val="000000"/>
          <w:sz w:val="26"/>
          <w:szCs w:val="26"/>
          <w:rtl/>
        </w:rPr>
      </w:pPr>
      <w:r w:rsidRPr="00335A0B">
        <w:rPr>
          <w:rFonts w:ascii="Tahoma" w:hAnsi="Tahoma" w:cs="Tahoma"/>
          <w:color w:val="000000"/>
          <w:sz w:val="26"/>
          <w:szCs w:val="26"/>
          <w:rtl/>
        </w:rPr>
        <w:t xml:space="preserve">إن ندوتكم ستتناول عدة مواضيع هامة كالتعدد </w:t>
      </w:r>
      <w:proofErr w:type="gramStart"/>
      <w:r w:rsidRPr="00335A0B">
        <w:rPr>
          <w:rFonts w:ascii="Tahoma" w:hAnsi="Tahoma" w:cs="Tahoma"/>
          <w:color w:val="000000"/>
          <w:sz w:val="26"/>
          <w:szCs w:val="26"/>
          <w:rtl/>
        </w:rPr>
        <w:t>اللغوي,</w:t>
      </w:r>
      <w:proofErr w:type="gramEnd"/>
      <w:r w:rsidRPr="00335A0B">
        <w:rPr>
          <w:rFonts w:ascii="Tahoma" w:hAnsi="Tahoma" w:cs="Tahoma"/>
          <w:color w:val="000000"/>
          <w:sz w:val="26"/>
          <w:szCs w:val="26"/>
          <w:rtl/>
        </w:rPr>
        <w:t xml:space="preserve"> والولوج الى التعليم العالي والاستعداد لعولمة الاسواق, وهجرة الادمغة, وتحسين مناهج وأدوات التعليم ... وفيما يخص اللغات, فلقد سبق لوالدنا المنعم جلالة الملك الحسن الثاني قدس الله روحه, أن أكد منذ سنوات, بأن الفرد الذي يستعمل لغة واحدة فقط, يمكن اعتباره أميا, وتلكم نظرة ثاقبة هي أكثر </w:t>
      </w:r>
      <w:proofErr w:type="spellStart"/>
      <w:r w:rsidRPr="00335A0B">
        <w:rPr>
          <w:rFonts w:ascii="Tahoma" w:hAnsi="Tahoma" w:cs="Tahoma"/>
          <w:color w:val="000000"/>
          <w:sz w:val="26"/>
          <w:szCs w:val="26"/>
          <w:rtl/>
        </w:rPr>
        <w:t>رهانية</w:t>
      </w:r>
      <w:proofErr w:type="spellEnd"/>
      <w:r w:rsidRPr="00335A0B">
        <w:rPr>
          <w:rFonts w:ascii="Tahoma" w:hAnsi="Tahoma" w:cs="Tahoma"/>
          <w:color w:val="000000"/>
          <w:sz w:val="26"/>
          <w:szCs w:val="26"/>
          <w:rtl/>
        </w:rPr>
        <w:t xml:space="preserve"> اليوم .</w:t>
      </w:r>
    </w:p>
    <w:p w14:paraId="780BD029" w14:textId="77777777" w:rsidR="007E7F29" w:rsidRDefault="006710EA" w:rsidP="006710EA">
      <w:pPr>
        <w:bidi/>
        <w:jc w:val="both"/>
        <w:rPr>
          <w:rFonts w:ascii="Tahoma" w:hAnsi="Tahoma" w:cs="Tahoma"/>
          <w:color w:val="000000"/>
          <w:sz w:val="26"/>
          <w:szCs w:val="26"/>
          <w:rtl/>
        </w:rPr>
      </w:pPr>
      <w:r w:rsidRPr="00335A0B">
        <w:rPr>
          <w:rFonts w:ascii="Tahoma" w:hAnsi="Tahoma" w:cs="Tahoma"/>
          <w:color w:val="000000"/>
          <w:sz w:val="26"/>
          <w:szCs w:val="26"/>
          <w:rtl/>
        </w:rPr>
        <w:t xml:space="preserve"> أما بالنسبة لتكنولوجيات الاعلام والتواصل فلقد حققت اليوم نفاذا واسعا إلى عالم التربية. وهي إن كانت تشكل دعامة بيداغوجية </w:t>
      </w:r>
      <w:proofErr w:type="gramStart"/>
      <w:r w:rsidRPr="00335A0B">
        <w:rPr>
          <w:rFonts w:ascii="Tahoma" w:hAnsi="Tahoma" w:cs="Tahoma"/>
          <w:color w:val="000000"/>
          <w:sz w:val="26"/>
          <w:szCs w:val="26"/>
          <w:rtl/>
        </w:rPr>
        <w:t>أساسية,</w:t>
      </w:r>
      <w:proofErr w:type="gramEnd"/>
      <w:r w:rsidRPr="00335A0B">
        <w:rPr>
          <w:rFonts w:ascii="Tahoma" w:hAnsi="Tahoma" w:cs="Tahoma"/>
          <w:color w:val="000000"/>
          <w:sz w:val="26"/>
          <w:szCs w:val="26"/>
          <w:rtl/>
        </w:rPr>
        <w:t xml:space="preserve"> ومن شأنها الإسهام في توسيع المعارف والبحث العلمي; فإنها لا ينبغي أن تقلل من أهمية التفكير في البعد الانساني للفعل التربوي, وضرورة تحقيق التوازن المطلوب بين استعمال التكنولوجيات وبين المحافظة لهذا الف</w:t>
      </w:r>
      <w:r w:rsidRPr="00895F22">
        <w:rPr>
          <w:rFonts w:ascii="Tahoma" w:hAnsi="Tahoma" w:cs="Tahoma"/>
          <w:color w:val="000000"/>
          <w:sz w:val="26"/>
          <w:szCs w:val="26"/>
          <w:rtl/>
        </w:rPr>
        <w:t>عل على طابعه الانساني المتميز.</w:t>
      </w:r>
    </w:p>
    <w:p w14:paraId="783DBDDC" w14:textId="77777777" w:rsidR="001E2416" w:rsidRDefault="001E2416" w:rsidP="001E2416">
      <w:pPr>
        <w:bidi/>
        <w:jc w:val="both"/>
        <w:rPr>
          <w:rFonts w:ascii="Tahoma" w:hAnsi="Tahoma" w:cs="Tahoma"/>
          <w:color w:val="000000"/>
          <w:sz w:val="26"/>
          <w:szCs w:val="26"/>
          <w:rtl/>
        </w:rPr>
      </w:pPr>
    </w:p>
    <w:p w14:paraId="73A9A29F" w14:textId="77777777" w:rsidR="001E2416" w:rsidRDefault="00BA3D80" w:rsidP="00571754">
      <w:pPr>
        <w:pStyle w:val="Titre1"/>
        <w:spacing w:before="0" w:beforeAutospacing="0" w:after="120" w:afterAutospacing="0"/>
        <w:rPr>
          <w:rtl/>
        </w:rPr>
      </w:pPr>
      <w:bookmarkStart w:id="14" w:name="_Toc119570663"/>
      <w:r w:rsidRPr="00BA3D80">
        <w:rPr>
          <w:rFonts w:hint="cs"/>
          <w:rtl/>
        </w:rPr>
        <w:t>خطاب</w:t>
      </w:r>
      <w:r w:rsidRPr="00BA3D80">
        <w:rPr>
          <w:rtl/>
        </w:rPr>
        <w:t xml:space="preserve"> </w:t>
      </w:r>
      <w:r w:rsidRPr="00BA3D80">
        <w:rPr>
          <w:rFonts w:hint="cs"/>
          <w:rtl/>
        </w:rPr>
        <w:t>صاحب</w:t>
      </w:r>
      <w:r w:rsidRPr="00BA3D80">
        <w:rPr>
          <w:rtl/>
        </w:rPr>
        <w:t xml:space="preserve"> </w:t>
      </w:r>
      <w:r w:rsidRPr="00BA3D80">
        <w:rPr>
          <w:rFonts w:hint="cs"/>
          <w:rtl/>
        </w:rPr>
        <w:t>الجلالة</w:t>
      </w:r>
      <w:r w:rsidRPr="00BA3D80">
        <w:rPr>
          <w:rtl/>
        </w:rPr>
        <w:t xml:space="preserve"> </w:t>
      </w:r>
      <w:r w:rsidRPr="00BA3D80">
        <w:rPr>
          <w:rFonts w:hint="cs"/>
          <w:rtl/>
        </w:rPr>
        <w:t>للأمة</w:t>
      </w:r>
      <w:r w:rsidRPr="00BA3D80">
        <w:rPr>
          <w:rtl/>
        </w:rPr>
        <w:t xml:space="preserve"> </w:t>
      </w:r>
      <w:r w:rsidRPr="00BA3D80">
        <w:rPr>
          <w:rFonts w:hint="cs"/>
          <w:rtl/>
        </w:rPr>
        <w:t>بمناسبة</w:t>
      </w:r>
      <w:r w:rsidRPr="00BA3D80">
        <w:rPr>
          <w:rtl/>
        </w:rPr>
        <w:t xml:space="preserve"> </w:t>
      </w:r>
      <w:r w:rsidRPr="00BA3D80">
        <w:rPr>
          <w:rFonts w:hint="cs"/>
          <w:rtl/>
        </w:rPr>
        <w:t>عيد</w:t>
      </w:r>
      <w:r w:rsidRPr="00BA3D80">
        <w:rPr>
          <w:rtl/>
        </w:rPr>
        <w:t xml:space="preserve"> </w:t>
      </w:r>
      <w:r w:rsidRPr="00BA3D80">
        <w:rPr>
          <w:rFonts w:hint="cs"/>
          <w:rtl/>
        </w:rPr>
        <w:t>العرش</w:t>
      </w:r>
      <w:r w:rsidRPr="00BA3D80">
        <w:rPr>
          <w:rtl/>
        </w:rPr>
        <w:t xml:space="preserve"> 200</w:t>
      </w:r>
      <w:r w:rsidR="00571754">
        <w:rPr>
          <w:rFonts w:hint="cs"/>
          <w:rtl/>
        </w:rPr>
        <w:t>2</w:t>
      </w:r>
      <w:bookmarkEnd w:id="14"/>
    </w:p>
    <w:p w14:paraId="4DD097C9" w14:textId="77777777" w:rsidR="00571754" w:rsidRPr="00571754" w:rsidRDefault="00571754" w:rsidP="00571754">
      <w:pPr>
        <w:bidi/>
        <w:rPr>
          <w:rFonts w:ascii="Tahoma" w:hAnsi="Tahoma" w:cs="Tahoma"/>
          <w:color w:val="000000"/>
          <w:sz w:val="26"/>
          <w:szCs w:val="26"/>
          <w:rtl/>
        </w:rPr>
      </w:pPr>
    </w:p>
    <w:p w14:paraId="565BD4C2" w14:textId="77777777" w:rsidR="00571754" w:rsidRPr="00571754" w:rsidRDefault="00383884" w:rsidP="00383884">
      <w:pPr>
        <w:bidi/>
        <w:jc w:val="both"/>
        <w:rPr>
          <w:rFonts w:ascii="Tahoma" w:hAnsi="Tahoma" w:cs="Tahoma"/>
          <w:color w:val="000000"/>
          <w:sz w:val="26"/>
          <w:szCs w:val="26"/>
          <w:rtl/>
        </w:rPr>
      </w:pPr>
      <w:r>
        <w:rPr>
          <w:rFonts w:ascii="Tahoma" w:hAnsi="Tahoma" w:cs="Tahoma" w:hint="cs"/>
          <w:color w:val="000000"/>
          <w:sz w:val="26"/>
          <w:szCs w:val="26"/>
          <w:rtl/>
        </w:rPr>
        <w:t>"</w:t>
      </w:r>
      <w:r w:rsidR="00571754" w:rsidRPr="00571754">
        <w:rPr>
          <w:rFonts w:ascii="Tahoma" w:hAnsi="Tahoma" w:cs="Tahoma" w:hint="cs"/>
          <w:color w:val="000000"/>
          <w:sz w:val="26"/>
          <w:szCs w:val="26"/>
          <w:rtl/>
        </w:rPr>
        <w:t>عملا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على</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تأهيل</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مواردنا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البشرية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فإننا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قد</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قطعنا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خطوات</w:t>
      </w:r>
      <w:r w:rsidR="00571754" w:rsidRPr="00571754">
        <w:rPr>
          <w:rFonts w:ascii="Tahoma" w:hAnsi="Tahoma" w:cs="Tahoma"/>
          <w:color w:val="000000"/>
          <w:sz w:val="26"/>
          <w:szCs w:val="26"/>
          <w:rtl/>
        </w:rPr>
        <w:t xml:space="preserve"> </w:t>
      </w:r>
      <w:proofErr w:type="gramStart"/>
      <w:r w:rsidR="00571754" w:rsidRPr="00571754">
        <w:rPr>
          <w:rFonts w:ascii="Tahoma" w:hAnsi="Tahoma" w:cs="Tahoma" w:hint="cs"/>
          <w:color w:val="000000"/>
          <w:sz w:val="26"/>
          <w:szCs w:val="26"/>
          <w:rtl/>
        </w:rPr>
        <w:t>هامة</w:t>
      </w:r>
      <w:proofErr w:type="gramEnd"/>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مجال</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إصلاح</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المنظومة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التربوية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بيد</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أن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هنالك</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خطوات</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كبرى</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مازالت</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تنتظرنا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نهج</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سياسة</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تعليمية</w:t>
      </w:r>
      <w:r w:rsidR="00571754" w:rsidRPr="00571754">
        <w:rPr>
          <w:rFonts w:ascii="Tahoma" w:hAnsi="Tahoma" w:cs="Tahoma"/>
          <w:color w:val="000000"/>
          <w:sz w:val="26"/>
          <w:szCs w:val="26"/>
          <w:rtl/>
        </w:rPr>
        <w:t xml:space="preserve"> </w:t>
      </w:r>
      <w:proofErr w:type="gramStart"/>
      <w:r w:rsidR="00571754" w:rsidRPr="00571754">
        <w:rPr>
          <w:rFonts w:ascii="Tahoma" w:hAnsi="Tahoma" w:cs="Tahoma" w:hint="cs"/>
          <w:color w:val="000000"/>
          <w:sz w:val="26"/>
          <w:szCs w:val="26"/>
          <w:rtl/>
        </w:rPr>
        <w:t>متناسقة</w:t>
      </w:r>
      <w:r w:rsidR="00571754" w:rsidRPr="00571754">
        <w:rPr>
          <w:rFonts w:ascii="Tahoma" w:hAnsi="Tahoma" w:cs="Tahoma"/>
          <w:color w:val="000000"/>
          <w:sz w:val="26"/>
          <w:szCs w:val="26"/>
          <w:rtl/>
        </w:rPr>
        <w:t xml:space="preserve"> .</w:t>
      </w:r>
      <w:proofErr w:type="gramEnd"/>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كما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أن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متابعة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وتقييم</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وإغناء</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تفعيل</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إصلاح</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التعليم</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تتطلب</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تعزيز</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المهام</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التي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تنهض</w:t>
      </w:r>
      <w:r w:rsidR="00571754" w:rsidRPr="00571754">
        <w:rPr>
          <w:rFonts w:ascii="Tahoma" w:hAnsi="Tahoma" w:cs="Tahoma"/>
          <w:color w:val="000000"/>
          <w:sz w:val="26"/>
          <w:szCs w:val="26"/>
          <w:rtl/>
        </w:rPr>
        <w:t xml:space="preserve"> </w:t>
      </w:r>
      <w:proofErr w:type="gramStart"/>
      <w:r w:rsidR="00571754" w:rsidRPr="00571754">
        <w:rPr>
          <w:rFonts w:ascii="Tahoma" w:hAnsi="Tahoma" w:cs="Tahoma" w:hint="cs"/>
          <w:color w:val="000000"/>
          <w:sz w:val="26"/>
          <w:szCs w:val="26"/>
          <w:rtl/>
        </w:rPr>
        <w:t>بها</w:t>
      </w:r>
      <w:r w:rsidR="00571754" w:rsidRPr="00571754">
        <w:rPr>
          <w:rFonts w:ascii="Tahoma" w:hAnsi="Tahoma" w:cs="Tahoma"/>
          <w:color w:val="000000"/>
          <w:sz w:val="26"/>
          <w:szCs w:val="26"/>
          <w:rtl/>
        </w:rPr>
        <w:t xml:space="preserve"> ,</w:t>
      </w:r>
      <w:proofErr w:type="gramEnd"/>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بكل</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موضوعية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ونزاهة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اللجنة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الخاصة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بالتربية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والتكوين</w:t>
      </w:r>
      <w:r w:rsidR="00571754" w:rsidRPr="00571754">
        <w:rPr>
          <w:rFonts w:ascii="Tahoma" w:hAnsi="Tahoma" w:cs="Tahoma"/>
          <w:color w:val="000000"/>
          <w:sz w:val="26"/>
          <w:szCs w:val="26"/>
          <w:rtl/>
        </w:rPr>
        <w:t xml:space="preserve"> , </w:t>
      </w:r>
      <w:r w:rsidR="00571754" w:rsidRPr="00571754">
        <w:rPr>
          <w:rFonts w:ascii="Tahoma" w:hAnsi="Tahoma" w:cs="Tahoma" w:hint="cs"/>
          <w:color w:val="000000"/>
          <w:sz w:val="26"/>
          <w:szCs w:val="26"/>
          <w:rtl/>
        </w:rPr>
        <w:t>وذلك</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في</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أفق</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إيجاد</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جهاز</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قار</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يتولى</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مهام</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التقييم</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المتجرد</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والشمولي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للمنظومة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التربوية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تعاون</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مثمر</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وتنسيق</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تام</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مع</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القطاعات</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المختصة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ومع</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جميع</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الفاعلين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هذا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المشروع</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المصيري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وقد</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قمنا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بإعطاء</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دفعة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قوية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لهذا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الإصلاح</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بتنصيب</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مؤسسة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محمد</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السادس</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للنهوض</w:t>
      </w:r>
      <w:r w:rsidR="00571754" w:rsidRPr="00571754">
        <w:rPr>
          <w:rFonts w:ascii="Tahoma" w:hAnsi="Tahoma" w:cs="Tahoma"/>
          <w:color w:val="000000"/>
          <w:sz w:val="26"/>
          <w:szCs w:val="26"/>
          <w:rtl/>
        </w:rPr>
        <w:t xml:space="preserve"> </w:t>
      </w:r>
      <w:proofErr w:type="spellStart"/>
      <w:r w:rsidR="00571754" w:rsidRPr="00571754">
        <w:rPr>
          <w:rFonts w:ascii="Tahoma" w:hAnsi="Tahoma" w:cs="Tahoma" w:hint="cs"/>
          <w:color w:val="000000"/>
          <w:sz w:val="26"/>
          <w:szCs w:val="26"/>
          <w:rtl/>
        </w:rPr>
        <w:t>بالاوضاع</w:t>
      </w:r>
      <w:proofErr w:type="spellEnd"/>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الاجتماعية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لأطر</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التربية</w:t>
      </w:r>
      <w:r w:rsidR="00571754" w:rsidRPr="00571754">
        <w:rPr>
          <w:rFonts w:ascii="Tahoma" w:hAnsi="Tahoma" w:cs="Tahoma"/>
          <w:color w:val="000000"/>
          <w:sz w:val="26"/>
          <w:szCs w:val="26"/>
          <w:rtl/>
        </w:rPr>
        <w:t xml:space="preserve"> </w:t>
      </w:r>
      <w:proofErr w:type="gramStart"/>
      <w:r w:rsidR="00571754" w:rsidRPr="00571754">
        <w:rPr>
          <w:rFonts w:ascii="Tahoma" w:hAnsi="Tahoma" w:cs="Tahoma" w:hint="cs"/>
          <w:color w:val="000000"/>
          <w:sz w:val="26"/>
          <w:szCs w:val="26"/>
          <w:rtl/>
        </w:rPr>
        <w:t>والتكوين</w:t>
      </w:r>
      <w:r w:rsidR="00571754" w:rsidRPr="00571754">
        <w:rPr>
          <w:rFonts w:ascii="Tahoma" w:hAnsi="Tahoma" w:cs="Tahoma"/>
          <w:color w:val="000000"/>
          <w:sz w:val="26"/>
          <w:szCs w:val="26"/>
          <w:rtl/>
        </w:rPr>
        <w:t>,</w:t>
      </w:r>
      <w:proofErr w:type="gramEnd"/>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وبتحسين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وضعيتهم</w:t>
      </w:r>
      <w:r w:rsidR="00571754" w:rsidRPr="00571754">
        <w:rPr>
          <w:rFonts w:ascii="Tahoma" w:hAnsi="Tahoma" w:cs="Tahoma"/>
          <w:color w:val="000000"/>
          <w:sz w:val="26"/>
          <w:szCs w:val="26"/>
          <w:rtl/>
        </w:rPr>
        <w:t xml:space="preserve"> , </w:t>
      </w:r>
      <w:r w:rsidR="00571754" w:rsidRPr="00571754">
        <w:rPr>
          <w:rFonts w:ascii="Tahoma" w:hAnsi="Tahoma" w:cs="Tahoma" w:hint="cs"/>
          <w:color w:val="000000"/>
          <w:sz w:val="26"/>
          <w:szCs w:val="26"/>
          <w:rtl/>
        </w:rPr>
        <w:t>داعين</w:t>
      </w: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الأسرة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التعليمية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للانخراط</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بحزم</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وعزم</w:t>
      </w:r>
      <w:r w:rsidR="00571754" w:rsidRPr="00571754">
        <w:rPr>
          <w:rFonts w:ascii="Tahoma" w:hAnsi="Tahoma" w:cs="Tahoma"/>
          <w:color w:val="000000"/>
          <w:sz w:val="26"/>
          <w:szCs w:val="26"/>
          <w:rtl/>
        </w:rPr>
        <w:t xml:space="preserve"> , </w:t>
      </w:r>
      <w:r w:rsidR="00571754" w:rsidRPr="00571754">
        <w:rPr>
          <w:rFonts w:ascii="Tahoma" w:hAnsi="Tahoma" w:cs="Tahoma" w:hint="cs"/>
          <w:color w:val="000000"/>
          <w:sz w:val="26"/>
          <w:szCs w:val="26"/>
          <w:rtl/>
        </w:rPr>
        <w:t>وغيرة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وطنية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في</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هذا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المشروع</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الكبير</w:t>
      </w:r>
      <w:r w:rsidR="00571754" w:rsidRPr="00571754">
        <w:rPr>
          <w:rFonts w:ascii="Tahoma" w:hAnsi="Tahoma" w:cs="Tahoma"/>
          <w:color w:val="000000"/>
          <w:sz w:val="26"/>
          <w:szCs w:val="26"/>
        </w:rPr>
        <w:t xml:space="preserve"> .</w:t>
      </w:r>
    </w:p>
    <w:p w14:paraId="1BFDEF0B" w14:textId="77777777" w:rsidR="00571754" w:rsidRPr="00571754" w:rsidRDefault="00383884" w:rsidP="00383884">
      <w:pPr>
        <w:bidi/>
        <w:rPr>
          <w:rFonts w:ascii="Tahoma" w:hAnsi="Tahoma" w:cs="Tahoma"/>
          <w:color w:val="000000"/>
          <w:sz w:val="26"/>
          <w:szCs w:val="26"/>
          <w:rtl/>
        </w:rPr>
      </w:pPr>
      <w:r>
        <w:rPr>
          <w:rFonts w:ascii="Tahoma" w:hAnsi="Tahoma" w:cs="Tahoma" w:hint="cs"/>
          <w:color w:val="000000"/>
          <w:sz w:val="26"/>
          <w:szCs w:val="26"/>
          <w:rtl/>
        </w:rPr>
        <w:t xml:space="preserve"> </w:t>
      </w:r>
      <w:r w:rsidR="00571754" w:rsidRPr="00571754">
        <w:rPr>
          <w:rFonts w:ascii="Tahoma" w:hAnsi="Tahoma" w:cs="Tahoma" w:hint="cs"/>
          <w:color w:val="000000"/>
          <w:sz w:val="26"/>
          <w:szCs w:val="26"/>
          <w:rtl/>
        </w:rPr>
        <w:t>ولأن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توسيع</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ثقافة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المواطنة</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رهين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بالقضاء</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على</w:t>
      </w:r>
      <w:r w:rsidR="00571754" w:rsidRPr="00571754">
        <w:rPr>
          <w:rFonts w:ascii="Tahoma" w:hAnsi="Tahoma" w:cs="Tahoma"/>
          <w:color w:val="000000"/>
          <w:sz w:val="26"/>
          <w:szCs w:val="26"/>
          <w:rtl/>
        </w:rPr>
        <w:t xml:space="preserve"> </w:t>
      </w:r>
      <w:proofErr w:type="gramStart"/>
      <w:r w:rsidR="00571754" w:rsidRPr="00571754">
        <w:rPr>
          <w:rFonts w:ascii="Tahoma" w:hAnsi="Tahoma" w:cs="Tahoma" w:hint="cs"/>
          <w:color w:val="000000"/>
          <w:sz w:val="26"/>
          <w:szCs w:val="26"/>
          <w:rtl/>
        </w:rPr>
        <w:t>الأمية</w:t>
      </w:r>
      <w:r w:rsidR="00571754" w:rsidRPr="00571754">
        <w:rPr>
          <w:rFonts w:ascii="Tahoma" w:hAnsi="Tahoma" w:cs="Tahoma"/>
          <w:color w:val="000000"/>
          <w:sz w:val="26"/>
          <w:szCs w:val="26"/>
          <w:rtl/>
        </w:rPr>
        <w:t>,</w:t>
      </w:r>
      <w:proofErr w:type="gramEnd"/>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فإننا</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عازمون</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على</w:t>
      </w:r>
      <w:r w:rsidR="00571754" w:rsidRPr="00571754">
        <w:rPr>
          <w:rFonts w:ascii="Tahoma" w:hAnsi="Tahoma" w:cs="Tahoma"/>
          <w:color w:val="000000"/>
          <w:sz w:val="26"/>
          <w:szCs w:val="26"/>
          <w:rtl/>
        </w:rPr>
        <w:t xml:space="preserve"> </w:t>
      </w:r>
      <w:r w:rsidR="00571754" w:rsidRPr="00571754">
        <w:rPr>
          <w:rFonts w:ascii="Tahoma" w:hAnsi="Tahoma" w:cs="Tahoma" w:hint="cs"/>
          <w:color w:val="000000"/>
          <w:sz w:val="26"/>
          <w:szCs w:val="26"/>
          <w:rtl/>
        </w:rPr>
        <w:t>إعادة</w:t>
      </w:r>
    </w:p>
    <w:p w14:paraId="77C8474B" w14:textId="77777777" w:rsidR="00571754" w:rsidRPr="00571754" w:rsidRDefault="00571754" w:rsidP="00383884">
      <w:pPr>
        <w:bidi/>
        <w:rPr>
          <w:rFonts w:ascii="Tahoma" w:hAnsi="Tahoma" w:cs="Tahoma"/>
          <w:color w:val="000000"/>
          <w:sz w:val="26"/>
          <w:szCs w:val="26"/>
          <w:rtl/>
        </w:rPr>
      </w:pPr>
      <w:r w:rsidRPr="00571754">
        <w:rPr>
          <w:rFonts w:ascii="Tahoma" w:hAnsi="Tahoma" w:cs="Tahoma" w:hint="cs"/>
          <w:color w:val="000000"/>
          <w:sz w:val="26"/>
          <w:szCs w:val="26"/>
          <w:rtl/>
        </w:rPr>
        <w:t>النظر</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في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الآجال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المتوقعة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لاستئصال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آفتها</w:t>
      </w:r>
      <w:r w:rsidRPr="00571754">
        <w:rPr>
          <w:rFonts w:ascii="Tahoma" w:hAnsi="Tahoma" w:cs="Tahoma"/>
          <w:color w:val="000000"/>
          <w:sz w:val="26"/>
          <w:szCs w:val="26"/>
        </w:rPr>
        <w:t>.</w:t>
      </w:r>
    </w:p>
    <w:p w14:paraId="59640154" w14:textId="1F6049CE" w:rsidR="00571754" w:rsidRDefault="00571754" w:rsidP="00383884">
      <w:pPr>
        <w:bidi/>
        <w:rPr>
          <w:rFonts w:ascii="Tahoma" w:hAnsi="Tahoma" w:cs="Tahoma"/>
          <w:color w:val="000000"/>
          <w:sz w:val="26"/>
          <w:szCs w:val="26"/>
        </w:rPr>
      </w:pPr>
      <w:r w:rsidRPr="00571754">
        <w:rPr>
          <w:rFonts w:ascii="Tahoma" w:hAnsi="Tahoma" w:cs="Tahoma"/>
          <w:color w:val="000000"/>
          <w:sz w:val="26"/>
          <w:szCs w:val="26"/>
        </w:rPr>
        <w:t xml:space="preserve"> </w:t>
      </w:r>
      <w:r w:rsidRPr="00571754">
        <w:rPr>
          <w:rFonts w:ascii="Tahoma" w:hAnsi="Tahoma" w:cs="Tahoma" w:hint="cs"/>
          <w:color w:val="000000"/>
          <w:sz w:val="26"/>
          <w:szCs w:val="26"/>
          <w:rtl/>
        </w:rPr>
        <w:t>وتجسيدا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لالتزامنا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بتأكيد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الاعتبار</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لكل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مكونات</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هويتنا</w:t>
      </w:r>
      <w:r w:rsidRPr="00571754">
        <w:rPr>
          <w:rFonts w:ascii="Tahoma" w:hAnsi="Tahoma" w:cs="Tahoma"/>
          <w:color w:val="000000"/>
          <w:sz w:val="26"/>
          <w:szCs w:val="26"/>
          <w:rtl/>
        </w:rPr>
        <w:t xml:space="preserve"> </w:t>
      </w:r>
      <w:proofErr w:type="gramStart"/>
      <w:r w:rsidRPr="00571754">
        <w:rPr>
          <w:rFonts w:ascii="Tahoma" w:hAnsi="Tahoma" w:cs="Tahoma" w:hint="cs"/>
          <w:color w:val="000000"/>
          <w:sz w:val="26"/>
          <w:szCs w:val="26"/>
          <w:rtl/>
        </w:rPr>
        <w:t>الثقافية</w:t>
      </w:r>
      <w:r w:rsidRPr="00571754">
        <w:rPr>
          <w:rFonts w:ascii="Tahoma" w:hAnsi="Tahoma" w:cs="Tahoma"/>
          <w:color w:val="000000"/>
          <w:sz w:val="26"/>
          <w:szCs w:val="26"/>
          <w:rtl/>
        </w:rPr>
        <w:t>,</w:t>
      </w:r>
      <w:proofErr w:type="gramEnd"/>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في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ظل</w:t>
      </w:r>
      <w:r w:rsidR="00383884">
        <w:rPr>
          <w:rFonts w:ascii="Tahoma" w:hAnsi="Tahoma" w:cs="Tahoma" w:hint="cs"/>
          <w:color w:val="000000"/>
          <w:sz w:val="26"/>
          <w:szCs w:val="26"/>
          <w:rtl/>
        </w:rPr>
        <w:t xml:space="preserve"> </w:t>
      </w:r>
      <w:r w:rsidRPr="00571754">
        <w:rPr>
          <w:rFonts w:ascii="Tahoma" w:hAnsi="Tahoma" w:cs="Tahoma" w:hint="cs"/>
          <w:color w:val="000000"/>
          <w:sz w:val="26"/>
          <w:szCs w:val="26"/>
          <w:rtl/>
        </w:rPr>
        <w:t>الوحدة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الوطنية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كان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تنصيبنا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للمعهد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الملكي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للثقافة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الأمازيغية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وسنظل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حريصين</w:t>
      </w:r>
      <w:r w:rsidR="00383884">
        <w:rPr>
          <w:rFonts w:ascii="Tahoma" w:hAnsi="Tahoma" w:cs="Tahoma" w:hint="cs"/>
          <w:color w:val="000000"/>
          <w:sz w:val="26"/>
          <w:szCs w:val="26"/>
          <w:rtl/>
        </w:rPr>
        <w:t xml:space="preserve"> </w:t>
      </w:r>
      <w:r w:rsidRPr="00571754">
        <w:rPr>
          <w:rFonts w:ascii="Tahoma" w:hAnsi="Tahoma" w:cs="Tahoma" w:hint="cs"/>
          <w:color w:val="000000"/>
          <w:sz w:val="26"/>
          <w:szCs w:val="26"/>
          <w:rtl/>
        </w:rPr>
        <w:t>على</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سيادة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روح</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التسامح</w:t>
      </w:r>
      <w:r w:rsidRPr="00571754">
        <w:rPr>
          <w:rFonts w:ascii="Tahoma" w:hAnsi="Tahoma" w:cs="Tahoma"/>
          <w:color w:val="000000"/>
          <w:sz w:val="26"/>
          <w:szCs w:val="26"/>
          <w:rtl/>
        </w:rPr>
        <w:t xml:space="preserve"> </w:t>
      </w:r>
      <w:proofErr w:type="gramStart"/>
      <w:r w:rsidRPr="00571754">
        <w:rPr>
          <w:rFonts w:ascii="Tahoma" w:hAnsi="Tahoma" w:cs="Tahoma" w:hint="cs"/>
          <w:color w:val="000000"/>
          <w:sz w:val="26"/>
          <w:szCs w:val="26"/>
          <w:rtl/>
        </w:rPr>
        <w:t>والانفتاح</w:t>
      </w:r>
      <w:r w:rsidRPr="00571754">
        <w:rPr>
          <w:rFonts w:ascii="Tahoma" w:hAnsi="Tahoma" w:cs="Tahoma"/>
          <w:color w:val="000000"/>
          <w:sz w:val="26"/>
          <w:szCs w:val="26"/>
          <w:rtl/>
        </w:rPr>
        <w:t>,</w:t>
      </w:r>
      <w:proofErr w:type="gramEnd"/>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بين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الثقافات</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والحضارات</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محلية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أو</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عالمية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وعلى</w:t>
      </w:r>
      <w:r w:rsidR="00383884">
        <w:rPr>
          <w:rFonts w:ascii="Tahoma" w:hAnsi="Tahoma" w:cs="Tahoma" w:hint="cs"/>
          <w:color w:val="000000"/>
          <w:sz w:val="26"/>
          <w:szCs w:val="26"/>
          <w:rtl/>
        </w:rPr>
        <w:t xml:space="preserve"> </w:t>
      </w:r>
      <w:r w:rsidRPr="00571754">
        <w:rPr>
          <w:rFonts w:ascii="Tahoma" w:hAnsi="Tahoma" w:cs="Tahoma" w:hint="cs"/>
          <w:color w:val="000000"/>
          <w:sz w:val="26"/>
          <w:szCs w:val="26"/>
          <w:rtl/>
        </w:rPr>
        <w:t>التحصين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كل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أنواع</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الغلو</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والتشدد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في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اعتزاز</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بالجوانب</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المشرقة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في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أصالتنا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مع</w:t>
      </w:r>
      <w:r w:rsidR="00383884">
        <w:rPr>
          <w:rFonts w:ascii="Tahoma" w:hAnsi="Tahoma" w:cs="Tahoma" w:hint="cs"/>
          <w:color w:val="000000"/>
          <w:sz w:val="26"/>
          <w:szCs w:val="26"/>
          <w:rtl/>
        </w:rPr>
        <w:t xml:space="preserve"> </w:t>
      </w:r>
      <w:r w:rsidRPr="00571754">
        <w:rPr>
          <w:rFonts w:ascii="Tahoma" w:hAnsi="Tahoma" w:cs="Tahoma" w:hint="cs"/>
          <w:color w:val="000000"/>
          <w:sz w:val="26"/>
          <w:szCs w:val="26"/>
          <w:rtl/>
        </w:rPr>
        <w:t>اعتماد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الحداثة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والعقلانية</w:t>
      </w:r>
      <w:r w:rsidRPr="00571754">
        <w:rPr>
          <w:rFonts w:ascii="Tahoma" w:hAnsi="Tahoma" w:cs="Tahoma"/>
          <w:color w:val="000000"/>
          <w:sz w:val="26"/>
          <w:szCs w:val="26"/>
        </w:rPr>
        <w:t>.</w:t>
      </w:r>
    </w:p>
    <w:p w14:paraId="4BFC319C" w14:textId="40E22755" w:rsidR="00725F9F" w:rsidRDefault="00725F9F" w:rsidP="00725F9F">
      <w:pPr>
        <w:bidi/>
        <w:rPr>
          <w:rFonts w:ascii="Tahoma" w:hAnsi="Tahoma" w:cs="Tahoma"/>
          <w:color w:val="000000"/>
          <w:sz w:val="26"/>
          <w:szCs w:val="26"/>
        </w:rPr>
      </w:pPr>
    </w:p>
    <w:p w14:paraId="3F0BD187" w14:textId="77777777" w:rsidR="00725F9F" w:rsidRPr="00571754" w:rsidRDefault="00725F9F" w:rsidP="00725F9F">
      <w:pPr>
        <w:bidi/>
        <w:rPr>
          <w:rFonts w:ascii="Tahoma" w:hAnsi="Tahoma" w:cs="Tahoma"/>
          <w:color w:val="000000"/>
          <w:sz w:val="26"/>
          <w:szCs w:val="26"/>
          <w:rtl/>
        </w:rPr>
      </w:pPr>
    </w:p>
    <w:p w14:paraId="6C93E1BC" w14:textId="77777777" w:rsidR="00571754" w:rsidRPr="00571754" w:rsidRDefault="00571754" w:rsidP="00383884">
      <w:pPr>
        <w:bidi/>
        <w:rPr>
          <w:rFonts w:ascii="Tahoma" w:hAnsi="Tahoma" w:cs="Tahoma"/>
          <w:color w:val="000000"/>
          <w:sz w:val="26"/>
          <w:szCs w:val="26"/>
          <w:rtl/>
        </w:rPr>
      </w:pPr>
      <w:r w:rsidRPr="00571754">
        <w:rPr>
          <w:rFonts w:ascii="Tahoma" w:hAnsi="Tahoma" w:cs="Tahoma"/>
          <w:color w:val="000000"/>
          <w:sz w:val="26"/>
          <w:szCs w:val="26"/>
        </w:rPr>
        <w:lastRenderedPageBreak/>
        <w:t xml:space="preserve"> </w:t>
      </w:r>
      <w:r w:rsidRPr="00571754">
        <w:rPr>
          <w:rFonts w:ascii="Tahoma" w:hAnsi="Tahoma" w:cs="Tahoma" w:hint="cs"/>
          <w:color w:val="000000"/>
          <w:sz w:val="26"/>
          <w:szCs w:val="26"/>
          <w:rtl/>
        </w:rPr>
        <w:t>وسيظل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تأهيل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مواردنا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البشرية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رهينا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بترسيخ</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ثقافة</w:t>
      </w:r>
      <w:r w:rsidRPr="00571754">
        <w:rPr>
          <w:rFonts w:ascii="Tahoma" w:hAnsi="Tahoma" w:cs="Tahoma"/>
          <w:color w:val="000000"/>
          <w:sz w:val="26"/>
          <w:szCs w:val="26"/>
          <w:rtl/>
        </w:rPr>
        <w:t xml:space="preserve"> </w:t>
      </w:r>
      <w:proofErr w:type="gramStart"/>
      <w:r w:rsidRPr="00571754">
        <w:rPr>
          <w:rFonts w:ascii="Tahoma" w:hAnsi="Tahoma" w:cs="Tahoma" w:hint="cs"/>
          <w:color w:val="000000"/>
          <w:sz w:val="26"/>
          <w:szCs w:val="26"/>
          <w:rtl/>
        </w:rPr>
        <w:t>التضامن</w:t>
      </w:r>
      <w:r w:rsidRPr="00571754">
        <w:rPr>
          <w:rFonts w:ascii="Tahoma" w:hAnsi="Tahoma" w:cs="Tahoma"/>
          <w:color w:val="000000"/>
          <w:sz w:val="26"/>
          <w:szCs w:val="26"/>
          <w:rtl/>
        </w:rPr>
        <w:t>,</w:t>
      </w:r>
      <w:proofErr w:type="gramEnd"/>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وجعلها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عماد</w:t>
      </w:r>
      <w:r w:rsidR="00383884">
        <w:rPr>
          <w:rFonts w:ascii="Tahoma" w:hAnsi="Tahoma" w:cs="Tahoma" w:hint="cs"/>
          <w:color w:val="000000"/>
          <w:sz w:val="26"/>
          <w:szCs w:val="26"/>
          <w:rtl/>
        </w:rPr>
        <w:t xml:space="preserve"> </w:t>
      </w:r>
      <w:r w:rsidRPr="00571754">
        <w:rPr>
          <w:rFonts w:ascii="Tahoma" w:hAnsi="Tahoma" w:cs="Tahoma" w:hint="cs"/>
          <w:color w:val="000000"/>
          <w:sz w:val="26"/>
          <w:szCs w:val="26"/>
          <w:rtl/>
        </w:rPr>
        <w:t>السياسات</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العمومية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والتحول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بها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الفعل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العفوي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إلى</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العمل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المؤسسي</w:t>
      </w:r>
      <w:r w:rsidRPr="00571754">
        <w:rPr>
          <w:rFonts w:ascii="Tahoma" w:hAnsi="Tahoma" w:cs="Tahoma"/>
          <w:color w:val="000000"/>
          <w:sz w:val="26"/>
          <w:szCs w:val="26"/>
        </w:rPr>
        <w:t>.</w:t>
      </w:r>
    </w:p>
    <w:p w14:paraId="0047CA8F" w14:textId="77777777" w:rsidR="00571754" w:rsidRPr="00571754" w:rsidRDefault="00571754" w:rsidP="00383884">
      <w:pPr>
        <w:bidi/>
        <w:jc w:val="both"/>
        <w:rPr>
          <w:rFonts w:ascii="Tahoma" w:hAnsi="Tahoma" w:cs="Tahoma"/>
          <w:color w:val="000000"/>
          <w:sz w:val="26"/>
          <w:szCs w:val="26"/>
          <w:rtl/>
        </w:rPr>
      </w:pPr>
      <w:r w:rsidRPr="00571754">
        <w:rPr>
          <w:rFonts w:ascii="Tahoma" w:hAnsi="Tahoma" w:cs="Tahoma"/>
          <w:color w:val="000000"/>
          <w:sz w:val="26"/>
          <w:szCs w:val="26"/>
        </w:rPr>
        <w:t xml:space="preserve"> </w:t>
      </w:r>
      <w:r w:rsidRPr="00571754">
        <w:rPr>
          <w:rFonts w:ascii="Tahoma" w:hAnsi="Tahoma" w:cs="Tahoma" w:hint="cs"/>
          <w:color w:val="000000"/>
          <w:sz w:val="26"/>
          <w:szCs w:val="26"/>
          <w:rtl/>
        </w:rPr>
        <w:t>ونجدد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التأكيد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في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هذا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الشأن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على</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الأهمية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الخاصة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التي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نوليها</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للأشخاص</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المعاقين</w:t>
      </w:r>
      <w:r w:rsidR="00383884">
        <w:rPr>
          <w:rFonts w:ascii="Tahoma" w:hAnsi="Tahoma" w:cs="Tahoma" w:hint="cs"/>
          <w:color w:val="000000"/>
          <w:sz w:val="26"/>
          <w:szCs w:val="26"/>
          <w:rtl/>
        </w:rPr>
        <w:t xml:space="preserve"> </w:t>
      </w:r>
      <w:r w:rsidRPr="00571754">
        <w:rPr>
          <w:rFonts w:ascii="Tahoma" w:hAnsi="Tahoma" w:cs="Tahoma" w:hint="cs"/>
          <w:color w:val="000000"/>
          <w:sz w:val="26"/>
          <w:szCs w:val="26"/>
          <w:rtl/>
        </w:rPr>
        <w:t>باعتماد</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برامج</w:t>
      </w:r>
      <w:r w:rsidRPr="00571754">
        <w:rPr>
          <w:rFonts w:ascii="Tahoma" w:hAnsi="Tahoma" w:cs="Tahoma"/>
          <w:color w:val="000000"/>
          <w:sz w:val="26"/>
          <w:szCs w:val="26"/>
          <w:rtl/>
        </w:rPr>
        <w:t xml:space="preserve"> </w:t>
      </w:r>
      <w:proofErr w:type="gramStart"/>
      <w:r w:rsidRPr="00571754">
        <w:rPr>
          <w:rFonts w:ascii="Tahoma" w:hAnsi="Tahoma" w:cs="Tahoma" w:hint="cs"/>
          <w:color w:val="000000"/>
          <w:sz w:val="26"/>
          <w:szCs w:val="26"/>
          <w:rtl/>
        </w:rPr>
        <w:t>مندمجة</w:t>
      </w:r>
      <w:r w:rsidRPr="00571754">
        <w:rPr>
          <w:rFonts w:ascii="Tahoma" w:hAnsi="Tahoma" w:cs="Tahoma"/>
          <w:color w:val="000000"/>
          <w:sz w:val="26"/>
          <w:szCs w:val="26"/>
          <w:rtl/>
        </w:rPr>
        <w:t>,</w:t>
      </w:r>
      <w:proofErr w:type="gramEnd"/>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تؤهلهم</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للانخراط</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التام</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في</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الحياة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العامة</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خلال</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تكوين</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ملائم</w:t>
      </w:r>
    </w:p>
    <w:p w14:paraId="5D327ABB" w14:textId="77777777" w:rsidR="001222A4" w:rsidRDefault="00571754" w:rsidP="00383884">
      <w:pPr>
        <w:bidi/>
        <w:jc w:val="both"/>
        <w:rPr>
          <w:rFonts w:ascii="Tahoma" w:hAnsi="Tahoma" w:cs="Tahoma"/>
          <w:color w:val="000000"/>
          <w:sz w:val="26"/>
          <w:szCs w:val="26"/>
          <w:rtl/>
        </w:rPr>
      </w:pPr>
      <w:r w:rsidRPr="00571754">
        <w:rPr>
          <w:rFonts w:ascii="Tahoma" w:hAnsi="Tahoma" w:cs="Tahoma" w:hint="cs"/>
          <w:color w:val="000000"/>
          <w:sz w:val="26"/>
          <w:szCs w:val="26"/>
          <w:rtl/>
        </w:rPr>
        <w:t>يوفر</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لهم</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أسباب</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العيش</w:t>
      </w:r>
      <w:r w:rsidRPr="00571754">
        <w:rPr>
          <w:rFonts w:ascii="Tahoma" w:hAnsi="Tahoma" w:cs="Tahoma"/>
          <w:color w:val="000000"/>
          <w:sz w:val="26"/>
          <w:szCs w:val="26"/>
          <w:rtl/>
        </w:rPr>
        <w:t xml:space="preserve"> </w:t>
      </w:r>
      <w:r w:rsidRPr="00571754">
        <w:rPr>
          <w:rFonts w:ascii="Tahoma" w:hAnsi="Tahoma" w:cs="Tahoma" w:hint="cs"/>
          <w:color w:val="000000"/>
          <w:sz w:val="26"/>
          <w:szCs w:val="26"/>
          <w:rtl/>
        </w:rPr>
        <w:t>الكريم</w:t>
      </w:r>
      <w:r w:rsidRPr="00571754">
        <w:rPr>
          <w:rFonts w:ascii="Tahoma" w:hAnsi="Tahoma" w:cs="Tahoma"/>
          <w:color w:val="000000"/>
          <w:sz w:val="26"/>
          <w:szCs w:val="26"/>
          <w:rtl/>
        </w:rPr>
        <w:t>.</w:t>
      </w:r>
      <w:r w:rsidR="00383884">
        <w:rPr>
          <w:rFonts w:ascii="Tahoma" w:hAnsi="Tahoma" w:cs="Tahoma" w:hint="cs"/>
          <w:color w:val="000000"/>
          <w:sz w:val="26"/>
          <w:szCs w:val="26"/>
          <w:rtl/>
        </w:rPr>
        <w:t>"</w:t>
      </w:r>
    </w:p>
    <w:p w14:paraId="749B4D45" w14:textId="77777777" w:rsidR="00BA3D80" w:rsidRDefault="00BA3D80" w:rsidP="00383884">
      <w:pPr>
        <w:bidi/>
        <w:rPr>
          <w:rFonts w:ascii="Tahoma" w:hAnsi="Tahoma" w:cs="Tahoma"/>
          <w:color w:val="000000"/>
          <w:sz w:val="26"/>
          <w:szCs w:val="26"/>
          <w:rtl/>
        </w:rPr>
      </w:pPr>
    </w:p>
    <w:p w14:paraId="04F04987" w14:textId="77777777" w:rsidR="00D42925" w:rsidRDefault="00D42925" w:rsidP="00D42925">
      <w:pPr>
        <w:pStyle w:val="Titre1"/>
        <w:spacing w:before="0" w:beforeAutospacing="0" w:after="120" w:afterAutospacing="0"/>
        <w:rPr>
          <w:rtl/>
        </w:rPr>
      </w:pPr>
      <w:bookmarkStart w:id="15" w:name="_Toc119570664"/>
      <w:r w:rsidRPr="00BA3D80">
        <w:rPr>
          <w:rFonts w:hint="cs"/>
          <w:rtl/>
        </w:rPr>
        <w:t>خطاب</w:t>
      </w:r>
      <w:r w:rsidRPr="00BA3D80">
        <w:rPr>
          <w:rtl/>
        </w:rPr>
        <w:t xml:space="preserve"> </w:t>
      </w:r>
      <w:r w:rsidRPr="00BA3D80">
        <w:rPr>
          <w:rFonts w:hint="cs"/>
          <w:rtl/>
        </w:rPr>
        <w:t>صاحب</w:t>
      </w:r>
      <w:r w:rsidRPr="00BA3D80">
        <w:rPr>
          <w:rtl/>
        </w:rPr>
        <w:t xml:space="preserve"> </w:t>
      </w:r>
      <w:r w:rsidRPr="00BA3D80">
        <w:rPr>
          <w:rFonts w:hint="cs"/>
          <w:rtl/>
        </w:rPr>
        <w:t>الجلالة</w:t>
      </w:r>
      <w:r w:rsidRPr="00BA3D80">
        <w:rPr>
          <w:rtl/>
        </w:rPr>
        <w:t xml:space="preserve"> </w:t>
      </w:r>
      <w:r w:rsidRPr="00BA3D80">
        <w:rPr>
          <w:rFonts w:hint="cs"/>
          <w:rtl/>
        </w:rPr>
        <w:t>للأمة</w:t>
      </w:r>
      <w:r w:rsidRPr="00BA3D80">
        <w:rPr>
          <w:rtl/>
        </w:rPr>
        <w:t xml:space="preserve"> </w:t>
      </w:r>
      <w:r w:rsidRPr="00BA3D80">
        <w:rPr>
          <w:rFonts w:hint="cs"/>
          <w:rtl/>
        </w:rPr>
        <w:t>بمناسبة</w:t>
      </w:r>
      <w:r w:rsidRPr="00BA3D80">
        <w:rPr>
          <w:rtl/>
        </w:rPr>
        <w:t xml:space="preserve"> </w:t>
      </w:r>
      <w:r w:rsidRPr="00BA3D80">
        <w:rPr>
          <w:rFonts w:hint="cs"/>
          <w:rtl/>
        </w:rPr>
        <w:t>عيد</w:t>
      </w:r>
      <w:r w:rsidRPr="00BA3D80">
        <w:rPr>
          <w:rtl/>
        </w:rPr>
        <w:t xml:space="preserve"> </w:t>
      </w:r>
      <w:r w:rsidRPr="00BA3D80">
        <w:rPr>
          <w:rFonts w:hint="cs"/>
          <w:rtl/>
        </w:rPr>
        <w:t>العرش</w:t>
      </w:r>
      <w:r w:rsidRPr="00BA3D80">
        <w:rPr>
          <w:rtl/>
        </w:rPr>
        <w:t xml:space="preserve"> 200</w:t>
      </w:r>
      <w:r>
        <w:rPr>
          <w:rFonts w:hint="cs"/>
          <w:rtl/>
        </w:rPr>
        <w:t>3</w:t>
      </w:r>
      <w:bookmarkEnd w:id="15"/>
    </w:p>
    <w:p w14:paraId="11418475" w14:textId="77777777" w:rsidR="00D42925" w:rsidRDefault="00D42925" w:rsidP="00D42925">
      <w:pPr>
        <w:bidi/>
        <w:rPr>
          <w:rFonts w:ascii="Tahoma" w:hAnsi="Tahoma" w:cs="Tahoma"/>
          <w:color w:val="000000"/>
          <w:sz w:val="26"/>
          <w:szCs w:val="26"/>
          <w:rtl/>
        </w:rPr>
      </w:pPr>
    </w:p>
    <w:p w14:paraId="198329C3" w14:textId="77777777" w:rsidR="00D42925" w:rsidRPr="00D42925" w:rsidRDefault="00D42925" w:rsidP="00D42925">
      <w:pPr>
        <w:bidi/>
        <w:jc w:val="both"/>
        <w:rPr>
          <w:rFonts w:ascii="Tahoma" w:hAnsi="Tahoma" w:cs="Tahoma"/>
          <w:color w:val="000000"/>
          <w:sz w:val="26"/>
          <w:szCs w:val="26"/>
          <w:rtl/>
        </w:rPr>
      </w:pPr>
      <w:r>
        <w:rPr>
          <w:rFonts w:ascii="Tahoma" w:hAnsi="Tahoma" w:cs="Tahoma" w:hint="cs"/>
          <w:color w:val="000000"/>
          <w:sz w:val="26"/>
          <w:szCs w:val="26"/>
          <w:rtl/>
        </w:rPr>
        <w:t>"</w:t>
      </w:r>
      <w:r w:rsidRPr="00D42925">
        <w:rPr>
          <w:rFonts w:ascii="Tahoma" w:hAnsi="Tahoma" w:cs="Tahoma" w:hint="cs"/>
          <w:color w:val="000000"/>
          <w:sz w:val="26"/>
          <w:szCs w:val="26"/>
          <w:rtl/>
        </w:rPr>
        <w:t>واستشعارا</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للاهمية</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القصوى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للتعليم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النافع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تحرير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العقل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وترسيخ</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روح</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المواطنة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لدى</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ناشئتنا</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وتأهيلها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لخوض</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تحديات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التنمية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والعولمة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ومجتمع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المعرفة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والاتصال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كانت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مصادقتنا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الميثاق</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الوطني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للتربية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والتكوين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أول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القرارات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الاستراتيجية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اتخذناها</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مبوئين</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تفعيله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مكانة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الاسبقية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الثانية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لهذه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العشرية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بعد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القضية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المقدسة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لوحدتنا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الترابية</w:t>
      </w:r>
      <w:r w:rsidRPr="00D42925">
        <w:rPr>
          <w:rFonts w:ascii="Tahoma" w:hAnsi="Tahoma" w:cs="Tahoma"/>
          <w:color w:val="000000"/>
          <w:sz w:val="26"/>
          <w:szCs w:val="26"/>
        </w:rPr>
        <w:t>.</w:t>
      </w:r>
    </w:p>
    <w:p w14:paraId="57E5EC97" w14:textId="77777777" w:rsidR="00D42925" w:rsidRPr="00D42925" w:rsidRDefault="00D42925" w:rsidP="00D42925">
      <w:pPr>
        <w:bidi/>
        <w:jc w:val="both"/>
        <w:rPr>
          <w:rFonts w:ascii="Tahoma" w:hAnsi="Tahoma" w:cs="Tahoma"/>
          <w:color w:val="000000"/>
          <w:sz w:val="26"/>
          <w:szCs w:val="26"/>
          <w:rtl/>
        </w:rPr>
      </w:pPr>
      <w:r w:rsidRPr="00D42925">
        <w:rPr>
          <w:rFonts w:ascii="Tahoma" w:hAnsi="Tahoma" w:cs="Tahoma" w:hint="cs"/>
          <w:color w:val="000000"/>
          <w:sz w:val="26"/>
          <w:szCs w:val="26"/>
          <w:rtl/>
        </w:rPr>
        <w:t>وعلى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الرغم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الخطوات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الموفقة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قطعناها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هذا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الورش</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الحيوي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الصعب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بعد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مضي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ثلاث</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سنوات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الشروع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فان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غلبة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الجانب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الكمي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وعدم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الاقدام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يتطلبه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الاصلاح</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العميق</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قرارات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جريئة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وشجاعة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تمس</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جوهر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نظام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التربية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والتكوين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يجعلنا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نقول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باسم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الأمة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كفى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نظام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تعليمي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ينتج</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البطالة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والانغلاق</w:t>
      </w:r>
      <w:r w:rsidRPr="00D42925">
        <w:rPr>
          <w:rFonts w:ascii="Tahoma" w:hAnsi="Tahoma" w:cs="Tahoma"/>
          <w:color w:val="000000"/>
          <w:sz w:val="26"/>
          <w:szCs w:val="26"/>
        </w:rPr>
        <w:t>.</w:t>
      </w:r>
    </w:p>
    <w:p w14:paraId="2AB23306" w14:textId="77777777" w:rsidR="00D42925" w:rsidRPr="00D42925" w:rsidRDefault="00D42925" w:rsidP="00D42925">
      <w:pPr>
        <w:bidi/>
        <w:jc w:val="both"/>
        <w:rPr>
          <w:rFonts w:ascii="Tahoma" w:hAnsi="Tahoma" w:cs="Tahoma"/>
          <w:color w:val="000000"/>
          <w:sz w:val="26"/>
          <w:szCs w:val="26"/>
          <w:rtl/>
        </w:rPr>
      </w:pPr>
      <w:r w:rsidRPr="00D42925">
        <w:rPr>
          <w:rFonts w:ascii="Tahoma" w:hAnsi="Tahoma" w:cs="Tahoma" w:hint="cs"/>
          <w:color w:val="000000"/>
          <w:sz w:val="26"/>
          <w:szCs w:val="26"/>
          <w:rtl/>
        </w:rPr>
        <w:t>وإذا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كان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تحرير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كل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المغاربة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الفقر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المادي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يتطلب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جهودا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لعدة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أجيال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فان</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بالامكان</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تحريرهم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أمد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منظور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الجهل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والامية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الفكرية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والانغلاق</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وغيرها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الفقر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المعنوي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الذي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هو</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أسوأ</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أحوال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التخلف</w:t>
      </w:r>
      <w:r w:rsidRPr="00D42925">
        <w:rPr>
          <w:rFonts w:ascii="Tahoma" w:hAnsi="Tahoma" w:cs="Tahoma"/>
          <w:color w:val="000000"/>
          <w:sz w:val="26"/>
          <w:szCs w:val="26"/>
        </w:rPr>
        <w:t>.</w:t>
      </w:r>
    </w:p>
    <w:p w14:paraId="115C42AD" w14:textId="77777777" w:rsidR="00D42925" w:rsidRPr="00D42925" w:rsidRDefault="00D42925" w:rsidP="00D42925">
      <w:pPr>
        <w:bidi/>
        <w:jc w:val="both"/>
        <w:rPr>
          <w:rFonts w:ascii="Tahoma" w:hAnsi="Tahoma" w:cs="Tahoma"/>
          <w:color w:val="000000"/>
          <w:sz w:val="26"/>
          <w:szCs w:val="26"/>
          <w:rtl/>
        </w:rPr>
      </w:pPr>
      <w:r w:rsidRPr="00D42925">
        <w:rPr>
          <w:rFonts w:ascii="Tahoma" w:hAnsi="Tahoma" w:cs="Tahoma" w:hint="cs"/>
          <w:color w:val="000000"/>
          <w:sz w:val="26"/>
          <w:szCs w:val="26"/>
          <w:rtl/>
        </w:rPr>
        <w:t>ولن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يتأتى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ذلك</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بالاصلاح</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النوعي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لنظام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التعليم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وخصوصا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البرامج</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والمناهج</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يتعين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تنصيب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اللجنة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الدائمة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الخاصة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المنصوص</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عليها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الميثاق</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ويجب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هذه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اللجنة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الانكباب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تجديد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هذه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البرامج</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والمناهج</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ابتداء</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الدخول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المدرسي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لسنة</w:t>
      </w:r>
      <w:r w:rsidRPr="00D42925">
        <w:rPr>
          <w:rFonts w:ascii="Tahoma" w:hAnsi="Tahoma" w:cs="Tahoma"/>
          <w:color w:val="000000"/>
          <w:sz w:val="26"/>
          <w:szCs w:val="26"/>
          <w:rtl/>
        </w:rPr>
        <w:t xml:space="preserve"> 2003 </w:t>
      </w:r>
      <w:r w:rsidRPr="00D42925">
        <w:rPr>
          <w:rFonts w:ascii="Tahoma" w:hAnsi="Tahoma" w:cs="Tahoma" w:hint="cs"/>
          <w:color w:val="000000"/>
          <w:sz w:val="26"/>
          <w:szCs w:val="26"/>
          <w:rtl/>
        </w:rPr>
        <w:t>بالسرعة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والفعالية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الكفيلة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بتحقيق</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هذا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الاصلاح</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بحيث</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ينبغي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ألا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يحل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الموسم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الدراسي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لسنة</w:t>
      </w:r>
      <w:r w:rsidRPr="00D42925">
        <w:rPr>
          <w:rFonts w:ascii="Tahoma" w:hAnsi="Tahoma" w:cs="Tahoma"/>
          <w:color w:val="000000"/>
          <w:sz w:val="26"/>
          <w:szCs w:val="26"/>
          <w:rtl/>
        </w:rPr>
        <w:t xml:space="preserve"> 2004 </w:t>
      </w:r>
      <w:r w:rsidRPr="00D42925">
        <w:rPr>
          <w:rFonts w:ascii="Tahoma" w:hAnsi="Tahoma" w:cs="Tahoma" w:hint="cs"/>
          <w:color w:val="000000"/>
          <w:sz w:val="26"/>
          <w:szCs w:val="26"/>
          <w:rtl/>
        </w:rPr>
        <w:t>الا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وقد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نجحنا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رفع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هذا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التحدي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بالشروع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تلقين</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ناشئتنا</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تعليما</w:t>
      </w:r>
      <w:r w:rsidRPr="00D42925">
        <w:rPr>
          <w:rFonts w:ascii="Tahoma" w:hAnsi="Tahoma" w:cs="Tahoma"/>
          <w:color w:val="000000"/>
          <w:sz w:val="26"/>
          <w:szCs w:val="26"/>
          <w:rtl/>
        </w:rPr>
        <w:t xml:space="preserve"> </w:t>
      </w:r>
      <w:proofErr w:type="gramStart"/>
      <w:r w:rsidRPr="00D42925">
        <w:rPr>
          <w:rFonts w:ascii="Tahoma" w:hAnsi="Tahoma" w:cs="Tahoma" w:hint="cs"/>
          <w:color w:val="000000"/>
          <w:sz w:val="26"/>
          <w:szCs w:val="26"/>
          <w:rtl/>
        </w:rPr>
        <w:t>حديثا</w:t>
      </w:r>
      <w:proofErr w:type="gram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وجيدا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وتربية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سليمة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وصالحة</w:t>
      </w:r>
      <w:r w:rsidRPr="00D42925">
        <w:rPr>
          <w:rFonts w:ascii="Tahoma" w:hAnsi="Tahoma" w:cs="Tahoma"/>
          <w:color w:val="000000"/>
          <w:sz w:val="26"/>
          <w:szCs w:val="26"/>
        </w:rPr>
        <w:t>.</w:t>
      </w:r>
    </w:p>
    <w:p w14:paraId="1B76A3FE" w14:textId="77777777" w:rsidR="00D42925" w:rsidRPr="00D42925" w:rsidRDefault="00D42925" w:rsidP="00D42925">
      <w:pPr>
        <w:bidi/>
        <w:jc w:val="both"/>
        <w:rPr>
          <w:rFonts w:ascii="Tahoma" w:hAnsi="Tahoma" w:cs="Tahoma"/>
          <w:color w:val="000000"/>
          <w:sz w:val="26"/>
          <w:szCs w:val="26"/>
          <w:rtl/>
        </w:rPr>
      </w:pPr>
    </w:p>
    <w:p w14:paraId="317E0324" w14:textId="77777777" w:rsidR="00D42925" w:rsidRPr="00D42925" w:rsidRDefault="00D42925" w:rsidP="00D42925">
      <w:pPr>
        <w:bidi/>
        <w:jc w:val="both"/>
        <w:rPr>
          <w:rFonts w:ascii="Tahoma" w:hAnsi="Tahoma" w:cs="Tahoma"/>
          <w:color w:val="000000"/>
          <w:sz w:val="26"/>
          <w:szCs w:val="26"/>
          <w:rtl/>
        </w:rPr>
      </w:pPr>
      <w:r w:rsidRPr="00D42925">
        <w:rPr>
          <w:rFonts w:ascii="Tahoma" w:hAnsi="Tahoma" w:cs="Tahoma" w:hint="cs"/>
          <w:color w:val="000000"/>
          <w:sz w:val="26"/>
          <w:szCs w:val="26"/>
          <w:rtl/>
        </w:rPr>
        <w:t>لقد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بذلت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الدولة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مجهودا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كبيرا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لتحسين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الاوضاع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الاجتماعية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لنساء</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التعليم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ورجاله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وتحفيزهم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الانخراط</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القوي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تفعيله</w:t>
      </w:r>
      <w:r w:rsidRPr="00D42925">
        <w:rPr>
          <w:rFonts w:ascii="Tahoma" w:hAnsi="Tahoma" w:cs="Tahoma"/>
          <w:color w:val="000000"/>
          <w:sz w:val="26"/>
          <w:szCs w:val="26"/>
          <w:rtl/>
        </w:rPr>
        <w:t xml:space="preserve">. </w:t>
      </w:r>
      <w:proofErr w:type="gramStart"/>
      <w:r w:rsidRPr="00D42925">
        <w:rPr>
          <w:rFonts w:ascii="Tahoma" w:hAnsi="Tahoma" w:cs="Tahoma" w:hint="cs"/>
          <w:color w:val="000000"/>
          <w:sz w:val="26"/>
          <w:szCs w:val="26"/>
          <w:rtl/>
        </w:rPr>
        <w:t>واننا</w:t>
      </w:r>
      <w:proofErr w:type="gram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لنناشد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الاسرة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التعليمية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الالتزام</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بالامانة</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الملقاة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عاتقها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التربية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السليمة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لفلذات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أكبادنا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بروح</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التجرد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واستحضار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جسامة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المسؤولية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عن</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أعظم</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استثمار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نخوضه</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وهو</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الاستثمار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تأهيل</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الطاقات</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الشابة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المورد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المستقبلي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للأمة</w:t>
      </w:r>
      <w:r w:rsidRPr="00D42925">
        <w:rPr>
          <w:rFonts w:ascii="Tahoma" w:hAnsi="Tahoma" w:cs="Tahoma"/>
          <w:color w:val="000000"/>
          <w:sz w:val="26"/>
          <w:szCs w:val="26"/>
        </w:rPr>
        <w:t>.</w:t>
      </w:r>
    </w:p>
    <w:p w14:paraId="4A4B5AF0" w14:textId="77777777" w:rsidR="00D42925" w:rsidRDefault="00D42925" w:rsidP="00D42925">
      <w:pPr>
        <w:bidi/>
        <w:jc w:val="both"/>
        <w:rPr>
          <w:rFonts w:ascii="Tahoma" w:hAnsi="Tahoma" w:cs="Tahoma"/>
          <w:color w:val="000000"/>
          <w:sz w:val="26"/>
          <w:szCs w:val="26"/>
          <w:rtl/>
        </w:rPr>
      </w:pPr>
      <w:r w:rsidRPr="00D42925">
        <w:rPr>
          <w:rFonts w:ascii="Tahoma" w:hAnsi="Tahoma" w:cs="Tahoma" w:hint="cs"/>
          <w:color w:val="000000"/>
          <w:sz w:val="26"/>
          <w:szCs w:val="26"/>
          <w:rtl/>
        </w:rPr>
        <w:t>ونظرا</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لاهمية</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الجوانب</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التربوية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والثقافية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النهضة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الشاملة</w:t>
      </w:r>
      <w:r w:rsidRPr="00D42925">
        <w:rPr>
          <w:rFonts w:ascii="Tahoma" w:hAnsi="Tahoma" w:cs="Tahoma"/>
          <w:color w:val="000000"/>
          <w:sz w:val="26"/>
          <w:szCs w:val="26"/>
          <w:rtl/>
        </w:rPr>
        <w:t xml:space="preserve"> </w:t>
      </w:r>
      <w:proofErr w:type="spellStart"/>
      <w:r w:rsidRPr="00D42925">
        <w:rPr>
          <w:rFonts w:ascii="Tahoma" w:hAnsi="Tahoma" w:cs="Tahoma" w:hint="cs"/>
          <w:color w:val="000000"/>
          <w:sz w:val="26"/>
          <w:szCs w:val="26"/>
          <w:rtl/>
        </w:rPr>
        <w:t>فاننا</w:t>
      </w:r>
      <w:proofErr w:type="spellEnd"/>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نؤكد</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الدور</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الحيوي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للجامعة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وللنخبة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الفكرية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الوطنية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ترسيخ</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الحداثة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باعتبارها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قيمة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مضافة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لرصيدنا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الحضاري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وفي</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تنشئة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شبابنا</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على</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التشبع</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بالوطنية</w:t>
      </w:r>
      <w:r w:rsidRPr="00D42925">
        <w:rPr>
          <w:rFonts w:ascii="Tahoma" w:hAnsi="Tahoma" w:cs="Tahoma"/>
          <w:color w:val="000000"/>
          <w:sz w:val="26"/>
          <w:szCs w:val="26"/>
          <w:rtl/>
        </w:rPr>
        <w:t xml:space="preserve"> </w:t>
      </w:r>
      <w:r w:rsidRPr="00D42925">
        <w:rPr>
          <w:rFonts w:ascii="Tahoma" w:hAnsi="Tahoma" w:cs="Tahoma" w:hint="cs"/>
          <w:color w:val="000000"/>
          <w:sz w:val="26"/>
          <w:szCs w:val="26"/>
          <w:rtl/>
        </w:rPr>
        <w:t>الملتزمة</w:t>
      </w:r>
      <w:r w:rsidRPr="00D42925">
        <w:rPr>
          <w:rFonts w:ascii="Tahoma" w:hAnsi="Tahoma" w:cs="Tahoma"/>
          <w:color w:val="000000"/>
          <w:sz w:val="26"/>
          <w:szCs w:val="26"/>
          <w:rtl/>
        </w:rPr>
        <w:t>.</w:t>
      </w:r>
      <w:r>
        <w:rPr>
          <w:rFonts w:ascii="Tahoma" w:hAnsi="Tahoma" w:cs="Tahoma" w:hint="cs"/>
          <w:color w:val="000000"/>
          <w:sz w:val="26"/>
          <w:szCs w:val="26"/>
          <w:rtl/>
        </w:rPr>
        <w:t>"</w:t>
      </w:r>
    </w:p>
    <w:p w14:paraId="47EC8161" w14:textId="77777777" w:rsidR="00F90375" w:rsidRDefault="00F90375" w:rsidP="00F90375">
      <w:pPr>
        <w:bidi/>
        <w:jc w:val="both"/>
        <w:rPr>
          <w:rFonts w:ascii="Tahoma" w:hAnsi="Tahoma" w:cs="Tahoma"/>
          <w:color w:val="000000"/>
          <w:sz w:val="26"/>
          <w:szCs w:val="26"/>
          <w:rtl/>
        </w:rPr>
      </w:pPr>
    </w:p>
    <w:p w14:paraId="566F7EC6" w14:textId="77777777" w:rsidR="00965CBA" w:rsidRDefault="00965CBA" w:rsidP="00965CBA">
      <w:pPr>
        <w:pStyle w:val="Titre1"/>
        <w:spacing w:before="0" w:beforeAutospacing="0" w:after="120" w:afterAutospacing="0"/>
        <w:rPr>
          <w:rtl/>
        </w:rPr>
      </w:pPr>
      <w:bookmarkStart w:id="16" w:name="_Toc119570665"/>
      <w:r w:rsidRPr="00BA3D80">
        <w:rPr>
          <w:rFonts w:hint="cs"/>
          <w:rtl/>
        </w:rPr>
        <w:lastRenderedPageBreak/>
        <w:t>خطاب</w:t>
      </w:r>
      <w:r w:rsidRPr="00BA3D80">
        <w:rPr>
          <w:rtl/>
        </w:rPr>
        <w:t xml:space="preserve"> </w:t>
      </w:r>
      <w:r w:rsidRPr="00BA3D80">
        <w:rPr>
          <w:rFonts w:hint="cs"/>
          <w:rtl/>
        </w:rPr>
        <w:t>صاحب</w:t>
      </w:r>
      <w:r w:rsidRPr="00BA3D80">
        <w:rPr>
          <w:rtl/>
        </w:rPr>
        <w:t xml:space="preserve"> </w:t>
      </w:r>
      <w:r w:rsidRPr="00BA3D80">
        <w:rPr>
          <w:rFonts w:hint="cs"/>
          <w:rtl/>
        </w:rPr>
        <w:t>الجلالة</w:t>
      </w:r>
      <w:r w:rsidRPr="00BA3D80">
        <w:rPr>
          <w:rtl/>
        </w:rPr>
        <w:t xml:space="preserve"> </w:t>
      </w:r>
      <w:r w:rsidRPr="00BA3D80">
        <w:rPr>
          <w:rFonts w:hint="cs"/>
          <w:rtl/>
        </w:rPr>
        <w:t>للأمة</w:t>
      </w:r>
      <w:r w:rsidRPr="00BA3D80">
        <w:rPr>
          <w:rtl/>
        </w:rPr>
        <w:t xml:space="preserve"> </w:t>
      </w:r>
      <w:r w:rsidRPr="00BA3D80">
        <w:rPr>
          <w:rFonts w:hint="cs"/>
          <w:rtl/>
        </w:rPr>
        <w:t>بمناسبة</w:t>
      </w:r>
      <w:r w:rsidRPr="00BA3D80">
        <w:rPr>
          <w:rtl/>
        </w:rPr>
        <w:t xml:space="preserve"> </w:t>
      </w:r>
      <w:r>
        <w:rPr>
          <w:rFonts w:hint="cs"/>
          <w:rtl/>
        </w:rPr>
        <w:t>ثورة الملك والشعب. 20 غشت 2003</w:t>
      </w:r>
      <w:bookmarkEnd w:id="16"/>
    </w:p>
    <w:p w14:paraId="0E5F5E48" w14:textId="77777777" w:rsidR="00965CBA" w:rsidRPr="0021556F" w:rsidRDefault="00965CBA" w:rsidP="00965CBA">
      <w:pPr>
        <w:bidi/>
        <w:jc w:val="both"/>
        <w:rPr>
          <w:rFonts w:ascii="Tahoma" w:hAnsi="Tahoma" w:cs="Tahoma"/>
          <w:color w:val="000000"/>
          <w:sz w:val="26"/>
          <w:szCs w:val="26"/>
          <w:rtl/>
        </w:rPr>
      </w:pPr>
      <w:r w:rsidRPr="0021556F">
        <w:rPr>
          <w:rFonts w:ascii="Tahoma" w:hAnsi="Tahoma" w:cs="Tahoma" w:hint="cs"/>
          <w:color w:val="000000"/>
          <w:sz w:val="26"/>
          <w:szCs w:val="26"/>
          <w:rtl/>
        </w:rPr>
        <w:t>واذا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كنا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قد</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طوينا،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بفضل</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تطورنا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الديمقراطي،</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صفحة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تصحيح</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صورة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المغرب</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بالخارج</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فان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علينا،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بنفس</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العزم،</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تصحيح</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صورة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المغربي</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بلده،</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بترسيخ</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ثقافة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المواطنة،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التي</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تجعله</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يعتز</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بمكاسبه،</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عاملا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على</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تصحيح</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مكامن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الاختلال</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أو</w:t>
      </w:r>
      <w:r w:rsidRPr="0021556F">
        <w:rPr>
          <w:rFonts w:ascii="Tahoma" w:hAnsi="Tahoma" w:cs="Tahoma"/>
          <w:color w:val="000000"/>
          <w:sz w:val="26"/>
          <w:szCs w:val="26"/>
          <w:rtl/>
        </w:rPr>
        <w:t xml:space="preserve"> </w:t>
      </w:r>
      <w:proofErr w:type="gramStart"/>
      <w:r w:rsidRPr="0021556F">
        <w:rPr>
          <w:rFonts w:ascii="Tahoma" w:hAnsi="Tahoma" w:cs="Tahoma" w:hint="cs"/>
          <w:color w:val="000000"/>
          <w:sz w:val="26"/>
          <w:szCs w:val="26"/>
          <w:rtl/>
        </w:rPr>
        <w:t>السلبيات</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w:t>
      </w:r>
      <w:proofErr w:type="gramEnd"/>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بمشاريع</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اصلاحية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ملموسة،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بدل</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زرع</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ثقافة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التشكيك</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والعدمية</w:t>
      </w:r>
      <w:r w:rsidRPr="0021556F">
        <w:rPr>
          <w:rFonts w:ascii="Tahoma" w:hAnsi="Tahoma" w:cs="Tahoma"/>
          <w:color w:val="000000"/>
          <w:sz w:val="26"/>
          <w:szCs w:val="26"/>
        </w:rPr>
        <w:t>.</w:t>
      </w:r>
    </w:p>
    <w:p w14:paraId="7BB0964B" w14:textId="77777777" w:rsidR="00965CBA" w:rsidRDefault="00965CBA" w:rsidP="00815C62">
      <w:pPr>
        <w:bidi/>
        <w:jc w:val="both"/>
        <w:rPr>
          <w:rFonts w:ascii="Tahoma" w:hAnsi="Tahoma" w:cs="Tahoma"/>
          <w:color w:val="000000"/>
          <w:sz w:val="26"/>
          <w:szCs w:val="26"/>
          <w:rtl/>
        </w:rPr>
      </w:pP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وفي</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هذا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السياق،</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وعلاوة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على</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برامج</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التنشئة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على</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حقوق</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وواجبات</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الانسان،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فقد</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أصدرنا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توجيهاتنا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السامية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إلى</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حكومة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جلالتنا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وخاصة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وزراء</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التعليم،</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كي</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يكون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عماد</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هذه</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البرامج،</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تلقين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أطفالنا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وشبابنا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التربية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الوطنية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والأخلاقية،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كما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تشبع</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بها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جيلنا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ولاسيما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منها</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التعلق</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بمقدسات</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الوطن</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والغيرة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القوية</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على</w:t>
      </w:r>
      <w:r w:rsidRPr="0021556F">
        <w:rPr>
          <w:rFonts w:ascii="Tahoma" w:hAnsi="Tahoma" w:cs="Tahoma"/>
          <w:color w:val="000000"/>
          <w:sz w:val="26"/>
          <w:szCs w:val="26"/>
          <w:rtl/>
        </w:rPr>
        <w:t xml:space="preserve"> </w:t>
      </w:r>
      <w:r w:rsidRPr="0021556F">
        <w:rPr>
          <w:rFonts w:ascii="Tahoma" w:hAnsi="Tahoma" w:cs="Tahoma" w:hint="cs"/>
          <w:color w:val="000000"/>
          <w:sz w:val="26"/>
          <w:szCs w:val="26"/>
          <w:rtl/>
        </w:rPr>
        <w:t>سمعته</w:t>
      </w:r>
      <w:r w:rsidRPr="0021556F">
        <w:rPr>
          <w:rFonts w:ascii="Tahoma" w:hAnsi="Tahoma" w:cs="Tahoma"/>
          <w:color w:val="000000"/>
          <w:sz w:val="26"/>
          <w:szCs w:val="26"/>
          <w:rtl/>
        </w:rPr>
        <w:t>.</w:t>
      </w:r>
    </w:p>
    <w:p w14:paraId="4082A68B" w14:textId="77777777" w:rsidR="00F90375" w:rsidRPr="00B97A58" w:rsidRDefault="00F90375" w:rsidP="00B97A58">
      <w:pPr>
        <w:pStyle w:val="Titre1"/>
        <w:spacing w:before="0" w:beforeAutospacing="0" w:after="120" w:afterAutospacing="0"/>
        <w:rPr>
          <w:rtl/>
        </w:rPr>
      </w:pPr>
    </w:p>
    <w:p w14:paraId="6F3C0087" w14:textId="77777777" w:rsidR="00F90375" w:rsidRPr="00120A34" w:rsidRDefault="00F90375" w:rsidP="00120A34">
      <w:pPr>
        <w:pStyle w:val="Titre1"/>
        <w:spacing w:before="0" w:beforeAutospacing="0" w:after="120" w:afterAutospacing="0"/>
        <w:rPr>
          <w:rtl/>
        </w:rPr>
      </w:pPr>
      <w:bookmarkStart w:id="17" w:name="_Toc119570666"/>
      <w:r w:rsidRPr="00120A34">
        <w:rPr>
          <w:rFonts w:hint="cs"/>
          <w:rtl/>
        </w:rPr>
        <w:t>خطاب صاحب الجلالة في افتتاح الدورة الأولى من السنة الثانية من الولاية التشريعية السابعة. 10 أكتوبر 2003</w:t>
      </w:r>
      <w:bookmarkEnd w:id="17"/>
    </w:p>
    <w:p w14:paraId="6BED39AB" w14:textId="77777777" w:rsidR="00120A34" w:rsidRDefault="00120A34" w:rsidP="00120A34">
      <w:pPr>
        <w:bidi/>
        <w:jc w:val="both"/>
        <w:rPr>
          <w:rFonts w:ascii="Tahoma" w:hAnsi="Tahoma" w:cs="Tahoma"/>
          <w:color w:val="000000"/>
          <w:sz w:val="26"/>
          <w:szCs w:val="26"/>
          <w:rtl/>
        </w:rPr>
      </w:pPr>
    </w:p>
    <w:p w14:paraId="06CA546E" w14:textId="77777777" w:rsidR="00120A34" w:rsidRPr="00120A34" w:rsidRDefault="00120A34" w:rsidP="00120A34">
      <w:pPr>
        <w:bidi/>
        <w:jc w:val="both"/>
        <w:rPr>
          <w:rFonts w:ascii="Tahoma" w:hAnsi="Tahoma" w:cs="Tahoma"/>
          <w:color w:val="000000"/>
          <w:sz w:val="26"/>
          <w:szCs w:val="26"/>
          <w:rtl/>
        </w:rPr>
      </w:pPr>
      <w:r>
        <w:rPr>
          <w:rFonts w:ascii="Tahoma" w:hAnsi="Tahoma" w:cs="Tahoma" w:hint="cs"/>
          <w:color w:val="000000"/>
          <w:sz w:val="26"/>
          <w:szCs w:val="26"/>
          <w:rtl/>
        </w:rPr>
        <w:t>"</w:t>
      </w:r>
      <w:proofErr w:type="gramStart"/>
      <w:r w:rsidRPr="00120A34">
        <w:rPr>
          <w:rFonts w:ascii="Tahoma" w:hAnsi="Tahoma" w:cs="Tahoma" w:hint="cs"/>
          <w:color w:val="000000"/>
          <w:sz w:val="26"/>
          <w:szCs w:val="26"/>
          <w:rtl/>
        </w:rPr>
        <w:t>واننا</w:t>
      </w:r>
      <w:proofErr w:type="gramEnd"/>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لنعتبر</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ان</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الجماعة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المحلية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لا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يمكنها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القيام</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بدورها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كاملا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إلا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بتضافر</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جهودها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مع</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المدرسة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والأسرة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باعتبار</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هذه</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المؤسسات</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الثلاث</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محط</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عنايتنا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الإصلاحية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الراسخة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لبناء</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المجتمع</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الديمقراطي</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الحداثي</w:t>
      </w:r>
      <w:r w:rsidRPr="00120A34">
        <w:rPr>
          <w:rFonts w:ascii="Tahoma" w:hAnsi="Tahoma" w:cs="Tahoma"/>
          <w:color w:val="000000"/>
          <w:sz w:val="26"/>
          <w:szCs w:val="26"/>
        </w:rPr>
        <w:t>.</w:t>
      </w:r>
    </w:p>
    <w:p w14:paraId="1B15A474" w14:textId="77777777" w:rsidR="00BA3D80" w:rsidRDefault="00120A34" w:rsidP="00120A34">
      <w:pPr>
        <w:bidi/>
        <w:jc w:val="both"/>
        <w:rPr>
          <w:rFonts w:ascii="Tahoma" w:hAnsi="Tahoma" w:cs="Tahoma"/>
          <w:color w:val="000000"/>
          <w:sz w:val="26"/>
          <w:szCs w:val="26"/>
          <w:rtl/>
        </w:rPr>
      </w:pPr>
      <w:r w:rsidRPr="00120A34">
        <w:rPr>
          <w:rFonts w:ascii="Tahoma" w:hAnsi="Tahoma" w:cs="Tahoma" w:hint="cs"/>
          <w:color w:val="000000"/>
          <w:sz w:val="26"/>
          <w:szCs w:val="26"/>
          <w:rtl/>
        </w:rPr>
        <w:t>لقد</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أكدنا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بما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فيه</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الكفاية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على</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ضرورة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التفعيل</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الأمثل</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للميثاق</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الوطني</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للتربية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والتكوين،</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وأكتفي</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اليوم</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بالتنبيه</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بقوة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إلى</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ان</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هذه</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السنة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هي</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المنعطف</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الحاسم</w:t>
      </w:r>
      <w:r w:rsidRPr="00120A34">
        <w:rPr>
          <w:rFonts w:ascii="Tahoma" w:hAnsi="Tahoma" w:cs="Tahoma"/>
          <w:color w:val="000000"/>
          <w:sz w:val="26"/>
          <w:szCs w:val="26"/>
          <w:rtl/>
        </w:rPr>
        <w:t xml:space="preserve"> </w:t>
      </w:r>
      <w:proofErr w:type="spellStart"/>
      <w:r w:rsidRPr="00120A34">
        <w:rPr>
          <w:rFonts w:ascii="Tahoma" w:hAnsi="Tahoma" w:cs="Tahoma" w:hint="cs"/>
          <w:color w:val="000000"/>
          <w:sz w:val="26"/>
          <w:szCs w:val="26"/>
          <w:rtl/>
        </w:rPr>
        <w:t>لانجاز</w:t>
      </w:r>
      <w:proofErr w:type="spellEnd"/>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هذا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الإصلاح</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الجوهري،</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ولن</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يتأتى</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ذلك</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إلا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بالإقدام</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على</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اتخاذ</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القرارات</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الجريئة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الضرورية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في</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هذا</w:t>
      </w:r>
      <w:r w:rsidRPr="00120A34">
        <w:rPr>
          <w:rFonts w:ascii="Tahoma" w:hAnsi="Tahoma" w:cs="Tahoma"/>
          <w:color w:val="000000"/>
          <w:sz w:val="26"/>
          <w:szCs w:val="26"/>
          <w:rtl/>
        </w:rPr>
        <w:t xml:space="preserve"> </w:t>
      </w:r>
      <w:proofErr w:type="spellStart"/>
      <w:r w:rsidRPr="00120A34">
        <w:rPr>
          <w:rFonts w:ascii="Tahoma" w:hAnsi="Tahoma" w:cs="Tahoma" w:hint="cs"/>
          <w:color w:val="000000"/>
          <w:sz w:val="26"/>
          <w:szCs w:val="26"/>
          <w:rtl/>
        </w:rPr>
        <w:t>الشان</w:t>
      </w:r>
      <w:proofErr w:type="spellEnd"/>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بكل</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ما</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يتطلبه</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الأمر</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من</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الشجاعة</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والحزم</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والتطبيق</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الناجع</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والملموس</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على</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أرض</w:t>
      </w:r>
      <w:r w:rsidRPr="00120A34">
        <w:rPr>
          <w:rFonts w:ascii="Tahoma" w:hAnsi="Tahoma" w:cs="Tahoma"/>
          <w:color w:val="000000"/>
          <w:sz w:val="26"/>
          <w:szCs w:val="26"/>
          <w:rtl/>
        </w:rPr>
        <w:t xml:space="preserve"> </w:t>
      </w:r>
      <w:r w:rsidRPr="00120A34">
        <w:rPr>
          <w:rFonts w:ascii="Tahoma" w:hAnsi="Tahoma" w:cs="Tahoma" w:hint="cs"/>
          <w:color w:val="000000"/>
          <w:sz w:val="26"/>
          <w:szCs w:val="26"/>
          <w:rtl/>
        </w:rPr>
        <w:t>الواقع</w:t>
      </w:r>
      <w:r>
        <w:rPr>
          <w:rFonts w:ascii="Tahoma" w:hAnsi="Tahoma" w:cs="Tahoma" w:hint="cs"/>
          <w:color w:val="000000"/>
          <w:sz w:val="26"/>
          <w:szCs w:val="26"/>
          <w:rtl/>
        </w:rPr>
        <w:t>."</w:t>
      </w:r>
    </w:p>
    <w:p w14:paraId="2852BB3A" w14:textId="77777777" w:rsidR="00120A34" w:rsidRDefault="00120A34" w:rsidP="00120A34">
      <w:pPr>
        <w:bidi/>
        <w:jc w:val="both"/>
        <w:rPr>
          <w:rFonts w:ascii="Tahoma" w:hAnsi="Tahoma" w:cs="Tahoma"/>
          <w:color w:val="000000"/>
          <w:sz w:val="26"/>
          <w:szCs w:val="26"/>
          <w:rtl/>
        </w:rPr>
      </w:pPr>
    </w:p>
    <w:p w14:paraId="08E565AF" w14:textId="77777777" w:rsidR="00120A34" w:rsidRPr="00F07D2D" w:rsidRDefault="00120A34" w:rsidP="00F07D2D">
      <w:pPr>
        <w:pStyle w:val="Titre1"/>
        <w:spacing w:before="0" w:beforeAutospacing="0" w:after="120" w:afterAutospacing="0"/>
        <w:rPr>
          <w:rtl/>
        </w:rPr>
      </w:pPr>
      <w:bookmarkStart w:id="18" w:name="_Toc119570667"/>
      <w:r w:rsidRPr="00F07D2D">
        <w:rPr>
          <w:rFonts w:hint="cs"/>
          <w:rtl/>
        </w:rPr>
        <w:t>الرسالة</w:t>
      </w:r>
      <w:r w:rsidR="00F07D2D" w:rsidRPr="00F07D2D">
        <w:rPr>
          <w:rFonts w:hint="cs"/>
          <w:rtl/>
        </w:rPr>
        <w:t xml:space="preserve"> الملكية</w:t>
      </w:r>
      <w:r w:rsidRPr="00F07D2D">
        <w:rPr>
          <w:rFonts w:hint="cs"/>
          <w:rtl/>
        </w:rPr>
        <w:t xml:space="preserve"> السامية </w:t>
      </w:r>
      <w:r w:rsidR="00F07D2D" w:rsidRPr="00F07D2D">
        <w:rPr>
          <w:rFonts w:hint="cs"/>
          <w:rtl/>
        </w:rPr>
        <w:t>بمناسبة انطلاق مسيرة النور الخاصة بمحاربة الأمية. 13 أكتوبر 2003</w:t>
      </w:r>
      <w:bookmarkEnd w:id="18"/>
    </w:p>
    <w:p w14:paraId="637A943C" w14:textId="77777777" w:rsidR="00F07D2D" w:rsidRPr="00F07D2D" w:rsidRDefault="00F07D2D" w:rsidP="00F07D2D">
      <w:pPr>
        <w:bidi/>
        <w:jc w:val="both"/>
        <w:rPr>
          <w:rFonts w:ascii="Tahoma" w:hAnsi="Tahoma" w:cs="Tahoma"/>
          <w:color w:val="000000"/>
          <w:sz w:val="26"/>
          <w:szCs w:val="26"/>
          <w:rtl/>
        </w:rPr>
      </w:pPr>
      <w:r w:rsidRPr="00F07D2D">
        <w:rPr>
          <w:rFonts w:ascii="Tahoma" w:hAnsi="Tahoma" w:cs="Tahoma" w:hint="cs"/>
          <w:color w:val="000000"/>
          <w:sz w:val="26"/>
          <w:szCs w:val="26"/>
          <w:rtl/>
        </w:rPr>
        <w:t>ولذلك</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جعلنا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إصلاح</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نظام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التربية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والتكوين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مقدمة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أولويات</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العشرية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الحالية</w:t>
      </w:r>
      <w:r w:rsidRPr="00F07D2D">
        <w:rPr>
          <w:rFonts w:ascii="Tahoma" w:hAnsi="Tahoma" w:cs="Tahoma"/>
          <w:color w:val="000000"/>
          <w:sz w:val="26"/>
          <w:szCs w:val="26"/>
          <w:rtl/>
        </w:rPr>
        <w:t xml:space="preserve"> </w:t>
      </w:r>
      <w:proofErr w:type="spellStart"/>
      <w:r w:rsidRPr="00F07D2D">
        <w:rPr>
          <w:rFonts w:ascii="Tahoma" w:hAnsi="Tahoma" w:cs="Tahoma" w:hint="cs"/>
          <w:color w:val="000000"/>
          <w:sz w:val="26"/>
          <w:szCs w:val="26"/>
          <w:rtl/>
        </w:rPr>
        <w:t>مبوئين</w:t>
      </w:r>
      <w:proofErr w:type="spellEnd"/>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تعميم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التعليم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والقضاء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مكانة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الصدارة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الميثاق</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الوطني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للتربية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والتكوين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الذي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أجمعت</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عليه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مكونات</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الأمة</w:t>
      </w:r>
      <w:r w:rsidRPr="00F07D2D">
        <w:rPr>
          <w:rFonts w:ascii="Tahoma" w:hAnsi="Tahoma" w:cs="Tahoma"/>
          <w:color w:val="000000"/>
          <w:sz w:val="26"/>
          <w:szCs w:val="26"/>
        </w:rPr>
        <w:t>.</w:t>
      </w:r>
    </w:p>
    <w:p w14:paraId="70959B55" w14:textId="4372063A" w:rsidR="00F07D2D" w:rsidRDefault="00F07D2D" w:rsidP="00F07D2D">
      <w:pPr>
        <w:bidi/>
        <w:jc w:val="both"/>
        <w:rPr>
          <w:rFonts w:ascii="Tahoma" w:hAnsi="Tahoma" w:cs="Tahoma"/>
          <w:color w:val="000000"/>
          <w:sz w:val="26"/>
          <w:szCs w:val="26"/>
        </w:rPr>
      </w:pPr>
      <w:r w:rsidRPr="00F07D2D">
        <w:rPr>
          <w:rFonts w:ascii="Tahoma" w:hAnsi="Tahoma" w:cs="Tahoma" w:hint="cs"/>
          <w:color w:val="000000"/>
          <w:sz w:val="26"/>
          <w:szCs w:val="26"/>
          <w:rtl/>
        </w:rPr>
        <w:t>ويقينا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بناء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مجتمع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سليم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ومتماسك</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يقتضي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يكون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جميع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أفراده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مشاركين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البناء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فإننا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فتئنا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نعمل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توفير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الشروط</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والظروف</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الكفيلة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بالقضاء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مظاهر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التخلف</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سيما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والجهل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باعتبارهما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أصل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الداء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الذي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تعانيه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فئة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عريضة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شعبنا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والذي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شأن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محاربته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تمكيننا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القضاء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ظاهرة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التهميش</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تحول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دون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المشاركة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الفاعلة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تشييد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المجتمع</w:t>
      </w:r>
      <w:r w:rsidRPr="00F07D2D">
        <w:rPr>
          <w:rFonts w:ascii="Tahoma" w:hAnsi="Tahoma" w:cs="Tahoma"/>
          <w:color w:val="000000"/>
          <w:sz w:val="26"/>
          <w:szCs w:val="26"/>
        </w:rPr>
        <w:t>.</w:t>
      </w:r>
    </w:p>
    <w:p w14:paraId="0865C547" w14:textId="6CDA919B" w:rsidR="00725F9F" w:rsidRDefault="00725F9F" w:rsidP="00725F9F">
      <w:pPr>
        <w:bidi/>
        <w:jc w:val="both"/>
        <w:rPr>
          <w:rFonts w:ascii="Tahoma" w:hAnsi="Tahoma" w:cs="Tahoma"/>
          <w:color w:val="000000"/>
          <w:sz w:val="26"/>
          <w:szCs w:val="26"/>
        </w:rPr>
      </w:pPr>
    </w:p>
    <w:p w14:paraId="1810D3CF" w14:textId="77777777" w:rsidR="00725F9F" w:rsidRPr="00F07D2D" w:rsidRDefault="00725F9F" w:rsidP="00725F9F">
      <w:pPr>
        <w:bidi/>
        <w:jc w:val="both"/>
        <w:rPr>
          <w:rFonts w:ascii="Tahoma" w:hAnsi="Tahoma" w:cs="Tahoma"/>
          <w:color w:val="000000"/>
          <w:sz w:val="26"/>
          <w:szCs w:val="26"/>
          <w:rtl/>
        </w:rPr>
      </w:pPr>
    </w:p>
    <w:p w14:paraId="36750E68" w14:textId="77777777" w:rsidR="00F07D2D" w:rsidRPr="00F07D2D" w:rsidRDefault="00F07D2D" w:rsidP="00F07D2D">
      <w:pPr>
        <w:bidi/>
        <w:jc w:val="both"/>
        <w:rPr>
          <w:rFonts w:ascii="Tahoma" w:hAnsi="Tahoma" w:cs="Tahoma"/>
          <w:color w:val="000000"/>
          <w:sz w:val="26"/>
          <w:szCs w:val="26"/>
          <w:rtl/>
        </w:rPr>
      </w:pPr>
      <w:r w:rsidRPr="00F07D2D">
        <w:rPr>
          <w:rFonts w:ascii="Tahoma" w:hAnsi="Tahoma" w:cs="Tahoma" w:hint="cs"/>
          <w:color w:val="000000"/>
          <w:sz w:val="26"/>
          <w:szCs w:val="26"/>
          <w:rtl/>
        </w:rPr>
        <w:lastRenderedPageBreak/>
        <w:t>إن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الانتشار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الواسع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لظاهرة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ليعيد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مصدر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قلق</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كبير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لكون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مغربي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واحد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اثنين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يعاني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الظاهرة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تجثم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بظلامها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أكثر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12</w:t>
      </w:r>
      <w:r w:rsidRPr="00F07D2D">
        <w:rPr>
          <w:rFonts w:ascii="Tahoma" w:hAnsi="Tahoma" w:cs="Tahoma" w:hint="cs"/>
          <w:color w:val="000000"/>
          <w:sz w:val="26"/>
          <w:szCs w:val="26"/>
          <w:rtl/>
        </w:rPr>
        <w:t>مليون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مواطن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مغربي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خصوصا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أوساط</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النساء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ولا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نستثني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الظاهرة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الأطفال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إذ</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طفلا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واحدا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ثلاثة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يعرف</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القراءة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والكتابة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حيث</w:t>
      </w:r>
      <w:r w:rsidRPr="00F07D2D">
        <w:rPr>
          <w:rFonts w:ascii="Tahoma" w:hAnsi="Tahoma" w:cs="Tahoma"/>
          <w:color w:val="000000"/>
          <w:sz w:val="26"/>
          <w:szCs w:val="26"/>
          <w:rtl/>
        </w:rPr>
        <w:t xml:space="preserve"> </w:t>
      </w:r>
      <w:proofErr w:type="gramStart"/>
      <w:r w:rsidRPr="00F07D2D">
        <w:rPr>
          <w:rFonts w:ascii="Tahoma" w:hAnsi="Tahoma" w:cs="Tahoma" w:hint="cs"/>
          <w:color w:val="000000"/>
          <w:sz w:val="26"/>
          <w:szCs w:val="26"/>
          <w:rtl/>
        </w:rPr>
        <w:t>أن</w:t>
      </w:r>
      <w:proofErr w:type="gramEnd"/>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مليونين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الأطفال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دون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سن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الخامسة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عشرة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تتوفر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لهم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فرصة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التمدرس</w:t>
      </w:r>
      <w:r w:rsidRPr="00F07D2D">
        <w:rPr>
          <w:rFonts w:ascii="Tahoma" w:hAnsi="Tahoma" w:cs="Tahoma"/>
          <w:color w:val="000000"/>
          <w:sz w:val="26"/>
          <w:szCs w:val="26"/>
        </w:rPr>
        <w:t>.</w:t>
      </w:r>
    </w:p>
    <w:p w14:paraId="43B66F71" w14:textId="56A7DA33" w:rsidR="00F07D2D" w:rsidRPr="00F07D2D" w:rsidRDefault="00F07D2D" w:rsidP="00F07D2D">
      <w:pPr>
        <w:bidi/>
        <w:jc w:val="both"/>
        <w:rPr>
          <w:rFonts w:ascii="Tahoma" w:hAnsi="Tahoma" w:cs="Tahoma"/>
          <w:color w:val="000000"/>
          <w:sz w:val="26"/>
          <w:szCs w:val="26"/>
          <w:rtl/>
        </w:rPr>
      </w:pPr>
      <w:r w:rsidRPr="00F07D2D">
        <w:rPr>
          <w:rFonts w:ascii="Tahoma" w:hAnsi="Tahoma" w:cs="Tahoma" w:hint="cs"/>
          <w:color w:val="000000"/>
          <w:sz w:val="26"/>
          <w:szCs w:val="26"/>
          <w:rtl/>
        </w:rPr>
        <w:t>وهي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أيضا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بمثابة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إنذار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بالخطر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لحدة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العجز</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المسجل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الميدان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الاجتماعي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وما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يتعين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استدراكه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فرص</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ضائعة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بلادنا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اقتصادنا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الوطني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ولعنا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غير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الحاجة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إلى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نؤكد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جبين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مجتمع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وأنها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عرقلة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سبيل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التقدم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جهد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يبذل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لتحقيقه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وأنها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طريق</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لنشر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الأوهام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والشعوذة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والخرافات</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والبدع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الضالة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وصمة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العار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تزيد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حين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يتعلق</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بمجتمع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مسلم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يدعو</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دينه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الحنيف</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إلى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العلم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والمعرفة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بدءا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تعلم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القراءة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والكتابة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معتبرا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طلب</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العلم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فريضة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مسلم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ومسلمة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يستوي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الذين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يعلمون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والذين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يعلمون</w:t>
      </w:r>
      <w:r w:rsidRPr="00F07D2D">
        <w:rPr>
          <w:rFonts w:ascii="Tahoma" w:hAnsi="Tahoma" w:cs="Tahoma"/>
          <w:color w:val="000000"/>
          <w:sz w:val="26"/>
          <w:szCs w:val="26"/>
        </w:rPr>
        <w:t xml:space="preserve"> </w:t>
      </w:r>
      <w:proofErr w:type="gramStart"/>
      <w:r w:rsidR="00E90AA1">
        <w:rPr>
          <w:rFonts w:ascii="Tahoma" w:hAnsi="Tahoma" w:cs="Tahoma"/>
          <w:color w:val="000000"/>
          <w:sz w:val="26"/>
          <w:szCs w:val="26"/>
        </w:rPr>
        <w:t>« </w:t>
      </w:r>
      <w:r w:rsidRPr="00F07D2D">
        <w:rPr>
          <w:rFonts w:ascii="Tahoma" w:hAnsi="Tahoma" w:cs="Tahoma"/>
          <w:color w:val="000000"/>
          <w:sz w:val="26"/>
          <w:szCs w:val="26"/>
        </w:rPr>
        <w:t xml:space="preserve"> .</w:t>
      </w:r>
      <w:proofErr w:type="gramEnd"/>
    </w:p>
    <w:p w14:paraId="48DE1CB7" w14:textId="77777777" w:rsidR="00BA3D80" w:rsidRDefault="00F07D2D" w:rsidP="00F07D2D">
      <w:pPr>
        <w:bidi/>
        <w:jc w:val="both"/>
        <w:rPr>
          <w:rFonts w:ascii="Tahoma" w:hAnsi="Tahoma" w:cs="Tahoma"/>
          <w:color w:val="000000"/>
          <w:sz w:val="26"/>
          <w:szCs w:val="26"/>
          <w:rtl/>
        </w:rPr>
      </w:pPr>
      <w:r w:rsidRPr="00F07D2D">
        <w:rPr>
          <w:rFonts w:ascii="Tahoma" w:hAnsi="Tahoma" w:cs="Tahoma" w:hint="cs"/>
          <w:color w:val="000000"/>
          <w:sz w:val="26"/>
          <w:szCs w:val="26"/>
          <w:rtl/>
        </w:rPr>
        <w:t>وعلى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الرغم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أن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جهودا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كبيرة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بذلت</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المضمار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منذ</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بزوغ</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فجر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الاستقلال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بتوجيه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جدنا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ووالدنا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المنعمين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جلالة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الملكين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محمد</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الخامس</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والحسن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الثاني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قدس</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الله</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روحيهما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كانت</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لها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آثار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إيجابية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فإننا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زلنا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نشكو</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تقشي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هذا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الداء</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بحيث</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لم</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تسجل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بلادنا</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في</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مجال</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انتشار</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الأمية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سوى</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تراجع</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طفيف</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منذ</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بداية</w:t>
      </w:r>
      <w:r w:rsidRPr="00F07D2D">
        <w:rPr>
          <w:rFonts w:ascii="Tahoma" w:hAnsi="Tahoma" w:cs="Tahoma"/>
          <w:color w:val="000000"/>
          <w:sz w:val="26"/>
          <w:szCs w:val="26"/>
          <w:rtl/>
        </w:rPr>
        <w:t xml:space="preserve"> </w:t>
      </w:r>
      <w:r w:rsidRPr="00F07D2D">
        <w:rPr>
          <w:rFonts w:ascii="Tahoma" w:hAnsi="Tahoma" w:cs="Tahoma" w:hint="cs"/>
          <w:color w:val="000000"/>
          <w:sz w:val="26"/>
          <w:szCs w:val="26"/>
          <w:rtl/>
        </w:rPr>
        <w:t>الاستقلال</w:t>
      </w:r>
      <w:r w:rsidRPr="00F07D2D">
        <w:rPr>
          <w:rFonts w:ascii="Tahoma" w:hAnsi="Tahoma" w:cs="Tahoma"/>
          <w:color w:val="000000"/>
          <w:sz w:val="26"/>
          <w:szCs w:val="26"/>
          <w:rtl/>
        </w:rPr>
        <w:t>.</w:t>
      </w:r>
    </w:p>
    <w:p w14:paraId="0C006A15" w14:textId="77777777" w:rsidR="00BD7C23" w:rsidRPr="00BD7C23" w:rsidRDefault="00BD7C23" w:rsidP="00BD7C23">
      <w:pPr>
        <w:bidi/>
        <w:jc w:val="both"/>
        <w:rPr>
          <w:rFonts w:ascii="Tahoma" w:hAnsi="Tahoma" w:cs="Tahoma"/>
          <w:color w:val="000000"/>
          <w:sz w:val="26"/>
          <w:szCs w:val="26"/>
          <w:rtl/>
        </w:rPr>
      </w:pPr>
      <w:r w:rsidRPr="00BD7C23">
        <w:rPr>
          <w:rFonts w:ascii="Tahoma" w:hAnsi="Tahoma" w:cs="Tahoma" w:hint="cs"/>
          <w:color w:val="000000"/>
          <w:sz w:val="26"/>
          <w:szCs w:val="26"/>
          <w:rtl/>
        </w:rPr>
        <w:t>وسعيا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إلى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معالجة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ظاهرة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والتغلب</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عليها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فقد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جعلنا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الصعيد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الحكومي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كتابة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للدولة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تنهض</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بوضع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استراتيجية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لمكافحتها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والقضاء</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التدريجي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الآفة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تفوت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المغرب</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كسب</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رهانات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الانخراط</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عالم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المعرفة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والتواصل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وتجعل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نصف</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ساكنته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أشبه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بالأسارى</w:t>
      </w:r>
      <w:r w:rsidRPr="00BD7C23">
        <w:rPr>
          <w:rFonts w:ascii="Tahoma" w:hAnsi="Tahoma" w:cs="Tahoma"/>
          <w:color w:val="000000"/>
          <w:sz w:val="26"/>
          <w:szCs w:val="26"/>
          <w:rtl/>
        </w:rPr>
        <w:t xml:space="preserve"> </w:t>
      </w:r>
      <w:proofErr w:type="spellStart"/>
      <w:r w:rsidRPr="00BD7C23">
        <w:rPr>
          <w:rFonts w:ascii="Tahoma" w:hAnsi="Tahoma" w:cs="Tahoma" w:hint="cs"/>
          <w:color w:val="000000"/>
          <w:sz w:val="26"/>
          <w:szCs w:val="26"/>
          <w:rtl/>
        </w:rPr>
        <w:t>الراسفين</w:t>
      </w:r>
      <w:proofErr w:type="spellEnd"/>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قيود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الجهل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والأمية</w:t>
      </w:r>
      <w:r w:rsidRPr="00BD7C23">
        <w:rPr>
          <w:rFonts w:ascii="Tahoma" w:hAnsi="Tahoma" w:cs="Tahoma"/>
          <w:color w:val="000000"/>
          <w:sz w:val="26"/>
          <w:szCs w:val="26"/>
        </w:rPr>
        <w:t>.</w:t>
      </w:r>
    </w:p>
    <w:p w14:paraId="06F253B1" w14:textId="77777777" w:rsidR="00BD7C23" w:rsidRPr="00BD7C23" w:rsidRDefault="00BD7C23" w:rsidP="00BD7C23">
      <w:pPr>
        <w:bidi/>
        <w:jc w:val="both"/>
        <w:rPr>
          <w:rFonts w:ascii="Tahoma" w:hAnsi="Tahoma" w:cs="Tahoma"/>
          <w:color w:val="000000"/>
          <w:sz w:val="26"/>
          <w:szCs w:val="26"/>
          <w:rtl/>
        </w:rPr>
      </w:pPr>
      <w:r w:rsidRPr="00BD7C23">
        <w:rPr>
          <w:rFonts w:ascii="Tahoma" w:hAnsi="Tahoma" w:cs="Tahoma" w:hint="cs"/>
          <w:color w:val="000000"/>
          <w:sz w:val="26"/>
          <w:szCs w:val="26"/>
          <w:rtl/>
        </w:rPr>
        <w:t>لذلكم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فإن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تحقيق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القضاء</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ينبغي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أن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يقتصر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العمل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الذي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تتحمل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الحكومة</w:t>
      </w:r>
      <w:r w:rsidRPr="00BD7C23">
        <w:rPr>
          <w:rFonts w:ascii="Tahoma" w:hAnsi="Tahoma" w:cs="Tahoma"/>
          <w:color w:val="000000"/>
          <w:sz w:val="26"/>
          <w:szCs w:val="26"/>
          <w:rtl/>
        </w:rPr>
        <w:t xml:space="preserve"> </w:t>
      </w:r>
      <w:proofErr w:type="gramStart"/>
      <w:r w:rsidRPr="00BD7C23">
        <w:rPr>
          <w:rFonts w:ascii="Tahoma" w:hAnsi="Tahoma" w:cs="Tahoma" w:hint="cs"/>
          <w:color w:val="000000"/>
          <w:sz w:val="26"/>
          <w:szCs w:val="26"/>
          <w:rtl/>
        </w:rPr>
        <w:t>مسؤوليته</w:t>
      </w:r>
      <w:proofErr w:type="gramEnd"/>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ولكن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يحتاج</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إلى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التعبئة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العامة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وأن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أول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ينبغي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التنبيه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إليه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التعبئة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هو</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التوعية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بأهمية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دور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المواطن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التنمية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وأن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المواطن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إذا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تحرر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فسيشكل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رصيدا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غنيا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واستثمارا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حقيقيا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لوطنه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وعنصرا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فاعلا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تقدمه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وتنافسية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اقتصاده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ومواطنا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مستوفيا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لشرط</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مؤكد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للمواطنة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الكاملة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نطاق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المجتمع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العصري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الديمقراطي</w:t>
      </w:r>
      <w:r w:rsidRPr="00BD7C23">
        <w:rPr>
          <w:rFonts w:ascii="Tahoma" w:hAnsi="Tahoma" w:cs="Tahoma"/>
          <w:color w:val="000000"/>
          <w:sz w:val="26"/>
          <w:szCs w:val="26"/>
        </w:rPr>
        <w:t>.</w:t>
      </w:r>
    </w:p>
    <w:p w14:paraId="19815949" w14:textId="77777777" w:rsidR="00BD7C23" w:rsidRPr="00BD7C23" w:rsidRDefault="00BD7C23" w:rsidP="00BD7C23">
      <w:pPr>
        <w:bidi/>
        <w:jc w:val="both"/>
        <w:rPr>
          <w:rFonts w:ascii="Tahoma" w:hAnsi="Tahoma" w:cs="Tahoma"/>
          <w:color w:val="000000"/>
          <w:sz w:val="26"/>
          <w:szCs w:val="26"/>
          <w:rtl/>
        </w:rPr>
      </w:pPr>
      <w:r w:rsidRPr="00BD7C23">
        <w:rPr>
          <w:rFonts w:ascii="Tahoma" w:hAnsi="Tahoma" w:cs="Tahoma" w:hint="cs"/>
          <w:color w:val="000000"/>
          <w:sz w:val="26"/>
          <w:szCs w:val="26"/>
          <w:rtl/>
        </w:rPr>
        <w:t>والوعي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بهذا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يستوجب</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الحزم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مواجهته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بإرادة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وحماس</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والعمل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الجماعي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التصدي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مختلف</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الهيئات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والمنظمات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وسائر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الجمعيات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شتى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مراكز</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التعليم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والتكوين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ودور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الشباب</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فضلا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إدماج</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برامج</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محو</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تتم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المساجد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ضمن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محاور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المشروع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واستفادتها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وسائل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التأطير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والتقييم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يعتمدها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كما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يستلزم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البحث</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الأساليب</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التربوية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الناجعة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تجنيد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كل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الفعاليات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المؤهلة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لذلك</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منوهين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المضمار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بالجهود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يبذلها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النسيج</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الجمعوي</w:t>
      </w:r>
      <w:r w:rsidRPr="00BD7C23">
        <w:rPr>
          <w:rFonts w:ascii="Tahoma" w:hAnsi="Tahoma" w:cs="Tahoma"/>
          <w:color w:val="000000"/>
          <w:sz w:val="26"/>
          <w:szCs w:val="26"/>
        </w:rPr>
        <w:t>.</w:t>
      </w:r>
    </w:p>
    <w:p w14:paraId="124B10E7" w14:textId="006AAEA6" w:rsidR="00BD7C23" w:rsidRDefault="00BD7C23" w:rsidP="00BD7C23">
      <w:pPr>
        <w:bidi/>
        <w:jc w:val="both"/>
        <w:rPr>
          <w:rFonts w:ascii="Tahoma" w:hAnsi="Tahoma" w:cs="Tahoma"/>
          <w:color w:val="000000"/>
          <w:sz w:val="26"/>
          <w:szCs w:val="26"/>
        </w:rPr>
      </w:pPr>
      <w:r w:rsidRPr="00BD7C23">
        <w:rPr>
          <w:rFonts w:ascii="Tahoma" w:hAnsi="Tahoma" w:cs="Tahoma" w:hint="cs"/>
          <w:color w:val="000000"/>
          <w:sz w:val="26"/>
          <w:szCs w:val="26"/>
          <w:rtl/>
        </w:rPr>
        <w:t>ولكي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تعطي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الحملة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ثمارها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فإنه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ينبغي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مواصلة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عملية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محو</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التعليمية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بالنسبة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للذين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اجتازوها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حتى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يقعوا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جديد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كما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ينبغي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مؤازرتها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بعملية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أخرى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لمحو</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الفكرية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بتنظيم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حملات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للتوعية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بالحقوق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والواجبات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الدينية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والوطنية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وبمشكلات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الواقع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وقضايا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الوطن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عامة</w:t>
      </w:r>
      <w:r w:rsidRPr="00BD7C23">
        <w:rPr>
          <w:rFonts w:ascii="Tahoma" w:hAnsi="Tahoma" w:cs="Tahoma"/>
          <w:color w:val="000000"/>
          <w:sz w:val="26"/>
          <w:szCs w:val="26"/>
        </w:rPr>
        <w:t>.</w:t>
      </w:r>
    </w:p>
    <w:p w14:paraId="17BABACC" w14:textId="77777777" w:rsidR="00E90AA1" w:rsidRPr="00BD7C23" w:rsidRDefault="00E90AA1" w:rsidP="00E90AA1">
      <w:pPr>
        <w:bidi/>
        <w:jc w:val="both"/>
        <w:rPr>
          <w:rFonts w:ascii="Tahoma" w:hAnsi="Tahoma" w:cs="Tahoma"/>
          <w:color w:val="000000"/>
          <w:sz w:val="26"/>
          <w:szCs w:val="26"/>
          <w:rtl/>
        </w:rPr>
      </w:pPr>
    </w:p>
    <w:p w14:paraId="64D4170D" w14:textId="77777777" w:rsidR="00BD7C23" w:rsidRPr="00BD7C23" w:rsidRDefault="00BD7C23" w:rsidP="00BD7C23">
      <w:pPr>
        <w:bidi/>
        <w:jc w:val="both"/>
        <w:rPr>
          <w:rFonts w:ascii="Tahoma" w:hAnsi="Tahoma" w:cs="Tahoma"/>
          <w:color w:val="000000"/>
          <w:sz w:val="26"/>
          <w:szCs w:val="26"/>
          <w:rtl/>
        </w:rPr>
      </w:pPr>
      <w:r w:rsidRPr="00BD7C23">
        <w:rPr>
          <w:rFonts w:ascii="Tahoma" w:hAnsi="Tahoma" w:cs="Tahoma" w:hint="cs"/>
          <w:color w:val="000000"/>
          <w:sz w:val="26"/>
          <w:szCs w:val="26"/>
          <w:rtl/>
        </w:rPr>
        <w:lastRenderedPageBreak/>
        <w:t>وبقدر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نبل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المفاهيم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الوطنية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وشرف</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بلوغها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يتعين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المسؤولين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المباشرين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المشروع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سلطات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عمومية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وأطر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تعليمية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وإدارية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وجمعيات</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ملتزمة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مضاعفة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الجهود</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معركة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مكافحة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الجهل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والقضاء</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على</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ظلام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الأمية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والسير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بالناس</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طريق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النور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ضمن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برنامج</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مضبوط</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خاضع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للتقييم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المنتظم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للتحقق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w:t>
      </w:r>
      <w:r w:rsidRPr="00BD7C23">
        <w:rPr>
          <w:rFonts w:ascii="Tahoma" w:hAnsi="Tahoma" w:cs="Tahoma"/>
          <w:color w:val="000000"/>
          <w:sz w:val="26"/>
          <w:szCs w:val="26"/>
          <w:rtl/>
        </w:rPr>
        <w:t xml:space="preserve"> </w:t>
      </w:r>
      <w:proofErr w:type="spellStart"/>
      <w:r w:rsidRPr="00BD7C23">
        <w:rPr>
          <w:rFonts w:ascii="Tahoma" w:hAnsi="Tahoma" w:cs="Tahoma" w:hint="cs"/>
          <w:color w:val="000000"/>
          <w:sz w:val="26"/>
          <w:szCs w:val="26"/>
          <w:rtl/>
        </w:rPr>
        <w:t>نجاعته</w:t>
      </w:r>
      <w:proofErr w:type="spellEnd"/>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مجسدين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المجال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إرادتنا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الراسخة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الإسراع</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بإنجاز</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نظام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التربية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والتكوين</w:t>
      </w:r>
      <w:r w:rsidRPr="00BD7C23">
        <w:rPr>
          <w:rFonts w:ascii="Tahoma" w:hAnsi="Tahoma" w:cs="Tahoma"/>
          <w:color w:val="000000"/>
          <w:sz w:val="26"/>
          <w:szCs w:val="26"/>
        </w:rPr>
        <w:t>.</w:t>
      </w:r>
    </w:p>
    <w:p w14:paraId="37854336" w14:textId="77777777" w:rsidR="00BD7C23" w:rsidRPr="00BD7C23" w:rsidRDefault="00BD7C23" w:rsidP="00BD7C23">
      <w:pPr>
        <w:bidi/>
        <w:jc w:val="both"/>
        <w:rPr>
          <w:rFonts w:ascii="Tahoma" w:hAnsi="Tahoma" w:cs="Tahoma"/>
          <w:color w:val="000000"/>
          <w:sz w:val="26"/>
          <w:szCs w:val="26"/>
          <w:rtl/>
        </w:rPr>
      </w:pPr>
      <w:r w:rsidRPr="00BD7C23">
        <w:rPr>
          <w:rFonts w:ascii="Tahoma" w:hAnsi="Tahoma" w:cs="Tahoma" w:hint="cs"/>
          <w:color w:val="000000"/>
          <w:sz w:val="26"/>
          <w:szCs w:val="26"/>
          <w:rtl/>
        </w:rPr>
        <w:t>وليكن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محفزنا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هذه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العملية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نابعا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مما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أمر</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القرآن</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الكريم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في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أول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ما</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نزل</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منه</w:t>
      </w:r>
      <w:r w:rsidRPr="00BD7C23">
        <w:rPr>
          <w:rFonts w:ascii="Tahoma" w:hAnsi="Tahoma" w:cs="Tahoma"/>
          <w:color w:val="000000"/>
          <w:sz w:val="26"/>
          <w:szCs w:val="26"/>
          <w:rtl/>
        </w:rPr>
        <w:t xml:space="preserve"> " </w:t>
      </w:r>
      <w:r w:rsidRPr="00BD7C23">
        <w:rPr>
          <w:rFonts w:ascii="Tahoma" w:hAnsi="Tahoma" w:cs="Tahoma" w:hint="cs"/>
          <w:color w:val="000000"/>
          <w:sz w:val="26"/>
          <w:szCs w:val="26"/>
          <w:rtl/>
        </w:rPr>
        <w:t>اقرأ</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باسم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ربك</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الذي</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خلق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صدق</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الله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العظيم</w:t>
      </w:r>
      <w:r w:rsidRPr="00BD7C23">
        <w:rPr>
          <w:rFonts w:ascii="Tahoma" w:hAnsi="Tahoma" w:cs="Tahoma"/>
          <w:color w:val="000000"/>
          <w:sz w:val="26"/>
          <w:szCs w:val="26"/>
        </w:rPr>
        <w:t>.</w:t>
      </w:r>
    </w:p>
    <w:p w14:paraId="0E704144" w14:textId="77777777" w:rsidR="00F07D2D" w:rsidRDefault="00BD7C23" w:rsidP="00BD7C23">
      <w:pPr>
        <w:bidi/>
        <w:jc w:val="both"/>
        <w:rPr>
          <w:rFonts w:ascii="Tahoma" w:hAnsi="Tahoma" w:cs="Tahoma"/>
          <w:color w:val="000000"/>
          <w:sz w:val="26"/>
          <w:szCs w:val="26"/>
          <w:rtl/>
        </w:rPr>
      </w:pPr>
      <w:r w:rsidRPr="00BD7C23">
        <w:rPr>
          <w:rFonts w:ascii="Tahoma" w:hAnsi="Tahoma" w:cs="Tahoma" w:hint="cs"/>
          <w:color w:val="000000"/>
          <w:sz w:val="26"/>
          <w:szCs w:val="26"/>
          <w:rtl/>
        </w:rPr>
        <w:t>والسلام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عليكم</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ورحمة</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الله</w:t>
      </w:r>
      <w:r w:rsidRPr="00BD7C23">
        <w:rPr>
          <w:rFonts w:ascii="Tahoma" w:hAnsi="Tahoma" w:cs="Tahoma"/>
          <w:color w:val="000000"/>
          <w:sz w:val="26"/>
          <w:szCs w:val="26"/>
          <w:rtl/>
        </w:rPr>
        <w:t xml:space="preserve"> </w:t>
      </w:r>
      <w:r w:rsidRPr="00BD7C23">
        <w:rPr>
          <w:rFonts w:ascii="Tahoma" w:hAnsi="Tahoma" w:cs="Tahoma" w:hint="cs"/>
          <w:color w:val="000000"/>
          <w:sz w:val="26"/>
          <w:szCs w:val="26"/>
          <w:rtl/>
        </w:rPr>
        <w:t>تعالى</w:t>
      </w:r>
      <w:r w:rsidRPr="00BD7C23">
        <w:rPr>
          <w:rFonts w:ascii="Tahoma" w:hAnsi="Tahoma" w:cs="Tahoma"/>
          <w:color w:val="000000"/>
          <w:sz w:val="26"/>
          <w:szCs w:val="26"/>
          <w:rtl/>
        </w:rPr>
        <w:t xml:space="preserve"> </w:t>
      </w:r>
      <w:proofErr w:type="gramStart"/>
      <w:r w:rsidRPr="00BD7C23">
        <w:rPr>
          <w:rFonts w:ascii="Tahoma" w:hAnsi="Tahoma" w:cs="Tahoma" w:hint="cs"/>
          <w:color w:val="000000"/>
          <w:sz w:val="26"/>
          <w:szCs w:val="26"/>
          <w:rtl/>
        </w:rPr>
        <w:t>وبركاته</w:t>
      </w:r>
      <w:r w:rsidRPr="00BD7C23">
        <w:rPr>
          <w:rFonts w:ascii="Tahoma" w:hAnsi="Tahoma" w:cs="Tahoma"/>
          <w:color w:val="000000"/>
          <w:sz w:val="26"/>
          <w:szCs w:val="26"/>
          <w:rtl/>
        </w:rPr>
        <w:t xml:space="preserve"> »</w:t>
      </w:r>
      <w:proofErr w:type="gramEnd"/>
      <w:r w:rsidRPr="00BD7C23">
        <w:rPr>
          <w:rFonts w:ascii="Tahoma" w:hAnsi="Tahoma" w:cs="Tahoma"/>
          <w:color w:val="000000"/>
          <w:sz w:val="26"/>
          <w:szCs w:val="26"/>
          <w:rtl/>
        </w:rPr>
        <w:t>.</w:t>
      </w:r>
    </w:p>
    <w:p w14:paraId="03848E98" w14:textId="77777777" w:rsidR="00BD7C23" w:rsidRPr="00B97A58" w:rsidRDefault="00BD7C23" w:rsidP="00B97A58">
      <w:pPr>
        <w:pStyle w:val="Titre1"/>
        <w:spacing w:before="0" w:beforeAutospacing="0" w:after="120" w:afterAutospacing="0"/>
        <w:rPr>
          <w:rtl/>
        </w:rPr>
      </w:pPr>
    </w:p>
    <w:p w14:paraId="0F5F1C3D" w14:textId="77777777" w:rsidR="00BD7C23" w:rsidRDefault="006424C4" w:rsidP="006424C4">
      <w:pPr>
        <w:pStyle w:val="Titre1"/>
        <w:spacing w:before="0" w:beforeAutospacing="0" w:after="120" w:afterAutospacing="0"/>
        <w:rPr>
          <w:rtl/>
        </w:rPr>
      </w:pPr>
      <w:bookmarkStart w:id="19" w:name="_Toc119570668"/>
      <w:r w:rsidRPr="006424C4">
        <w:rPr>
          <w:rFonts w:hint="cs"/>
          <w:rtl/>
        </w:rPr>
        <w:t>خطاب</w:t>
      </w:r>
      <w:r w:rsidRPr="006424C4">
        <w:rPr>
          <w:rtl/>
        </w:rPr>
        <w:t xml:space="preserve"> </w:t>
      </w:r>
      <w:r w:rsidRPr="006424C4">
        <w:rPr>
          <w:rFonts w:hint="cs"/>
          <w:rtl/>
        </w:rPr>
        <w:t>جلالة</w:t>
      </w:r>
      <w:r w:rsidRPr="006424C4">
        <w:rPr>
          <w:rtl/>
        </w:rPr>
        <w:t xml:space="preserve"> </w:t>
      </w:r>
      <w:r w:rsidRPr="006424C4">
        <w:rPr>
          <w:rFonts w:hint="cs"/>
          <w:rtl/>
        </w:rPr>
        <w:t>الملك</w:t>
      </w:r>
      <w:r w:rsidRPr="006424C4">
        <w:rPr>
          <w:rtl/>
        </w:rPr>
        <w:t xml:space="preserve"> </w:t>
      </w:r>
      <w:r w:rsidRPr="006424C4">
        <w:rPr>
          <w:rFonts w:hint="cs"/>
          <w:rtl/>
        </w:rPr>
        <w:t>محمد</w:t>
      </w:r>
      <w:r w:rsidRPr="006424C4">
        <w:rPr>
          <w:rtl/>
        </w:rPr>
        <w:t xml:space="preserve"> </w:t>
      </w:r>
      <w:r w:rsidRPr="006424C4">
        <w:rPr>
          <w:rFonts w:hint="cs"/>
          <w:rtl/>
        </w:rPr>
        <w:t>السادس</w:t>
      </w:r>
      <w:r w:rsidRPr="006424C4">
        <w:rPr>
          <w:rtl/>
        </w:rPr>
        <w:t xml:space="preserve"> </w:t>
      </w:r>
      <w:r w:rsidRPr="006424C4">
        <w:rPr>
          <w:rFonts w:hint="cs"/>
          <w:rtl/>
        </w:rPr>
        <w:t>إلى</w:t>
      </w:r>
      <w:r w:rsidRPr="006424C4">
        <w:rPr>
          <w:rtl/>
        </w:rPr>
        <w:t xml:space="preserve"> </w:t>
      </w:r>
      <w:r w:rsidRPr="006424C4">
        <w:rPr>
          <w:rFonts w:hint="cs"/>
          <w:rtl/>
        </w:rPr>
        <w:t>الأمة</w:t>
      </w:r>
      <w:r w:rsidRPr="006424C4">
        <w:rPr>
          <w:rtl/>
        </w:rPr>
        <w:t xml:space="preserve"> </w:t>
      </w:r>
      <w:r w:rsidRPr="006424C4">
        <w:rPr>
          <w:rFonts w:hint="cs"/>
          <w:rtl/>
        </w:rPr>
        <w:t>بمناسبة</w:t>
      </w:r>
      <w:r w:rsidRPr="006424C4">
        <w:rPr>
          <w:rtl/>
        </w:rPr>
        <w:t xml:space="preserve"> </w:t>
      </w:r>
      <w:r w:rsidRPr="006424C4">
        <w:rPr>
          <w:rFonts w:hint="cs"/>
          <w:rtl/>
        </w:rPr>
        <w:t>الذكرى</w:t>
      </w:r>
      <w:r w:rsidRPr="006424C4">
        <w:rPr>
          <w:rtl/>
        </w:rPr>
        <w:t xml:space="preserve"> </w:t>
      </w:r>
      <w:r w:rsidRPr="006424C4">
        <w:rPr>
          <w:rFonts w:hint="cs"/>
          <w:rtl/>
        </w:rPr>
        <w:t>الخامسة</w:t>
      </w:r>
      <w:r w:rsidRPr="006424C4">
        <w:rPr>
          <w:rtl/>
        </w:rPr>
        <w:t xml:space="preserve"> </w:t>
      </w:r>
      <w:r w:rsidRPr="006424C4">
        <w:rPr>
          <w:rFonts w:hint="cs"/>
          <w:rtl/>
        </w:rPr>
        <w:t>لاعتلاء</w:t>
      </w:r>
      <w:r w:rsidRPr="006424C4">
        <w:rPr>
          <w:rtl/>
        </w:rPr>
        <w:t xml:space="preserve"> </w:t>
      </w:r>
      <w:r w:rsidRPr="006424C4">
        <w:rPr>
          <w:rFonts w:hint="cs"/>
          <w:rtl/>
        </w:rPr>
        <w:t>العرش</w:t>
      </w:r>
      <w:r>
        <w:rPr>
          <w:rFonts w:hint="cs"/>
          <w:rtl/>
        </w:rPr>
        <w:t>. 30 يوليوز 2004</w:t>
      </w:r>
      <w:bookmarkEnd w:id="19"/>
    </w:p>
    <w:p w14:paraId="4ECAFA6B" w14:textId="77777777" w:rsidR="006424C4" w:rsidRPr="006424C4" w:rsidRDefault="006424C4" w:rsidP="006424C4">
      <w:pPr>
        <w:pStyle w:val="Titre1"/>
        <w:spacing w:before="0" w:beforeAutospacing="0" w:after="120" w:afterAutospacing="0"/>
        <w:rPr>
          <w:rtl/>
        </w:rPr>
      </w:pPr>
    </w:p>
    <w:p w14:paraId="5BF5C5CB" w14:textId="77777777" w:rsidR="00BD7C23" w:rsidRDefault="006424C4" w:rsidP="006424C4">
      <w:pPr>
        <w:bidi/>
        <w:jc w:val="both"/>
        <w:rPr>
          <w:rFonts w:ascii="Tahoma" w:hAnsi="Tahoma" w:cs="Tahoma"/>
          <w:color w:val="000000"/>
          <w:sz w:val="26"/>
          <w:szCs w:val="26"/>
          <w:rtl/>
        </w:rPr>
      </w:pPr>
      <w:r>
        <w:rPr>
          <w:rFonts w:ascii="Tahoma" w:hAnsi="Tahoma" w:cs="Tahoma" w:hint="cs"/>
          <w:color w:val="000000"/>
          <w:sz w:val="26"/>
          <w:szCs w:val="26"/>
          <w:rtl/>
        </w:rPr>
        <w:t>"</w:t>
      </w:r>
      <w:r w:rsidRPr="006424C4">
        <w:rPr>
          <w:rFonts w:ascii="Tahoma" w:hAnsi="Tahoma" w:cs="Tahoma" w:hint="cs"/>
          <w:color w:val="000000"/>
          <w:sz w:val="26"/>
          <w:szCs w:val="26"/>
          <w:rtl/>
        </w:rPr>
        <w:t>وانطلاقا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ذلك،</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فإن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مجهودات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المغرب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يجب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أن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تنصب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خلال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الخمس</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سنوات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القادمة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باعتبارها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موعدا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لعدد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الاستحقاقات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الهامة،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على</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سبعة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محاور</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رئيسية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وهي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إيجاد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حل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نهائي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لقضية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الصحراء،</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وتحصين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الانتقال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الديمقراطي،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والإسراع</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قدما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إلى</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الأمام،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وترسيخ</w:t>
      </w:r>
      <w:r w:rsidRPr="006424C4">
        <w:rPr>
          <w:rFonts w:ascii="Tahoma" w:hAnsi="Tahoma" w:cs="Tahoma"/>
          <w:color w:val="000000"/>
          <w:sz w:val="26"/>
          <w:szCs w:val="26"/>
          <w:rtl/>
        </w:rPr>
        <w:t xml:space="preserve"> </w:t>
      </w:r>
      <w:proofErr w:type="spellStart"/>
      <w:r w:rsidRPr="006424C4">
        <w:rPr>
          <w:rFonts w:ascii="Tahoma" w:hAnsi="Tahoma" w:cs="Tahoma" w:hint="cs"/>
          <w:color w:val="000000"/>
          <w:sz w:val="26"/>
          <w:szCs w:val="26"/>
          <w:rtl/>
        </w:rPr>
        <w:t>مبادىء</w:t>
      </w:r>
      <w:proofErr w:type="spellEnd"/>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المواطنة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الملتزمة</w:t>
      </w:r>
      <w:r w:rsidRPr="006424C4">
        <w:rPr>
          <w:rFonts w:ascii="Tahoma" w:hAnsi="Tahoma" w:cs="Tahoma"/>
          <w:color w:val="000000"/>
          <w:sz w:val="26"/>
          <w:szCs w:val="26"/>
          <w:rtl/>
        </w:rPr>
        <w:t xml:space="preserve"> - </w:t>
      </w:r>
      <w:r w:rsidRPr="006424C4">
        <w:rPr>
          <w:rFonts w:ascii="Tahoma" w:hAnsi="Tahoma" w:cs="Tahoma" w:hint="cs"/>
          <w:color w:val="000000"/>
          <w:sz w:val="26"/>
          <w:szCs w:val="26"/>
          <w:rtl/>
        </w:rPr>
        <w:t>عبر</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استكمال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ميثاق</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التربية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والتكوين،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وإصلاح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الحقلين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الديني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والثقافي</w:t>
      </w:r>
      <w:r w:rsidRPr="006424C4">
        <w:rPr>
          <w:rFonts w:ascii="Tahoma" w:hAnsi="Tahoma" w:cs="Tahoma"/>
          <w:color w:val="000000"/>
          <w:sz w:val="26"/>
          <w:szCs w:val="26"/>
          <w:rtl/>
        </w:rPr>
        <w:t xml:space="preserve"> - </w:t>
      </w:r>
      <w:r w:rsidRPr="006424C4">
        <w:rPr>
          <w:rFonts w:ascii="Tahoma" w:hAnsi="Tahoma" w:cs="Tahoma" w:hint="cs"/>
          <w:color w:val="000000"/>
          <w:sz w:val="26"/>
          <w:szCs w:val="26"/>
          <w:rtl/>
        </w:rPr>
        <w:t>ووضع</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عقد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اجتماعي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جديد،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والنهوض</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بالتنمية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القروية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وبالقطاع</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الفلاحي،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وبناء</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اقتصاد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عصري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منتج</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ومتضامن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وتنافسي،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لكسب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الرهانات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الحيوية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للعولمة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والتبادل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الحر،</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وتعزيز</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مكانة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بلدنا،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كقطب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جهوي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وفاعل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دولي،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عالم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يعرف</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تحولات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حاسمة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ومتسارعة</w:t>
      </w:r>
      <w:r w:rsidRPr="006424C4">
        <w:rPr>
          <w:rFonts w:ascii="Tahoma" w:hAnsi="Tahoma" w:cs="Tahoma"/>
          <w:color w:val="000000"/>
          <w:sz w:val="26"/>
          <w:szCs w:val="26"/>
          <w:rtl/>
        </w:rPr>
        <w:t>.</w:t>
      </w:r>
      <w:r>
        <w:rPr>
          <w:rFonts w:ascii="Tahoma" w:hAnsi="Tahoma" w:cs="Tahoma" w:hint="cs"/>
          <w:color w:val="000000"/>
          <w:sz w:val="26"/>
          <w:szCs w:val="26"/>
          <w:rtl/>
        </w:rPr>
        <w:t>..</w:t>
      </w:r>
    </w:p>
    <w:p w14:paraId="7EB1DE4D" w14:textId="77777777" w:rsidR="006424C4" w:rsidRPr="006424C4" w:rsidRDefault="006424C4" w:rsidP="006424C4">
      <w:pPr>
        <w:bidi/>
        <w:rPr>
          <w:rFonts w:ascii="Tahoma" w:hAnsi="Tahoma" w:cs="Tahoma"/>
          <w:color w:val="000000"/>
          <w:sz w:val="26"/>
          <w:szCs w:val="26"/>
          <w:rtl/>
        </w:rPr>
      </w:pPr>
      <w:r>
        <w:rPr>
          <w:rFonts w:ascii="Tahoma" w:hAnsi="Tahoma" w:cs="Tahoma" w:hint="cs"/>
          <w:color w:val="000000"/>
          <w:sz w:val="26"/>
          <w:szCs w:val="26"/>
          <w:rtl/>
        </w:rPr>
        <w:t>...</w:t>
      </w:r>
      <w:r w:rsidRPr="006424C4">
        <w:rPr>
          <w:rFonts w:hint="cs"/>
          <w:rtl/>
        </w:rPr>
        <w:t xml:space="preserve"> </w:t>
      </w:r>
      <w:r w:rsidRPr="006424C4">
        <w:rPr>
          <w:rFonts w:ascii="Tahoma" w:hAnsi="Tahoma" w:cs="Tahoma" w:hint="cs"/>
          <w:color w:val="000000"/>
          <w:sz w:val="26"/>
          <w:szCs w:val="26"/>
          <w:rtl/>
        </w:rPr>
        <w:t>فمنظورنا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للإصلاح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المؤسسي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يستهدف</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عقلنة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وتجديد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المؤسسات،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على</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درب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توطيد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دعائم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دولة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عصرية،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وترسيخ</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ثقافة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المواطنة،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تتلازم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فيها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حقوق</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الإنسان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بواجباته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وبأجهزة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حمايتهما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التجاوزات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المنافية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للقانون</w:t>
      </w:r>
      <w:r w:rsidRPr="006424C4">
        <w:rPr>
          <w:rFonts w:ascii="Tahoma" w:hAnsi="Tahoma" w:cs="Tahoma"/>
          <w:color w:val="000000"/>
          <w:sz w:val="26"/>
          <w:szCs w:val="26"/>
        </w:rPr>
        <w:t>.</w:t>
      </w:r>
    </w:p>
    <w:p w14:paraId="08AA1CD9" w14:textId="77777777" w:rsidR="006424C4" w:rsidRPr="006424C4" w:rsidRDefault="006424C4" w:rsidP="006424C4">
      <w:pPr>
        <w:bidi/>
        <w:rPr>
          <w:rFonts w:ascii="Tahoma" w:hAnsi="Tahoma" w:cs="Tahoma"/>
          <w:color w:val="000000"/>
          <w:sz w:val="26"/>
          <w:szCs w:val="26"/>
          <w:rtl/>
        </w:rPr>
      </w:pPr>
      <w:r w:rsidRPr="006424C4">
        <w:rPr>
          <w:rFonts w:ascii="Tahoma" w:hAnsi="Tahoma" w:cs="Tahoma" w:hint="cs"/>
          <w:color w:val="000000"/>
          <w:sz w:val="26"/>
          <w:szCs w:val="26"/>
          <w:rtl/>
        </w:rPr>
        <w:t>بيد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أن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المواطنة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الفاعلة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تستقيم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إلا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بالتنشئة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الصالحة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المرتكزة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على</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الأركان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الثلاثة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المتكاملة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للعقيدة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السمحة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والثقافة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المنفتحة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والتربية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السليمة</w:t>
      </w:r>
      <w:r w:rsidRPr="006424C4">
        <w:rPr>
          <w:rFonts w:ascii="Tahoma" w:hAnsi="Tahoma" w:cs="Tahoma"/>
          <w:color w:val="000000"/>
          <w:sz w:val="26"/>
          <w:szCs w:val="26"/>
        </w:rPr>
        <w:t>.</w:t>
      </w:r>
    </w:p>
    <w:p w14:paraId="01216177" w14:textId="77777777" w:rsidR="006424C4" w:rsidRDefault="006424C4" w:rsidP="006424C4">
      <w:pPr>
        <w:bidi/>
        <w:jc w:val="both"/>
        <w:rPr>
          <w:rFonts w:ascii="Tahoma" w:hAnsi="Tahoma" w:cs="Tahoma"/>
          <w:color w:val="000000"/>
          <w:sz w:val="26"/>
          <w:szCs w:val="26"/>
          <w:rtl/>
        </w:rPr>
      </w:pPr>
      <w:r w:rsidRPr="006424C4">
        <w:rPr>
          <w:rFonts w:ascii="Tahoma" w:hAnsi="Tahoma" w:cs="Tahoma" w:hint="cs"/>
          <w:color w:val="000000"/>
          <w:sz w:val="26"/>
          <w:szCs w:val="26"/>
          <w:rtl/>
        </w:rPr>
        <w:t>وإذا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كنا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قد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قطعنا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تقريبا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نصف</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الطريق</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تفعيل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العشرية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الوطنية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للتربية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والتكوين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وفتحنا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أوراشا</w:t>
      </w:r>
      <w:r w:rsidRPr="006424C4">
        <w:rPr>
          <w:rFonts w:ascii="Tahoma" w:hAnsi="Tahoma" w:cs="Tahoma"/>
          <w:color w:val="000000"/>
          <w:sz w:val="26"/>
          <w:szCs w:val="26"/>
          <w:rtl/>
        </w:rPr>
        <w:t xml:space="preserve"> </w:t>
      </w:r>
      <w:proofErr w:type="gramStart"/>
      <w:r w:rsidRPr="006424C4">
        <w:rPr>
          <w:rFonts w:ascii="Tahoma" w:hAnsi="Tahoma" w:cs="Tahoma" w:hint="cs"/>
          <w:color w:val="000000"/>
          <w:sz w:val="26"/>
          <w:szCs w:val="26"/>
          <w:rtl/>
        </w:rPr>
        <w:t>هامة</w:t>
      </w:r>
      <w:proofErr w:type="gramEnd"/>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وسجلنا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تقدما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يستهان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هذا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المجال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الصعب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فإنه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يجب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تكريس</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السنوات</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الخمس</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المتبقية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لتدارك</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التعثر</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هذا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الإصلاح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الحيوي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بتعبئة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كل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الجهود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لاستكمال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الإصلاح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الكيفي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الكمي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فقط،</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لمنظومتنا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التربوية،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وتبويء</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المدرسة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المكانة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تستحقها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المجتمع</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هذا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الصدد،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قررنا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تنصيب</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المؤسسة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الدستورية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للمجلس</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الأعلى</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للتعليم،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ليتولى،</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تركيبة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تجمع</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التمثيلية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والتخصص،</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المهام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المنوطة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كقوة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اقتراحية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وتقويمية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قارة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ومتجردة،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للإصلاح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العميق</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والمستمر</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لمنظومة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التعليم،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مشيدين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بما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أنجزته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اللجنة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الوطنية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الخاصة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للتربية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والتكوين،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عمل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رائد،</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هذا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الورش</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المصيري،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بروح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وطنية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وتبصر</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وإقدام،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منتظرين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من</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هذا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المجلس</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مواصلة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جهودها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المخلصة،</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في</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تفعيل</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هذا</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الإصلاح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الحاسم،</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ليأخذ</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مساره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الصحيح،</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وسرعته</w:t>
      </w:r>
      <w:r w:rsidRPr="006424C4">
        <w:rPr>
          <w:rFonts w:ascii="Tahoma" w:hAnsi="Tahoma" w:cs="Tahoma"/>
          <w:color w:val="000000"/>
          <w:sz w:val="26"/>
          <w:szCs w:val="26"/>
          <w:rtl/>
        </w:rPr>
        <w:t xml:space="preserve"> </w:t>
      </w:r>
      <w:r w:rsidRPr="006424C4">
        <w:rPr>
          <w:rFonts w:ascii="Tahoma" w:hAnsi="Tahoma" w:cs="Tahoma" w:hint="cs"/>
          <w:color w:val="000000"/>
          <w:sz w:val="26"/>
          <w:szCs w:val="26"/>
          <w:rtl/>
        </w:rPr>
        <w:t>القصوى</w:t>
      </w:r>
    </w:p>
    <w:p w14:paraId="78A4C148" w14:textId="77777777" w:rsidR="00BD7C23" w:rsidRDefault="00BD7C23" w:rsidP="00BD7C23">
      <w:pPr>
        <w:bidi/>
        <w:jc w:val="both"/>
        <w:rPr>
          <w:rFonts w:ascii="Tahoma" w:hAnsi="Tahoma" w:cs="Tahoma"/>
          <w:color w:val="000000"/>
          <w:sz w:val="26"/>
          <w:szCs w:val="26"/>
          <w:rtl/>
        </w:rPr>
      </w:pPr>
    </w:p>
    <w:p w14:paraId="311604C0" w14:textId="77777777" w:rsidR="00F07D2D" w:rsidRPr="00FB2677" w:rsidRDefault="00FB2677" w:rsidP="00FB2677">
      <w:pPr>
        <w:pStyle w:val="Titre1"/>
        <w:spacing w:before="0" w:beforeAutospacing="0" w:after="120" w:afterAutospacing="0"/>
        <w:rPr>
          <w:rtl/>
        </w:rPr>
      </w:pPr>
      <w:bookmarkStart w:id="20" w:name="_Toc119570669"/>
      <w:r w:rsidRPr="00FB2677">
        <w:rPr>
          <w:rFonts w:hint="cs"/>
          <w:rtl/>
        </w:rPr>
        <w:lastRenderedPageBreak/>
        <w:t>خطاب</w:t>
      </w:r>
      <w:r w:rsidRPr="00FB2677">
        <w:rPr>
          <w:rtl/>
        </w:rPr>
        <w:t xml:space="preserve"> </w:t>
      </w:r>
      <w:r w:rsidRPr="00FB2677">
        <w:rPr>
          <w:rFonts w:hint="cs"/>
          <w:rtl/>
        </w:rPr>
        <w:t>صاحب</w:t>
      </w:r>
      <w:r w:rsidRPr="00FB2677">
        <w:rPr>
          <w:rtl/>
        </w:rPr>
        <w:t xml:space="preserve"> </w:t>
      </w:r>
      <w:r w:rsidRPr="00FB2677">
        <w:rPr>
          <w:rFonts w:hint="cs"/>
          <w:rtl/>
        </w:rPr>
        <w:t>الجلالة</w:t>
      </w:r>
      <w:r w:rsidRPr="00FB2677">
        <w:rPr>
          <w:rtl/>
        </w:rPr>
        <w:t xml:space="preserve"> </w:t>
      </w:r>
      <w:r w:rsidRPr="00FB2677">
        <w:rPr>
          <w:rFonts w:hint="cs"/>
          <w:rtl/>
        </w:rPr>
        <w:t>للأمة</w:t>
      </w:r>
      <w:r w:rsidRPr="00FB2677">
        <w:rPr>
          <w:rtl/>
        </w:rPr>
        <w:t xml:space="preserve"> </w:t>
      </w:r>
      <w:r w:rsidRPr="00FB2677">
        <w:rPr>
          <w:rFonts w:hint="cs"/>
          <w:rtl/>
        </w:rPr>
        <w:t>بمناسبة</w:t>
      </w:r>
      <w:r w:rsidRPr="00FB2677">
        <w:rPr>
          <w:rtl/>
        </w:rPr>
        <w:t xml:space="preserve"> </w:t>
      </w:r>
      <w:r w:rsidRPr="00FB2677">
        <w:rPr>
          <w:rFonts w:hint="cs"/>
          <w:rtl/>
        </w:rPr>
        <w:t>ثورة</w:t>
      </w:r>
      <w:r w:rsidRPr="00FB2677">
        <w:rPr>
          <w:rtl/>
        </w:rPr>
        <w:t xml:space="preserve"> </w:t>
      </w:r>
      <w:r w:rsidRPr="00FB2677">
        <w:rPr>
          <w:rFonts w:hint="cs"/>
          <w:rtl/>
        </w:rPr>
        <w:t>الملك</w:t>
      </w:r>
      <w:r w:rsidRPr="00FB2677">
        <w:rPr>
          <w:rtl/>
        </w:rPr>
        <w:t xml:space="preserve"> </w:t>
      </w:r>
      <w:r w:rsidRPr="00FB2677">
        <w:rPr>
          <w:rFonts w:hint="cs"/>
          <w:rtl/>
        </w:rPr>
        <w:t>والشعب</w:t>
      </w:r>
      <w:r w:rsidRPr="00FB2677">
        <w:rPr>
          <w:rtl/>
        </w:rPr>
        <w:t xml:space="preserve">. 20 </w:t>
      </w:r>
      <w:r w:rsidRPr="00FB2677">
        <w:rPr>
          <w:rFonts w:hint="cs"/>
          <w:rtl/>
        </w:rPr>
        <w:t>غشت</w:t>
      </w:r>
      <w:r w:rsidRPr="00FB2677">
        <w:rPr>
          <w:rtl/>
        </w:rPr>
        <w:t xml:space="preserve"> 200</w:t>
      </w:r>
      <w:r>
        <w:rPr>
          <w:rFonts w:hint="cs"/>
          <w:rtl/>
        </w:rPr>
        <w:t>4</w:t>
      </w:r>
      <w:bookmarkEnd w:id="20"/>
    </w:p>
    <w:p w14:paraId="34C10D85" w14:textId="77777777" w:rsidR="00F07D2D" w:rsidRDefault="00F07D2D" w:rsidP="00F07D2D">
      <w:pPr>
        <w:bidi/>
        <w:jc w:val="both"/>
        <w:rPr>
          <w:rFonts w:ascii="Tahoma" w:hAnsi="Tahoma" w:cs="Tahoma"/>
          <w:color w:val="000000"/>
          <w:sz w:val="26"/>
          <w:szCs w:val="26"/>
          <w:rtl/>
        </w:rPr>
      </w:pPr>
    </w:p>
    <w:p w14:paraId="6D308400" w14:textId="77777777" w:rsidR="00FB2677" w:rsidRPr="00FB2677" w:rsidRDefault="00FB2677" w:rsidP="00FB2677">
      <w:pPr>
        <w:bidi/>
        <w:jc w:val="both"/>
        <w:rPr>
          <w:rFonts w:ascii="Tahoma" w:hAnsi="Tahoma" w:cs="Tahoma"/>
          <w:color w:val="000000"/>
          <w:sz w:val="26"/>
          <w:szCs w:val="26"/>
          <w:rtl/>
        </w:rPr>
      </w:pPr>
      <w:r>
        <w:rPr>
          <w:rFonts w:ascii="Tahoma" w:hAnsi="Tahoma" w:cs="Tahoma" w:hint="cs"/>
          <w:color w:val="000000"/>
          <w:sz w:val="26"/>
          <w:szCs w:val="26"/>
          <w:rtl/>
        </w:rPr>
        <w:t>"</w:t>
      </w:r>
      <w:r w:rsidRPr="00FB2677">
        <w:rPr>
          <w:rFonts w:ascii="Tahoma" w:hAnsi="Tahoma" w:cs="Tahoma" w:hint="cs"/>
          <w:color w:val="000000"/>
          <w:sz w:val="26"/>
          <w:szCs w:val="26"/>
          <w:rtl/>
        </w:rPr>
        <w:t>أن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تكون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مغربيا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معناه</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الجمع</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بين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التشبع</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بثوابت</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الهوية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المغربية</w:t>
      </w:r>
      <w:r w:rsidRPr="00FB2677">
        <w:rPr>
          <w:rFonts w:ascii="Tahoma" w:hAnsi="Tahoma" w:cs="Tahoma"/>
          <w:color w:val="000000"/>
          <w:sz w:val="26"/>
          <w:szCs w:val="26"/>
          <w:rtl/>
        </w:rPr>
        <w:t xml:space="preserve"> </w:t>
      </w:r>
      <w:proofErr w:type="spellStart"/>
      <w:proofErr w:type="gramStart"/>
      <w:r w:rsidRPr="00FB2677">
        <w:rPr>
          <w:rFonts w:ascii="Tahoma" w:hAnsi="Tahoma" w:cs="Tahoma" w:hint="cs"/>
          <w:color w:val="000000"/>
          <w:sz w:val="26"/>
          <w:szCs w:val="26"/>
          <w:rtl/>
        </w:rPr>
        <w:t>الموحدة،الغنية</w:t>
      </w:r>
      <w:proofErr w:type="spellEnd"/>
      <w:proofErr w:type="gramEnd"/>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بتعدد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روافدها،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وتقاسم</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القيم</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والتطلعات</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المشتركة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للأمة،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وبين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التفاعل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الايجابي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مع</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مستجدات</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حضارة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العصر،</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والانخراط</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في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مجتمع</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المعرفة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والاتصال</w:t>
      </w:r>
      <w:r w:rsidRPr="00FB2677">
        <w:rPr>
          <w:rFonts w:ascii="Tahoma" w:hAnsi="Tahoma" w:cs="Tahoma"/>
          <w:color w:val="000000"/>
          <w:sz w:val="26"/>
          <w:szCs w:val="26"/>
          <w:rtl/>
        </w:rPr>
        <w:t xml:space="preserve"> . </w:t>
      </w:r>
      <w:r w:rsidRPr="00FB2677">
        <w:rPr>
          <w:rFonts w:ascii="Tahoma" w:hAnsi="Tahoma" w:cs="Tahoma" w:hint="cs"/>
          <w:color w:val="000000"/>
          <w:sz w:val="26"/>
          <w:szCs w:val="26"/>
          <w:rtl/>
        </w:rPr>
        <w:t>ولذلك</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جعلنا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تأهيل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مواردنا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البشرية،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هي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عماد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الاقتصاد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الجديد،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رأسمالنا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الحقيقي،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وهدفنا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الاستراتيجي،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لاكتساب</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المعرفة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العلمية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الدقيقة،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والتكنولوجيا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المتطورة،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اللتين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هما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السبيل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القويم</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للخروج</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التخلف،</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ومواكبة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التقدم</w:t>
      </w:r>
      <w:r w:rsidRPr="00FB2677">
        <w:rPr>
          <w:rFonts w:ascii="Tahoma" w:hAnsi="Tahoma" w:cs="Tahoma"/>
          <w:color w:val="000000"/>
          <w:sz w:val="26"/>
          <w:szCs w:val="26"/>
        </w:rPr>
        <w:t>.</w:t>
      </w:r>
    </w:p>
    <w:p w14:paraId="7944E849" w14:textId="77777777" w:rsidR="00FB2677" w:rsidRPr="00FB2677" w:rsidRDefault="00FB2677" w:rsidP="00FB2677">
      <w:pPr>
        <w:bidi/>
        <w:jc w:val="both"/>
        <w:rPr>
          <w:rFonts w:ascii="Tahoma" w:hAnsi="Tahoma" w:cs="Tahoma"/>
          <w:color w:val="000000"/>
          <w:sz w:val="26"/>
          <w:szCs w:val="26"/>
          <w:rtl/>
        </w:rPr>
      </w:pPr>
      <w:r w:rsidRPr="00FB2677">
        <w:rPr>
          <w:rFonts w:ascii="Tahoma" w:hAnsi="Tahoma" w:cs="Tahoma" w:hint="cs"/>
          <w:color w:val="000000"/>
          <w:sz w:val="26"/>
          <w:szCs w:val="26"/>
          <w:rtl/>
        </w:rPr>
        <w:t>وبدون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ذلك،</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فإن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أجيالنا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الصاعدة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ستواجه</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أمية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جديدة،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هي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أشد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خطرا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الأمية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التقليدية،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سبيل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لمواجهتها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إلا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بالمعرفة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النافعة،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والعمل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الجاد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والتنظيم</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المضبوط</w:t>
      </w:r>
      <w:r w:rsidRPr="00FB2677">
        <w:rPr>
          <w:rFonts w:ascii="Tahoma" w:hAnsi="Tahoma" w:cs="Tahoma"/>
          <w:color w:val="000000"/>
          <w:sz w:val="26"/>
          <w:szCs w:val="26"/>
        </w:rPr>
        <w:t>.</w:t>
      </w:r>
    </w:p>
    <w:p w14:paraId="63903520" w14:textId="77777777" w:rsidR="00FB2677" w:rsidRDefault="00FB2677" w:rsidP="00FB2677">
      <w:pPr>
        <w:bidi/>
        <w:jc w:val="both"/>
        <w:rPr>
          <w:rFonts w:ascii="Tahoma" w:hAnsi="Tahoma" w:cs="Tahoma"/>
          <w:color w:val="000000"/>
          <w:sz w:val="26"/>
          <w:szCs w:val="26"/>
          <w:rtl/>
        </w:rPr>
      </w:pPr>
      <w:r w:rsidRPr="00FB2677">
        <w:rPr>
          <w:rFonts w:ascii="Tahoma" w:hAnsi="Tahoma" w:cs="Tahoma" w:hint="cs"/>
          <w:color w:val="000000"/>
          <w:sz w:val="26"/>
          <w:szCs w:val="26"/>
          <w:rtl/>
        </w:rPr>
        <w:t>بيد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هذا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التأهيل،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الذي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نعتمده</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لتربية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وتكوين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أجيالنا،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ينبغي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يقتصر</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على</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بعديه</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العلمي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والتكنولوجي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فحسب،</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وإنما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يجب</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أن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يشمل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التربية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والثقافة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الفكرية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والدينية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المنفتحة،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تحصينا</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للشخصية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المغربية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من</w:t>
      </w:r>
      <w:r w:rsidRPr="00FB2677">
        <w:rPr>
          <w:rFonts w:ascii="Tahoma" w:hAnsi="Tahoma" w:cs="Tahoma"/>
          <w:color w:val="000000"/>
          <w:sz w:val="26"/>
          <w:szCs w:val="26"/>
          <w:rtl/>
        </w:rPr>
        <w:t xml:space="preserve"> </w:t>
      </w:r>
      <w:proofErr w:type="gramStart"/>
      <w:r w:rsidRPr="00FB2677">
        <w:rPr>
          <w:rFonts w:ascii="Tahoma" w:hAnsi="Tahoma" w:cs="Tahoma" w:hint="cs"/>
          <w:color w:val="000000"/>
          <w:sz w:val="26"/>
          <w:szCs w:val="26"/>
          <w:rtl/>
        </w:rPr>
        <w:t>الاستلاب</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w:t>
      </w:r>
      <w:proofErr w:type="gramEnd"/>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والتنكر</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للقيم،</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جعلت</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المغاربة</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يتغلبون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على</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الشدائد،</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منتصرين</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في</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كل</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منعطفات</w:t>
      </w:r>
      <w:r w:rsidRPr="00FB2677">
        <w:rPr>
          <w:rFonts w:ascii="Tahoma" w:hAnsi="Tahoma" w:cs="Tahoma"/>
          <w:color w:val="000000"/>
          <w:sz w:val="26"/>
          <w:szCs w:val="26"/>
          <w:rtl/>
        </w:rPr>
        <w:t xml:space="preserve"> </w:t>
      </w:r>
      <w:r w:rsidRPr="00FB2677">
        <w:rPr>
          <w:rFonts w:ascii="Tahoma" w:hAnsi="Tahoma" w:cs="Tahoma" w:hint="cs"/>
          <w:color w:val="000000"/>
          <w:sz w:val="26"/>
          <w:szCs w:val="26"/>
          <w:rtl/>
        </w:rPr>
        <w:t>التاريخ</w:t>
      </w:r>
      <w:r w:rsidRPr="00FB2677">
        <w:rPr>
          <w:rFonts w:ascii="Tahoma" w:hAnsi="Tahoma" w:cs="Tahoma"/>
          <w:color w:val="000000"/>
          <w:sz w:val="26"/>
          <w:szCs w:val="26"/>
          <w:rtl/>
        </w:rPr>
        <w:t>.</w:t>
      </w:r>
      <w:r>
        <w:rPr>
          <w:rFonts w:ascii="Tahoma" w:hAnsi="Tahoma" w:cs="Tahoma" w:hint="cs"/>
          <w:color w:val="000000"/>
          <w:sz w:val="26"/>
          <w:szCs w:val="26"/>
          <w:rtl/>
        </w:rPr>
        <w:t>"</w:t>
      </w:r>
    </w:p>
    <w:p w14:paraId="2E52E92A" w14:textId="77777777" w:rsidR="008C2BED" w:rsidRDefault="008C2BED" w:rsidP="008C2BED">
      <w:pPr>
        <w:bidi/>
        <w:jc w:val="both"/>
        <w:rPr>
          <w:rFonts w:ascii="Tahoma" w:hAnsi="Tahoma" w:cs="Tahoma"/>
          <w:color w:val="000000"/>
          <w:sz w:val="26"/>
          <w:szCs w:val="26"/>
          <w:rtl/>
        </w:rPr>
      </w:pPr>
    </w:p>
    <w:p w14:paraId="3DC7B03F" w14:textId="77777777" w:rsidR="008C2BED" w:rsidRDefault="008C2BED" w:rsidP="008C2BED">
      <w:pPr>
        <w:pStyle w:val="Titre1"/>
        <w:spacing w:before="0" w:beforeAutospacing="0" w:after="120" w:afterAutospacing="0"/>
        <w:rPr>
          <w:rtl/>
        </w:rPr>
      </w:pPr>
      <w:bookmarkStart w:id="21" w:name="_Toc119570670"/>
      <w:r w:rsidRPr="008C2BED">
        <w:rPr>
          <w:rFonts w:hint="cs"/>
          <w:rtl/>
        </w:rPr>
        <w:t>الخطاب</w:t>
      </w:r>
      <w:r w:rsidRPr="008C2BED">
        <w:rPr>
          <w:rtl/>
        </w:rPr>
        <w:t xml:space="preserve"> </w:t>
      </w:r>
      <w:r w:rsidRPr="008C2BED">
        <w:rPr>
          <w:rFonts w:hint="cs"/>
          <w:rtl/>
        </w:rPr>
        <w:t>السامي</w:t>
      </w:r>
      <w:r w:rsidRPr="008C2BED">
        <w:rPr>
          <w:rtl/>
        </w:rPr>
        <w:t xml:space="preserve"> </w:t>
      </w:r>
      <w:r w:rsidRPr="008C2BED">
        <w:rPr>
          <w:rFonts w:hint="cs"/>
          <w:rtl/>
        </w:rPr>
        <w:t>الذي</w:t>
      </w:r>
      <w:r w:rsidRPr="008C2BED">
        <w:rPr>
          <w:rtl/>
        </w:rPr>
        <w:t xml:space="preserve"> </w:t>
      </w:r>
      <w:r w:rsidRPr="008C2BED">
        <w:rPr>
          <w:rFonts w:hint="cs"/>
          <w:rtl/>
        </w:rPr>
        <w:t>وجهه</w:t>
      </w:r>
      <w:r w:rsidRPr="008C2BED">
        <w:rPr>
          <w:rtl/>
        </w:rPr>
        <w:t xml:space="preserve"> </w:t>
      </w:r>
      <w:r>
        <w:rPr>
          <w:rFonts w:hint="cs"/>
          <w:rtl/>
        </w:rPr>
        <w:t>جلالة</w:t>
      </w:r>
      <w:r w:rsidRPr="008C2BED">
        <w:rPr>
          <w:rtl/>
        </w:rPr>
        <w:t xml:space="preserve"> </w:t>
      </w:r>
      <w:r w:rsidRPr="008C2BED">
        <w:rPr>
          <w:rFonts w:hint="cs"/>
          <w:rtl/>
        </w:rPr>
        <w:t>الملك</w:t>
      </w:r>
      <w:r w:rsidRPr="008C2BED">
        <w:rPr>
          <w:rtl/>
        </w:rPr>
        <w:t xml:space="preserve"> </w:t>
      </w:r>
      <w:r w:rsidRPr="008C2BED">
        <w:rPr>
          <w:rFonts w:hint="cs"/>
          <w:rtl/>
        </w:rPr>
        <w:t>إلى</w:t>
      </w:r>
      <w:r w:rsidRPr="008C2BED">
        <w:rPr>
          <w:rtl/>
        </w:rPr>
        <w:t xml:space="preserve"> </w:t>
      </w:r>
      <w:r>
        <w:rPr>
          <w:rFonts w:hint="cs"/>
          <w:rtl/>
        </w:rPr>
        <w:t>الأ</w:t>
      </w:r>
      <w:r w:rsidRPr="008C2BED">
        <w:rPr>
          <w:rFonts w:hint="cs"/>
          <w:rtl/>
        </w:rPr>
        <w:t>مة</w:t>
      </w:r>
      <w:r>
        <w:rPr>
          <w:rFonts w:hint="cs"/>
          <w:rtl/>
        </w:rPr>
        <w:t>. 18 ماي</w:t>
      </w:r>
      <w:bookmarkEnd w:id="21"/>
      <w:r>
        <w:rPr>
          <w:rFonts w:hint="cs"/>
          <w:rtl/>
        </w:rPr>
        <w:t xml:space="preserve"> </w:t>
      </w:r>
    </w:p>
    <w:p w14:paraId="30C13F5F" w14:textId="77777777" w:rsidR="00FB2677" w:rsidRPr="008C2BED" w:rsidRDefault="008C2BED" w:rsidP="008C2BED">
      <w:pPr>
        <w:pStyle w:val="Titre1"/>
        <w:spacing w:before="0" w:beforeAutospacing="0" w:after="120" w:afterAutospacing="0"/>
        <w:rPr>
          <w:rtl/>
        </w:rPr>
      </w:pPr>
      <w:bookmarkStart w:id="22" w:name="_Toc119570671"/>
      <w:r>
        <w:rPr>
          <w:rFonts w:hint="cs"/>
          <w:rtl/>
        </w:rPr>
        <w:t>2005</w:t>
      </w:r>
      <w:bookmarkEnd w:id="22"/>
    </w:p>
    <w:p w14:paraId="00A8FB3A" w14:textId="77777777" w:rsidR="00FB2677" w:rsidRDefault="00D9271F" w:rsidP="00E90AA1">
      <w:pPr>
        <w:bidi/>
        <w:spacing w:after="120"/>
        <w:jc w:val="both"/>
        <w:rPr>
          <w:rFonts w:ascii="Tahoma" w:hAnsi="Tahoma" w:cs="Tahoma"/>
          <w:color w:val="000000"/>
          <w:sz w:val="26"/>
          <w:szCs w:val="26"/>
          <w:rtl/>
        </w:rPr>
      </w:pPr>
      <w:r>
        <w:rPr>
          <w:rFonts w:ascii="Tahoma" w:hAnsi="Tahoma" w:cs="Tahoma"/>
          <w:color w:val="000000"/>
          <w:sz w:val="26"/>
          <w:szCs w:val="26"/>
          <w:rtl/>
        </w:rPr>
        <w:t>فـالـعـديـد مـن ا</w:t>
      </w:r>
      <w:r>
        <w:rPr>
          <w:rFonts w:ascii="Tahoma" w:hAnsi="Tahoma" w:cs="Tahoma" w:hint="cs"/>
          <w:color w:val="000000"/>
          <w:sz w:val="26"/>
          <w:szCs w:val="26"/>
          <w:rtl/>
        </w:rPr>
        <w:t>لأ</w:t>
      </w:r>
      <w:r w:rsidRPr="00D9271F">
        <w:rPr>
          <w:rFonts w:ascii="Tahoma" w:hAnsi="Tahoma" w:cs="Tahoma"/>
          <w:color w:val="000000"/>
          <w:sz w:val="26"/>
          <w:szCs w:val="26"/>
          <w:rtl/>
        </w:rPr>
        <w:t xml:space="preserve">حـيـاء الـحـضـريـة </w:t>
      </w:r>
      <w:proofErr w:type="spellStart"/>
      <w:r w:rsidRPr="00D9271F">
        <w:rPr>
          <w:rFonts w:ascii="Tahoma" w:hAnsi="Tahoma" w:cs="Tahoma"/>
          <w:color w:val="000000"/>
          <w:sz w:val="26"/>
          <w:szCs w:val="26"/>
          <w:rtl/>
        </w:rPr>
        <w:t>الصـفـيـحـيـة</w:t>
      </w:r>
      <w:proofErr w:type="spellEnd"/>
      <w:r w:rsidRPr="00D9271F">
        <w:rPr>
          <w:rFonts w:ascii="Tahoma" w:hAnsi="Tahoma" w:cs="Tahoma"/>
          <w:color w:val="000000"/>
          <w:sz w:val="26"/>
          <w:szCs w:val="26"/>
          <w:rtl/>
        </w:rPr>
        <w:t xml:space="preserve"> أو الـمـحـيـطـة بـالـمـدن، وكـذا الـكـثـيـر مـن الـجـمـاعـات، الـتـي يـوجـد معـظـمـهـا بـالـوسـط الـقـروي، تـفـتـقـر إلـى أبـسـط الـمـرافـق والخـدمـات والـتجـهـيـزات </w:t>
      </w:r>
      <w:r w:rsidR="00F83F03" w:rsidRPr="00D9271F">
        <w:rPr>
          <w:rFonts w:ascii="Tahoma" w:hAnsi="Tahoma" w:cs="Tahoma" w:hint="cs"/>
          <w:color w:val="000000"/>
          <w:sz w:val="26"/>
          <w:szCs w:val="26"/>
          <w:rtl/>
        </w:rPr>
        <w:t>الاجتماعية</w:t>
      </w:r>
      <w:r w:rsidRPr="00D9271F">
        <w:rPr>
          <w:rFonts w:ascii="Tahoma" w:hAnsi="Tahoma" w:cs="Tahoma"/>
          <w:color w:val="000000"/>
          <w:sz w:val="26"/>
          <w:szCs w:val="26"/>
          <w:rtl/>
        </w:rPr>
        <w:t xml:space="preserve"> الـضـروريـة. وتـعـتـبـر مـرتـعـاً </w:t>
      </w:r>
      <w:r w:rsidRPr="00D9271F">
        <w:rPr>
          <w:rFonts w:ascii="Tahoma" w:hAnsi="Tahoma" w:cs="Tahoma"/>
          <w:color w:val="000000"/>
          <w:sz w:val="26"/>
          <w:szCs w:val="26"/>
        </w:rPr>
        <w:t xml:space="preserve">3 </w:t>
      </w:r>
      <w:r w:rsidRPr="00D9271F">
        <w:rPr>
          <w:rFonts w:ascii="Tahoma" w:hAnsi="Tahoma" w:cs="Tahoma"/>
          <w:color w:val="000000"/>
          <w:sz w:val="26"/>
          <w:szCs w:val="26"/>
          <w:rtl/>
        </w:rPr>
        <w:t xml:space="preserve">خـصـبـا </w:t>
      </w:r>
      <w:r w:rsidR="00F83F03" w:rsidRPr="00D9271F">
        <w:rPr>
          <w:rFonts w:ascii="Tahoma" w:hAnsi="Tahoma" w:cs="Tahoma" w:hint="cs"/>
          <w:color w:val="000000"/>
          <w:sz w:val="26"/>
          <w:szCs w:val="26"/>
          <w:rtl/>
        </w:rPr>
        <w:t>الاستفحال</w:t>
      </w:r>
      <w:r w:rsidRPr="00D9271F">
        <w:rPr>
          <w:rFonts w:ascii="Tahoma" w:hAnsi="Tahoma" w:cs="Tahoma"/>
          <w:color w:val="000000"/>
          <w:sz w:val="26"/>
          <w:szCs w:val="26"/>
          <w:rtl/>
        </w:rPr>
        <w:t xml:space="preserve"> </w:t>
      </w:r>
      <w:r w:rsidR="00F83F03" w:rsidRPr="00D9271F">
        <w:rPr>
          <w:rFonts w:ascii="Tahoma" w:hAnsi="Tahoma" w:cs="Tahoma" w:hint="cs"/>
          <w:color w:val="000000"/>
          <w:sz w:val="26"/>
          <w:szCs w:val="26"/>
          <w:rtl/>
        </w:rPr>
        <w:t>معضلات</w:t>
      </w:r>
      <w:r w:rsidRPr="00D9271F">
        <w:rPr>
          <w:rFonts w:ascii="Tahoma" w:hAnsi="Tahoma" w:cs="Tahoma"/>
          <w:color w:val="000000"/>
          <w:sz w:val="26"/>
          <w:szCs w:val="26"/>
          <w:rtl/>
        </w:rPr>
        <w:t xml:space="preserve"> </w:t>
      </w:r>
      <w:r w:rsidR="00F83F03" w:rsidRPr="00D9271F">
        <w:rPr>
          <w:rFonts w:ascii="Tahoma" w:hAnsi="Tahoma" w:cs="Tahoma" w:hint="cs"/>
          <w:color w:val="000000"/>
          <w:sz w:val="26"/>
          <w:szCs w:val="26"/>
          <w:rtl/>
        </w:rPr>
        <w:t>الأمية</w:t>
      </w:r>
      <w:r w:rsidRPr="00D9271F">
        <w:rPr>
          <w:rFonts w:ascii="Tahoma" w:hAnsi="Tahoma" w:cs="Tahoma"/>
          <w:color w:val="000000"/>
          <w:sz w:val="26"/>
          <w:szCs w:val="26"/>
          <w:rtl/>
        </w:rPr>
        <w:t xml:space="preserve"> والبطـالـة </w:t>
      </w:r>
      <w:r w:rsidR="00F83F03" w:rsidRPr="00D9271F">
        <w:rPr>
          <w:rFonts w:ascii="Tahoma" w:hAnsi="Tahoma" w:cs="Tahoma" w:hint="cs"/>
          <w:color w:val="000000"/>
          <w:sz w:val="26"/>
          <w:szCs w:val="26"/>
          <w:rtl/>
        </w:rPr>
        <w:t>والإقصاء</w:t>
      </w:r>
      <w:r w:rsidRPr="00D9271F">
        <w:rPr>
          <w:rFonts w:ascii="Tahoma" w:hAnsi="Tahoma" w:cs="Tahoma"/>
          <w:color w:val="000000"/>
          <w:sz w:val="26"/>
          <w:szCs w:val="26"/>
          <w:rtl/>
        </w:rPr>
        <w:t xml:space="preserve">، أو </w:t>
      </w:r>
      <w:r w:rsidR="00F83F03" w:rsidRPr="00D9271F">
        <w:rPr>
          <w:rFonts w:ascii="Tahoma" w:hAnsi="Tahoma" w:cs="Tahoma" w:hint="cs"/>
          <w:color w:val="000000"/>
          <w:sz w:val="26"/>
          <w:szCs w:val="26"/>
          <w:rtl/>
        </w:rPr>
        <w:t>الانقطاع</w:t>
      </w:r>
      <w:r w:rsidRPr="00D9271F">
        <w:rPr>
          <w:rFonts w:ascii="Tahoma" w:hAnsi="Tahoma" w:cs="Tahoma"/>
          <w:color w:val="000000"/>
          <w:sz w:val="26"/>
          <w:szCs w:val="26"/>
          <w:rtl/>
        </w:rPr>
        <w:t xml:space="preserve"> عـن </w:t>
      </w:r>
      <w:r w:rsidR="00F83F03" w:rsidRPr="00D9271F">
        <w:rPr>
          <w:rFonts w:ascii="Tahoma" w:hAnsi="Tahoma" w:cs="Tahoma" w:hint="cs"/>
          <w:color w:val="000000"/>
          <w:sz w:val="26"/>
          <w:szCs w:val="26"/>
          <w:rtl/>
        </w:rPr>
        <w:t>المتمدرس</w:t>
      </w:r>
      <w:r w:rsidRPr="00D9271F">
        <w:rPr>
          <w:rFonts w:ascii="Tahoma" w:hAnsi="Tahoma" w:cs="Tahoma"/>
          <w:color w:val="000000"/>
          <w:sz w:val="26"/>
          <w:szCs w:val="26"/>
          <w:rtl/>
        </w:rPr>
        <w:t xml:space="preserve">، وضـعـف فـرص الـشـغـل، </w:t>
      </w:r>
      <w:r w:rsidR="00F83F03" w:rsidRPr="00D9271F">
        <w:rPr>
          <w:rFonts w:ascii="Tahoma" w:hAnsi="Tahoma" w:cs="Tahoma" w:hint="cs"/>
          <w:color w:val="000000"/>
          <w:sz w:val="26"/>
          <w:szCs w:val="26"/>
          <w:rtl/>
        </w:rPr>
        <w:t>والأنشطة</w:t>
      </w:r>
      <w:r w:rsidRPr="00D9271F">
        <w:rPr>
          <w:rFonts w:ascii="Tahoma" w:hAnsi="Tahoma" w:cs="Tahoma"/>
          <w:color w:val="000000"/>
          <w:sz w:val="26"/>
          <w:szCs w:val="26"/>
          <w:rtl/>
        </w:rPr>
        <w:t xml:space="preserve"> الـمـدرة لـلـدخـل</w:t>
      </w:r>
      <w:r w:rsidRPr="00D9271F">
        <w:rPr>
          <w:rFonts w:ascii="Tahoma" w:hAnsi="Tahoma" w:cs="Tahoma"/>
          <w:color w:val="000000"/>
          <w:sz w:val="26"/>
          <w:szCs w:val="26"/>
        </w:rPr>
        <w:t xml:space="preserve">. </w:t>
      </w:r>
      <w:r w:rsidRPr="00D9271F">
        <w:rPr>
          <w:rFonts w:ascii="Tahoma" w:hAnsi="Tahoma" w:cs="Tahoma"/>
          <w:color w:val="000000"/>
          <w:sz w:val="26"/>
          <w:szCs w:val="26"/>
          <w:rtl/>
        </w:rPr>
        <w:t xml:space="preserve">ومـثـلـمـا ال يـكـفـي الـقـول بـأن هـذه الـوضـعـيـة غـيـر </w:t>
      </w:r>
      <w:proofErr w:type="gramStart"/>
      <w:r w:rsidRPr="00D9271F">
        <w:rPr>
          <w:rFonts w:ascii="Tahoma" w:hAnsi="Tahoma" w:cs="Tahoma"/>
          <w:color w:val="000000"/>
          <w:sz w:val="26"/>
          <w:szCs w:val="26"/>
          <w:rtl/>
        </w:rPr>
        <w:t>مـقـبـولـة ،</w:t>
      </w:r>
      <w:proofErr w:type="gramEnd"/>
      <w:r w:rsidRPr="00D9271F">
        <w:rPr>
          <w:rFonts w:ascii="Tahoma" w:hAnsi="Tahoma" w:cs="Tahoma"/>
          <w:color w:val="000000"/>
          <w:sz w:val="26"/>
          <w:szCs w:val="26"/>
          <w:rtl/>
        </w:rPr>
        <w:t xml:space="preserve"> فـإن مـجـرد </w:t>
      </w:r>
      <w:r w:rsidR="00F83F03" w:rsidRPr="00D9271F">
        <w:rPr>
          <w:rFonts w:ascii="Tahoma" w:hAnsi="Tahoma" w:cs="Tahoma" w:hint="cs"/>
          <w:color w:val="000000"/>
          <w:sz w:val="26"/>
          <w:szCs w:val="26"/>
          <w:rtl/>
        </w:rPr>
        <w:t>الاقتصار</w:t>
      </w:r>
      <w:r w:rsidRPr="00D9271F">
        <w:rPr>
          <w:rFonts w:ascii="Tahoma" w:hAnsi="Tahoma" w:cs="Tahoma"/>
          <w:color w:val="000000"/>
          <w:sz w:val="26"/>
          <w:szCs w:val="26"/>
          <w:rtl/>
        </w:rPr>
        <w:t xml:space="preserve"> عـلـى تـشـخـيـصـهـا هـو </w:t>
      </w:r>
      <w:r w:rsidR="00F83F03" w:rsidRPr="00D9271F">
        <w:rPr>
          <w:rFonts w:ascii="Tahoma" w:hAnsi="Tahoma" w:cs="Tahoma" w:hint="cs"/>
          <w:color w:val="000000"/>
          <w:sz w:val="26"/>
          <w:szCs w:val="26"/>
          <w:rtl/>
        </w:rPr>
        <w:t>الآخر</w:t>
      </w:r>
      <w:r w:rsidRPr="00D9271F">
        <w:rPr>
          <w:rFonts w:ascii="Tahoma" w:hAnsi="Tahoma" w:cs="Tahoma"/>
          <w:color w:val="000000"/>
          <w:sz w:val="26"/>
          <w:szCs w:val="26"/>
          <w:rtl/>
        </w:rPr>
        <w:t xml:space="preserve">، ال يـسـمـن وال يـغـنـي مـن جـوع، ألنـه يـظـل غـيـر ذي جـدوى، مـا لـم يـقـتـرن بـالـعـمـل الـجـاد والـمـلـمـوس، الـكـفـيـل بـمـعـالـجـتـهـا </w:t>
      </w:r>
      <w:r>
        <w:rPr>
          <w:rFonts w:ascii="Tahoma" w:hAnsi="Tahoma" w:cs="Tahoma"/>
          <w:color w:val="000000"/>
          <w:sz w:val="26"/>
          <w:szCs w:val="26"/>
          <w:rtl/>
        </w:rPr>
        <w:t xml:space="preserve">وتـغـيـيـرهـا إلـى </w:t>
      </w:r>
      <w:r>
        <w:rPr>
          <w:rFonts w:ascii="Tahoma" w:hAnsi="Tahoma" w:cs="Tahoma" w:hint="cs"/>
          <w:color w:val="000000"/>
          <w:sz w:val="26"/>
          <w:szCs w:val="26"/>
          <w:rtl/>
        </w:rPr>
        <w:t>الأ</w:t>
      </w:r>
      <w:r w:rsidRPr="00D9271F">
        <w:rPr>
          <w:rFonts w:ascii="Tahoma" w:hAnsi="Tahoma" w:cs="Tahoma"/>
          <w:color w:val="000000"/>
          <w:sz w:val="26"/>
          <w:szCs w:val="26"/>
          <w:rtl/>
        </w:rPr>
        <w:t>حـسـن</w:t>
      </w:r>
      <w:r w:rsidRPr="00D9271F">
        <w:rPr>
          <w:rFonts w:ascii="Tahoma" w:hAnsi="Tahoma" w:cs="Tahoma"/>
          <w:color w:val="000000"/>
          <w:sz w:val="26"/>
          <w:szCs w:val="26"/>
        </w:rPr>
        <w:t>.</w:t>
      </w:r>
      <w:r>
        <w:rPr>
          <w:rFonts w:ascii="Tahoma" w:hAnsi="Tahoma" w:cs="Tahoma" w:hint="cs"/>
          <w:color w:val="000000"/>
          <w:sz w:val="26"/>
          <w:szCs w:val="26"/>
          <w:rtl/>
        </w:rPr>
        <w:t>..</w:t>
      </w:r>
    </w:p>
    <w:p w14:paraId="6DBAA022" w14:textId="77777777" w:rsidR="00D9271F" w:rsidRPr="00F83F03" w:rsidRDefault="00D9271F" w:rsidP="00E90AA1">
      <w:pPr>
        <w:bidi/>
        <w:spacing w:after="120"/>
        <w:jc w:val="both"/>
        <w:rPr>
          <w:rFonts w:ascii="Tahoma" w:hAnsi="Tahoma" w:cs="Tahoma"/>
          <w:color w:val="000000"/>
          <w:sz w:val="26"/>
          <w:szCs w:val="26"/>
          <w:rtl/>
        </w:rPr>
      </w:pPr>
      <w:r>
        <w:rPr>
          <w:rFonts w:ascii="Tahoma" w:hAnsi="Tahoma" w:cs="Tahoma" w:hint="cs"/>
          <w:color w:val="000000"/>
          <w:sz w:val="26"/>
          <w:szCs w:val="26"/>
          <w:rtl/>
        </w:rPr>
        <w:t>...</w:t>
      </w:r>
      <w:r w:rsidRPr="00D9271F">
        <w:rPr>
          <w:rFonts w:ascii="Tahoma" w:hAnsi="Tahoma" w:cs="Tahoma"/>
          <w:color w:val="000000"/>
          <w:sz w:val="26"/>
          <w:szCs w:val="26"/>
          <w:rtl/>
        </w:rPr>
        <w:t xml:space="preserve"> وتـنـبـع مـبـادرتـنـا، فـي الـمـقـام الـثـانـي، مـن اقـتـنـاعـنـا بـأن إعـادة الـتـأهـيـل </w:t>
      </w:r>
      <w:r w:rsidR="00F83F03" w:rsidRPr="00D9271F">
        <w:rPr>
          <w:rFonts w:ascii="Tahoma" w:hAnsi="Tahoma" w:cs="Tahoma" w:hint="cs"/>
          <w:color w:val="000000"/>
          <w:sz w:val="26"/>
          <w:szCs w:val="26"/>
          <w:rtl/>
        </w:rPr>
        <w:t>الاجتماعي</w:t>
      </w:r>
      <w:r w:rsidRPr="00D9271F">
        <w:rPr>
          <w:rFonts w:ascii="Tahoma" w:hAnsi="Tahoma" w:cs="Tahoma"/>
          <w:color w:val="000000"/>
          <w:sz w:val="26"/>
          <w:szCs w:val="26"/>
          <w:rtl/>
        </w:rPr>
        <w:t xml:space="preserve"> عـمـليـة مـعـقـدة، شـاقـة وطـويـلـة الـنـفـس، ال يـمـكـن اخـتـزالـهـا فـي مـجـرد تـقـديـم إعـانـات ظـرفـيـة، أو مـسـاعـدات مـوسـمـيـة مـؤقـتـة. كـمـا ال يـمـكـن الـتـعـويـل فـيـهـا عـلـى </w:t>
      </w:r>
      <w:r w:rsidR="00F83F03" w:rsidRPr="00D9271F">
        <w:rPr>
          <w:rFonts w:ascii="Tahoma" w:hAnsi="Tahoma" w:cs="Tahoma" w:hint="cs"/>
          <w:color w:val="000000"/>
          <w:sz w:val="26"/>
          <w:szCs w:val="26"/>
          <w:rtl/>
        </w:rPr>
        <w:t>الأعمال</w:t>
      </w:r>
      <w:r w:rsidRPr="00D9271F">
        <w:rPr>
          <w:rFonts w:ascii="Tahoma" w:hAnsi="Tahoma" w:cs="Tahoma"/>
          <w:color w:val="000000"/>
          <w:sz w:val="26"/>
          <w:szCs w:val="26"/>
          <w:rtl/>
        </w:rPr>
        <w:t xml:space="preserve"> الـخـيـريـة، أو </w:t>
      </w:r>
      <w:r w:rsidR="00F83F03" w:rsidRPr="00D9271F">
        <w:rPr>
          <w:rFonts w:ascii="Tahoma" w:hAnsi="Tahoma" w:cs="Tahoma" w:hint="cs"/>
          <w:color w:val="000000"/>
          <w:sz w:val="26"/>
          <w:szCs w:val="26"/>
          <w:rtl/>
        </w:rPr>
        <w:t>الإحسان</w:t>
      </w:r>
      <w:r w:rsidRPr="00D9271F">
        <w:rPr>
          <w:rFonts w:ascii="Tahoma" w:hAnsi="Tahoma" w:cs="Tahoma"/>
          <w:color w:val="000000"/>
          <w:sz w:val="26"/>
          <w:szCs w:val="26"/>
          <w:rtl/>
        </w:rPr>
        <w:t xml:space="preserve"> الـعـفـوي، أو </w:t>
      </w:r>
      <w:r w:rsidR="00F83F03" w:rsidRPr="00D9271F">
        <w:rPr>
          <w:rFonts w:ascii="Tahoma" w:hAnsi="Tahoma" w:cs="Tahoma" w:hint="cs"/>
          <w:color w:val="000000"/>
          <w:sz w:val="26"/>
          <w:szCs w:val="26"/>
          <w:rtl/>
        </w:rPr>
        <w:t>الاستجابة</w:t>
      </w:r>
      <w:r w:rsidRPr="00D9271F">
        <w:rPr>
          <w:rFonts w:ascii="Tahoma" w:hAnsi="Tahoma" w:cs="Tahoma"/>
          <w:color w:val="000000"/>
          <w:sz w:val="26"/>
          <w:szCs w:val="26"/>
          <w:rtl/>
        </w:rPr>
        <w:t xml:space="preserve"> لـوازع </w:t>
      </w:r>
      <w:r w:rsidR="00F83F03" w:rsidRPr="00D9271F">
        <w:rPr>
          <w:rFonts w:ascii="Tahoma" w:hAnsi="Tahoma" w:cs="Tahoma" w:hint="cs"/>
          <w:color w:val="000000"/>
          <w:sz w:val="26"/>
          <w:szCs w:val="26"/>
          <w:rtl/>
        </w:rPr>
        <w:t>أخلاقي</w:t>
      </w:r>
      <w:r w:rsidRPr="00D9271F">
        <w:rPr>
          <w:rFonts w:ascii="Tahoma" w:hAnsi="Tahoma" w:cs="Tahoma"/>
          <w:color w:val="000000"/>
          <w:sz w:val="26"/>
          <w:szCs w:val="26"/>
          <w:rtl/>
        </w:rPr>
        <w:t>، أو لـصـحـوة ضـمـيـر</w:t>
      </w:r>
      <w:r w:rsidRPr="00D9271F">
        <w:rPr>
          <w:rFonts w:ascii="Tahoma" w:hAnsi="Tahoma" w:cs="Tahoma"/>
          <w:color w:val="000000"/>
          <w:sz w:val="26"/>
          <w:szCs w:val="26"/>
        </w:rPr>
        <w:t xml:space="preserve">. </w:t>
      </w:r>
      <w:r w:rsidRPr="00D9271F">
        <w:rPr>
          <w:rFonts w:ascii="Tahoma" w:hAnsi="Tahoma" w:cs="Tahoma"/>
          <w:color w:val="000000"/>
          <w:sz w:val="26"/>
          <w:szCs w:val="26"/>
          <w:rtl/>
        </w:rPr>
        <w:t xml:space="preserve">ومـع حـرصـنـا عـلـى ضـرورة الـتـشـبـع الـمـسـتمـر بـهـذه الـفـضـائـل، وإسـهـامـاتـهـا الـمـحـمـودة، فـإنـنـا نـعـتـبـر أن الـتـنـمـيـة الـفـعـالـة والـمـسـتـدامـة لـن تـتـحـقـق </w:t>
      </w:r>
      <w:proofErr w:type="spellStart"/>
      <w:r w:rsidRPr="00D9271F">
        <w:rPr>
          <w:rFonts w:ascii="Tahoma" w:hAnsi="Tahoma" w:cs="Tahoma"/>
          <w:color w:val="000000"/>
          <w:sz w:val="26"/>
          <w:szCs w:val="26"/>
          <w:rtl/>
        </w:rPr>
        <w:t>إال</w:t>
      </w:r>
      <w:proofErr w:type="spellEnd"/>
      <w:r w:rsidRPr="00D9271F">
        <w:rPr>
          <w:rFonts w:ascii="Tahoma" w:hAnsi="Tahoma" w:cs="Tahoma"/>
          <w:color w:val="000000"/>
          <w:sz w:val="26"/>
          <w:szCs w:val="26"/>
          <w:rtl/>
        </w:rPr>
        <w:t xml:space="preserve"> بـسـيـاسـات عـمـومـيـة مـنـدمـجـة، ضـمـن عـمـلـيـة مـتـمـاسـكـة، ومـشـروع شـامـل، وتـعـبـئـة قـويـة مـتـعـددة الـجـبـهـات، تـتـكـامـل فـيـهـا </w:t>
      </w:r>
      <w:r w:rsidR="00F83F03" w:rsidRPr="00D9271F">
        <w:rPr>
          <w:rFonts w:ascii="Tahoma" w:hAnsi="Tahoma" w:cs="Tahoma" w:hint="cs"/>
          <w:color w:val="000000"/>
          <w:sz w:val="26"/>
          <w:szCs w:val="26"/>
          <w:rtl/>
        </w:rPr>
        <w:t>الأبعاد</w:t>
      </w:r>
      <w:r w:rsidRPr="00D9271F">
        <w:rPr>
          <w:rFonts w:ascii="Tahoma" w:hAnsi="Tahoma" w:cs="Tahoma"/>
          <w:color w:val="000000"/>
          <w:sz w:val="26"/>
          <w:szCs w:val="26"/>
          <w:rtl/>
        </w:rPr>
        <w:t xml:space="preserve"> السـيـاسـيـة </w:t>
      </w:r>
      <w:r w:rsidR="00F83F03" w:rsidRPr="00D9271F">
        <w:rPr>
          <w:rFonts w:ascii="Tahoma" w:hAnsi="Tahoma" w:cs="Tahoma" w:hint="cs"/>
          <w:color w:val="000000"/>
          <w:sz w:val="26"/>
          <w:szCs w:val="26"/>
          <w:rtl/>
        </w:rPr>
        <w:t>والاجتماعية</w:t>
      </w:r>
      <w:r w:rsidRPr="00D9271F">
        <w:rPr>
          <w:rFonts w:ascii="Tahoma" w:hAnsi="Tahoma" w:cs="Tahoma"/>
          <w:color w:val="000000"/>
          <w:sz w:val="26"/>
          <w:szCs w:val="26"/>
          <w:rtl/>
        </w:rPr>
        <w:t xml:space="preserve">، </w:t>
      </w:r>
      <w:proofErr w:type="gramStart"/>
      <w:r w:rsidR="00F83F03" w:rsidRPr="00D9271F">
        <w:rPr>
          <w:rFonts w:ascii="Tahoma" w:hAnsi="Tahoma" w:cs="Tahoma" w:hint="cs"/>
          <w:color w:val="000000"/>
          <w:sz w:val="26"/>
          <w:szCs w:val="26"/>
          <w:rtl/>
        </w:rPr>
        <w:t>والاقتصادية</w:t>
      </w:r>
      <w:proofErr w:type="gramEnd"/>
      <w:r w:rsidRPr="00D9271F">
        <w:rPr>
          <w:rFonts w:ascii="Tahoma" w:hAnsi="Tahoma" w:cs="Tahoma"/>
          <w:color w:val="000000"/>
          <w:sz w:val="26"/>
          <w:szCs w:val="26"/>
          <w:rtl/>
        </w:rPr>
        <w:t xml:space="preserve"> والـتـربـويـة والثقـافـيـة والبـيـئـيـة</w:t>
      </w:r>
      <w:r w:rsidRPr="00F83F03">
        <w:rPr>
          <w:rFonts w:ascii="Tahoma" w:hAnsi="Tahoma" w:cs="Tahoma"/>
          <w:color w:val="000000"/>
          <w:sz w:val="26"/>
          <w:szCs w:val="26"/>
        </w:rPr>
        <w:t>.</w:t>
      </w:r>
    </w:p>
    <w:p w14:paraId="2B9E1DCF" w14:textId="77777777" w:rsidR="0067078E" w:rsidRPr="0067078E" w:rsidRDefault="0067078E" w:rsidP="00E90AA1">
      <w:pPr>
        <w:bidi/>
        <w:spacing w:after="120"/>
        <w:jc w:val="both"/>
        <w:rPr>
          <w:rFonts w:ascii="Tahoma" w:hAnsi="Tahoma" w:cs="Tahoma"/>
          <w:color w:val="000000"/>
          <w:sz w:val="26"/>
          <w:szCs w:val="26"/>
          <w:rtl/>
        </w:rPr>
      </w:pPr>
      <w:r w:rsidRPr="0067078E">
        <w:rPr>
          <w:rFonts w:ascii="Tahoma" w:hAnsi="Tahoma" w:cs="Tahoma" w:hint="cs"/>
          <w:color w:val="000000"/>
          <w:sz w:val="26"/>
          <w:szCs w:val="26"/>
          <w:rtl/>
        </w:rPr>
        <w:t>وتـأسـيسـا</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عـلـى</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هـذه</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المـقـومـات</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والمـرجـعيـات</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والـتـجـارب،</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فـإن</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الـمـبـادرة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الـتـي</w:t>
      </w:r>
    </w:p>
    <w:p w14:paraId="6BEA4AF7" w14:textId="77777777" w:rsidR="0067078E" w:rsidRPr="0067078E" w:rsidRDefault="0067078E" w:rsidP="00E90AA1">
      <w:pPr>
        <w:bidi/>
        <w:spacing w:after="120"/>
        <w:jc w:val="both"/>
        <w:rPr>
          <w:rFonts w:ascii="Tahoma" w:hAnsi="Tahoma" w:cs="Tahoma"/>
          <w:color w:val="000000"/>
          <w:sz w:val="26"/>
          <w:szCs w:val="26"/>
          <w:rtl/>
        </w:rPr>
      </w:pPr>
      <w:r w:rsidRPr="0067078E">
        <w:rPr>
          <w:rFonts w:ascii="Tahoma" w:hAnsi="Tahoma" w:cs="Tahoma" w:hint="cs"/>
          <w:color w:val="000000"/>
          <w:sz w:val="26"/>
          <w:szCs w:val="26"/>
          <w:rtl/>
        </w:rPr>
        <w:lastRenderedPageBreak/>
        <w:t>نـطـلـقـهـا</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الـيـوم،</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يـنـبـغـي</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أن</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تـرتـكـز</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عـلـى</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الـمـواطـنـة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الـفـاعـلـة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والـصـادقـة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وأن</w:t>
      </w:r>
      <w:r w:rsidR="00CF086D">
        <w:rPr>
          <w:rFonts w:ascii="Tahoma" w:hAnsi="Tahoma" w:cs="Tahoma" w:hint="cs"/>
          <w:color w:val="000000"/>
          <w:sz w:val="26"/>
          <w:szCs w:val="26"/>
          <w:rtl/>
        </w:rPr>
        <w:t xml:space="preserve"> </w:t>
      </w:r>
      <w:r w:rsidRPr="0067078E">
        <w:rPr>
          <w:rFonts w:ascii="Tahoma" w:hAnsi="Tahoma" w:cs="Tahoma" w:hint="cs"/>
          <w:color w:val="000000"/>
          <w:sz w:val="26"/>
          <w:szCs w:val="26"/>
          <w:rtl/>
        </w:rPr>
        <w:t>تـعـتـمـد</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سـيـاسـة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خـالقـة،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تـجـمـع</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بـيـن</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الـطـمـوح</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والـواقـعـيـة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والـفـعـالـيـة،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مـجـسـدة</w:t>
      </w:r>
      <w:r w:rsidR="00CF086D">
        <w:rPr>
          <w:rFonts w:ascii="Tahoma" w:hAnsi="Tahoma" w:cs="Tahoma" w:hint="cs"/>
          <w:color w:val="000000"/>
          <w:sz w:val="26"/>
          <w:szCs w:val="26"/>
          <w:rtl/>
        </w:rPr>
        <w:t xml:space="preserve"> </w:t>
      </w:r>
      <w:r w:rsidRPr="0067078E">
        <w:rPr>
          <w:rFonts w:ascii="Tahoma" w:hAnsi="Tahoma" w:cs="Tahoma" w:hint="cs"/>
          <w:color w:val="000000"/>
          <w:sz w:val="26"/>
          <w:szCs w:val="26"/>
          <w:rtl/>
        </w:rPr>
        <w:t>فـي</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بـرامـج</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عـمـلـيـة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مـضـبـوطـة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ومـنـدمـجـة،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قـائـمـة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عـلـى</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ثـالثـة</w:t>
      </w:r>
      <w:r w:rsidRPr="0067078E">
        <w:rPr>
          <w:rFonts w:ascii="Tahoma" w:hAnsi="Tahoma" w:cs="Tahoma"/>
          <w:color w:val="000000"/>
          <w:sz w:val="26"/>
          <w:szCs w:val="26"/>
          <w:rtl/>
        </w:rPr>
        <w:t xml:space="preserve"> </w:t>
      </w:r>
      <w:proofErr w:type="gramStart"/>
      <w:r w:rsidRPr="0067078E">
        <w:rPr>
          <w:rFonts w:ascii="Tahoma" w:hAnsi="Tahoma" w:cs="Tahoma" w:hint="cs"/>
          <w:color w:val="000000"/>
          <w:sz w:val="26"/>
          <w:szCs w:val="26"/>
          <w:rtl/>
        </w:rPr>
        <w:t>مـحـاور</w:t>
      </w:r>
      <w:r w:rsidRPr="0067078E">
        <w:rPr>
          <w:rFonts w:ascii="Tahoma" w:hAnsi="Tahoma" w:cs="Tahoma"/>
          <w:color w:val="000000"/>
          <w:sz w:val="26"/>
          <w:szCs w:val="26"/>
          <w:rtl/>
        </w:rPr>
        <w:t xml:space="preserve"> :</w:t>
      </w:r>
      <w:proofErr w:type="gramEnd"/>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أولـهـا</w:t>
      </w:r>
      <w:r w:rsidRPr="0067078E">
        <w:rPr>
          <w:rFonts w:ascii="Tahoma" w:hAnsi="Tahoma" w:cs="Tahoma"/>
          <w:color w:val="000000"/>
          <w:sz w:val="26"/>
          <w:szCs w:val="26"/>
        </w:rPr>
        <w:t xml:space="preserve"> :</w:t>
      </w:r>
      <w:r w:rsidR="00CF086D">
        <w:rPr>
          <w:rFonts w:ascii="Tahoma" w:hAnsi="Tahoma" w:cs="Tahoma" w:hint="cs"/>
          <w:color w:val="000000"/>
          <w:sz w:val="26"/>
          <w:szCs w:val="26"/>
          <w:rtl/>
        </w:rPr>
        <w:t xml:space="preserve"> </w:t>
      </w:r>
      <w:r w:rsidRPr="0067078E">
        <w:rPr>
          <w:rFonts w:ascii="Tahoma" w:hAnsi="Tahoma" w:cs="Tahoma" w:hint="cs"/>
          <w:color w:val="000000"/>
          <w:sz w:val="26"/>
          <w:szCs w:val="26"/>
          <w:rtl/>
        </w:rPr>
        <w:t>الـتـصـدي</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لـلـعـجـز</w:t>
      </w:r>
      <w:r w:rsidRPr="0067078E">
        <w:rPr>
          <w:rFonts w:ascii="Tahoma" w:hAnsi="Tahoma" w:cs="Tahoma"/>
          <w:color w:val="000000"/>
          <w:sz w:val="26"/>
          <w:szCs w:val="26"/>
          <w:rtl/>
        </w:rPr>
        <w:t xml:space="preserve"> </w:t>
      </w:r>
      <w:r w:rsidR="00F83F03" w:rsidRPr="0067078E">
        <w:rPr>
          <w:rFonts w:ascii="Tahoma" w:hAnsi="Tahoma" w:cs="Tahoma" w:hint="cs"/>
          <w:color w:val="000000"/>
          <w:sz w:val="26"/>
          <w:szCs w:val="26"/>
          <w:rtl/>
        </w:rPr>
        <w:t>الاجتماعي</w:t>
      </w:r>
      <w:r w:rsidRPr="0067078E">
        <w:rPr>
          <w:rFonts w:ascii="Tahoma" w:hAnsi="Tahoma" w:cs="Tahoma" w:hint="cs"/>
          <w:color w:val="000000"/>
          <w:sz w:val="26"/>
          <w:szCs w:val="26"/>
          <w:rtl/>
        </w:rPr>
        <w:t>،</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الـذي</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تـعـرفـه</w:t>
      </w:r>
      <w:r w:rsidRPr="0067078E">
        <w:rPr>
          <w:rFonts w:ascii="Tahoma" w:hAnsi="Tahoma" w:cs="Tahoma"/>
          <w:color w:val="000000"/>
          <w:sz w:val="26"/>
          <w:szCs w:val="26"/>
          <w:rtl/>
        </w:rPr>
        <w:t xml:space="preserve"> </w:t>
      </w:r>
      <w:r w:rsidR="00F83F03" w:rsidRPr="0067078E">
        <w:rPr>
          <w:rFonts w:ascii="Tahoma" w:hAnsi="Tahoma" w:cs="Tahoma" w:hint="cs"/>
          <w:color w:val="000000"/>
          <w:sz w:val="26"/>
          <w:szCs w:val="26"/>
          <w:rtl/>
        </w:rPr>
        <w:t>الأحياء</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الـحـضـريـة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الـفـقـيـرة،</w:t>
      </w:r>
    </w:p>
    <w:p w14:paraId="164ACB7C" w14:textId="75970F33" w:rsidR="0067078E" w:rsidRDefault="0067078E" w:rsidP="00E90AA1">
      <w:pPr>
        <w:bidi/>
        <w:spacing w:after="120"/>
        <w:jc w:val="both"/>
        <w:rPr>
          <w:rFonts w:ascii="Tahoma" w:hAnsi="Tahoma" w:cs="Tahoma"/>
          <w:color w:val="000000"/>
          <w:sz w:val="26"/>
          <w:szCs w:val="26"/>
          <w:rtl/>
        </w:rPr>
      </w:pPr>
      <w:r w:rsidRPr="0067078E">
        <w:rPr>
          <w:rFonts w:ascii="Tahoma" w:hAnsi="Tahoma" w:cs="Tahoma" w:hint="cs"/>
          <w:color w:val="000000"/>
          <w:sz w:val="26"/>
          <w:szCs w:val="26"/>
          <w:rtl/>
        </w:rPr>
        <w:t>والـجـمـاعـات</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الـقـرويـة</w:t>
      </w:r>
      <w:r w:rsidRPr="0067078E">
        <w:rPr>
          <w:rFonts w:ascii="Tahoma" w:hAnsi="Tahoma" w:cs="Tahoma"/>
          <w:color w:val="000000"/>
          <w:sz w:val="26"/>
          <w:szCs w:val="26"/>
          <w:rtl/>
        </w:rPr>
        <w:t xml:space="preserve"> </w:t>
      </w:r>
      <w:r w:rsidR="00E90AA1" w:rsidRPr="0067078E">
        <w:rPr>
          <w:rFonts w:ascii="Tahoma" w:hAnsi="Tahoma" w:cs="Tahoma" w:hint="cs"/>
          <w:color w:val="000000"/>
          <w:sz w:val="26"/>
          <w:szCs w:val="26"/>
          <w:rtl/>
        </w:rPr>
        <w:t>الأشد</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خـصـاصـة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وذلـك</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بـتـوسـيـع</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اسـتـفـادتـهـا</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مـن</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الـمـرافـق</w:t>
      </w:r>
      <w:r w:rsidR="00CF086D">
        <w:rPr>
          <w:rFonts w:ascii="Tahoma" w:hAnsi="Tahoma" w:cs="Tahoma" w:hint="cs"/>
          <w:color w:val="000000"/>
          <w:sz w:val="26"/>
          <w:szCs w:val="26"/>
          <w:rtl/>
        </w:rPr>
        <w:t xml:space="preserve"> </w:t>
      </w:r>
      <w:r w:rsidRPr="0067078E">
        <w:rPr>
          <w:rFonts w:ascii="Tahoma" w:hAnsi="Tahoma" w:cs="Tahoma" w:hint="cs"/>
          <w:color w:val="000000"/>
          <w:sz w:val="26"/>
          <w:szCs w:val="26"/>
          <w:rtl/>
        </w:rPr>
        <w:t>والخـدمـات</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والـتـجـهـيـزات</w:t>
      </w:r>
      <w:r w:rsidRPr="0067078E">
        <w:rPr>
          <w:rFonts w:ascii="Tahoma" w:hAnsi="Tahoma" w:cs="Tahoma"/>
          <w:color w:val="000000"/>
          <w:sz w:val="26"/>
          <w:szCs w:val="26"/>
          <w:rtl/>
        </w:rPr>
        <w:t xml:space="preserve"> </w:t>
      </w:r>
      <w:r w:rsidR="00F83F03" w:rsidRPr="0067078E">
        <w:rPr>
          <w:rFonts w:ascii="Tahoma" w:hAnsi="Tahoma" w:cs="Tahoma" w:hint="cs"/>
          <w:color w:val="000000"/>
          <w:sz w:val="26"/>
          <w:szCs w:val="26"/>
          <w:rtl/>
        </w:rPr>
        <w:t>الاجتماعية</w:t>
      </w:r>
      <w:r w:rsidRPr="0067078E">
        <w:rPr>
          <w:rFonts w:ascii="Tahoma" w:hAnsi="Tahoma" w:cs="Tahoma"/>
          <w:color w:val="000000"/>
          <w:sz w:val="26"/>
          <w:szCs w:val="26"/>
          <w:rtl/>
        </w:rPr>
        <w:t xml:space="preserve"> </w:t>
      </w:r>
      <w:r w:rsidR="00F83F03" w:rsidRPr="0067078E">
        <w:rPr>
          <w:rFonts w:ascii="Tahoma" w:hAnsi="Tahoma" w:cs="Tahoma" w:hint="cs"/>
          <w:color w:val="000000"/>
          <w:sz w:val="26"/>
          <w:szCs w:val="26"/>
          <w:rtl/>
        </w:rPr>
        <w:t>الأساسية</w:t>
      </w:r>
      <w:r w:rsidRPr="0067078E">
        <w:rPr>
          <w:rFonts w:ascii="Tahoma" w:hAnsi="Tahoma" w:cs="Tahoma" w:hint="cs"/>
          <w:color w:val="000000"/>
          <w:sz w:val="26"/>
          <w:szCs w:val="26"/>
          <w:rtl/>
        </w:rPr>
        <w:t>،</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مـن</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صـحـة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وتـعـلـيـم،</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ومـحـاربـة</w:t>
      </w:r>
      <w:r w:rsidR="00CF086D">
        <w:rPr>
          <w:rFonts w:ascii="Tahoma" w:hAnsi="Tahoma" w:cs="Tahoma" w:hint="cs"/>
          <w:color w:val="000000"/>
          <w:sz w:val="26"/>
          <w:szCs w:val="26"/>
          <w:rtl/>
        </w:rPr>
        <w:t xml:space="preserve"> </w:t>
      </w:r>
      <w:r w:rsidRPr="0067078E">
        <w:rPr>
          <w:rFonts w:ascii="Tahoma" w:hAnsi="Tahoma" w:cs="Tahoma" w:hint="cs"/>
          <w:color w:val="000000"/>
          <w:sz w:val="26"/>
          <w:szCs w:val="26"/>
          <w:rtl/>
        </w:rPr>
        <w:t>لألمـيـة،</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وتـوفـيـر</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للـمـاء</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وللـكـهـربـاء،</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وللـسـكـن</w:t>
      </w:r>
      <w:r w:rsidRPr="0067078E">
        <w:rPr>
          <w:rFonts w:ascii="Tahoma" w:hAnsi="Tahoma" w:cs="Tahoma"/>
          <w:color w:val="000000"/>
          <w:sz w:val="26"/>
          <w:szCs w:val="26"/>
          <w:rtl/>
        </w:rPr>
        <w:t xml:space="preserve"> </w:t>
      </w:r>
      <w:r w:rsidR="00F83F03" w:rsidRPr="0067078E">
        <w:rPr>
          <w:rFonts w:ascii="Tahoma" w:hAnsi="Tahoma" w:cs="Tahoma" w:hint="cs"/>
          <w:color w:val="000000"/>
          <w:sz w:val="26"/>
          <w:szCs w:val="26"/>
          <w:rtl/>
        </w:rPr>
        <w:t>اللائق</w:t>
      </w:r>
      <w:r w:rsidRPr="0067078E">
        <w:rPr>
          <w:rFonts w:ascii="Tahoma" w:hAnsi="Tahoma" w:cs="Tahoma" w:hint="cs"/>
          <w:color w:val="000000"/>
          <w:sz w:val="26"/>
          <w:szCs w:val="26"/>
          <w:rtl/>
        </w:rPr>
        <w:t>،</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ولشـبـكـات</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الـتـطـهـيـر،</w:t>
      </w:r>
      <w:r w:rsidR="00CF086D">
        <w:rPr>
          <w:rFonts w:ascii="Tahoma" w:hAnsi="Tahoma" w:cs="Tahoma" w:hint="cs"/>
          <w:color w:val="000000"/>
          <w:sz w:val="26"/>
          <w:szCs w:val="26"/>
          <w:rtl/>
        </w:rPr>
        <w:t xml:space="preserve"> </w:t>
      </w:r>
      <w:r w:rsidRPr="0067078E">
        <w:rPr>
          <w:rFonts w:ascii="Tahoma" w:hAnsi="Tahoma" w:cs="Tahoma" w:hint="cs"/>
          <w:color w:val="000000"/>
          <w:sz w:val="26"/>
          <w:szCs w:val="26"/>
          <w:rtl/>
        </w:rPr>
        <w:t>والـطـرق،</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وبـنـاء</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الـمـسـاجـد،</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ودور</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الـشـبـاب</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والـثـقـافـة،</w:t>
      </w:r>
      <w:r w:rsidRPr="0067078E">
        <w:rPr>
          <w:rFonts w:ascii="Tahoma" w:hAnsi="Tahoma" w:cs="Tahoma"/>
          <w:color w:val="000000"/>
          <w:sz w:val="26"/>
          <w:szCs w:val="26"/>
          <w:rtl/>
        </w:rPr>
        <w:t xml:space="preserve"> </w:t>
      </w:r>
      <w:r w:rsidR="00F83F03" w:rsidRPr="0067078E">
        <w:rPr>
          <w:rFonts w:ascii="Tahoma" w:hAnsi="Tahoma" w:cs="Tahoma" w:hint="cs"/>
          <w:color w:val="000000"/>
          <w:sz w:val="26"/>
          <w:szCs w:val="26"/>
          <w:rtl/>
        </w:rPr>
        <w:t>والملاعب</w:t>
      </w:r>
      <w:r w:rsidRPr="0067078E">
        <w:rPr>
          <w:rFonts w:ascii="Tahoma" w:hAnsi="Tahoma" w:cs="Tahoma"/>
          <w:color w:val="000000"/>
          <w:sz w:val="26"/>
          <w:szCs w:val="26"/>
          <w:rtl/>
        </w:rPr>
        <w:t xml:space="preserve"> </w:t>
      </w:r>
      <w:r w:rsidRPr="0067078E">
        <w:rPr>
          <w:rFonts w:ascii="Tahoma" w:hAnsi="Tahoma" w:cs="Tahoma" w:hint="cs"/>
          <w:color w:val="000000"/>
          <w:sz w:val="26"/>
          <w:szCs w:val="26"/>
          <w:rtl/>
        </w:rPr>
        <w:t>الـريـاضـيـة</w:t>
      </w:r>
      <w:r w:rsidRPr="0067078E">
        <w:rPr>
          <w:rFonts w:ascii="Tahoma" w:hAnsi="Tahoma" w:cs="Tahoma"/>
          <w:color w:val="000000"/>
          <w:sz w:val="26"/>
          <w:szCs w:val="26"/>
          <w:rtl/>
        </w:rPr>
        <w:t>.</w:t>
      </w:r>
    </w:p>
    <w:p w14:paraId="4E6D214C" w14:textId="77777777" w:rsidR="008C2BED" w:rsidRDefault="008C2BED" w:rsidP="008C2BED">
      <w:pPr>
        <w:bidi/>
        <w:jc w:val="both"/>
        <w:rPr>
          <w:rFonts w:ascii="Tahoma" w:hAnsi="Tahoma" w:cs="Tahoma"/>
          <w:color w:val="000000"/>
          <w:sz w:val="26"/>
          <w:szCs w:val="26"/>
          <w:rtl/>
        </w:rPr>
      </w:pPr>
    </w:p>
    <w:p w14:paraId="4BA344DD" w14:textId="77777777" w:rsidR="0007592B" w:rsidRPr="000B16F9" w:rsidRDefault="0007592B" w:rsidP="0007592B">
      <w:pPr>
        <w:pStyle w:val="Titre1"/>
        <w:spacing w:before="0" w:beforeAutospacing="0" w:after="120" w:afterAutospacing="0"/>
        <w:rPr>
          <w:rtl/>
        </w:rPr>
      </w:pPr>
      <w:bookmarkStart w:id="23" w:name="_Toc119570672"/>
      <w:r>
        <w:rPr>
          <w:rtl/>
        </w:rPr>
        <w:t>خطاب جلالة الملك بمناسبة عيد العرش</w:t>
      </w:r>
      <w:r w:rsidRPr="000B16F9">
        <w:rPr>
          <w:rFonts w:hint="cs"/>
          <w:rtl/>
        </w:rPr>
        <w:t xml:space="preserve"> </w:t>
      </w:r>
      <w:r>
        <w:rPr>
          <w:rFonts w:hint="cs"/>
          <w:rtl/>
        </w:rPr>
        <w:t>2005</w:t>
      </w:r>
      <w:bookmarkEnd w:id="23"/>
    </w:p>
    <w:p w14:paraId="5195AD79" w14:textId="77777777" w:rsidR="008B7C51" w:rsidRDefault="008B7C51" w:rsidP="008B7C51">
      <w:pPr>
        <w:bidi/>
        <w:spacing w:after="120"/>
        <w:jc w:val="both"/>
        <w:rPr>
          <w:rFonts w:ascii="Tahoma" w:hAnsi="Tahoma" w:cs="Tahoma"/>
          <w:color w:val="000000"/>
          <w:sz w:val="26"/>
          <w:szCs w:val="26"/>
          <w:rtl/>
        </w:rPr>
      </w:pPr>
      <w:r w:rsidRPr="008B7C51">
        <w:rPr>
          <w:rFonts w:ascii="Arial" w:eastAsia="Times New Roman" w:hAnsi="Arial" w:cs="Arial"/>
          <w:color w:val="000000"/>
          <w:sz w:val="24"/>
          <w:szCs w:val="24"/>
          <w:lang w:eastAsia="fr-FR"/>
        </w:rPr>
        <w:br/>
      </w:r>
      <w:r w:rsidRPr="008B7C51">
        <w:rPr>
          <w:rFonts w:ascii="Tahoma" w:hAnsi="Tahoma" w:cs="Tahoma"/>
          <w:color w:val="000000"/>
          <w:sz w:val="26"/>
          <w:szCs w:val="26"/>
          <w:rtl/>
        </w:rPr>
        <w:t>فقد جعلنا في صدارة الإصلاحات الشاملة والعميقة، التي نقودها، اعتماد ميثاق وطني للتربية والتكوين</w:t>
      </w:r>
      <w:r w:rsidRPr="008B7C51">
        <w:rPr>
          <w:rFonts w:ascii="Tahoma" w:hAnsi="Tahoma" w:cs="Tahoma"/>
          <w:color w:val="000000"/>
          <w:sz w:val="26"/>
          <w:szCs w:val="26"/>
        </w:rPr>
        <w:t>.</w:t>
      </w:r>
    </w:p>
    <w:p w14:paraId="762CD6F7" w14:textId="77777777" w:rsidR="008B7C51" w:rsidRDefault="008B7C51" w:rsidP="008B7C51">
      <w:pPr>
        <w:bidi/>
        <w:spacing w:after="120"/>
        <w:jc w:val="both"/>
        <w:rPr>
          <w:rFonts w:ascii="Tahoma" w:hAnsi="Tahoma" w:cs="Tahoma"/>
          <w:color w:val="000000"/>
          <w:sz w:val="26"/>
          <w:szCs w:val="26"/>
          <w:rtl/>
        </w:rPr>
      </w:pPr>
      <w:r w:rsidRPr="008B7C51">
        <w:rPr>
          <w:rFonts w:ascii="Tahoma" w:hAnsi="Tahoma" w:cs="Tahoma"/>
          <w:color w:val="000000"/>
          <w:sz w:val="26"/>
          <w:szCs w:val="26"/>
        </w:rPr>
        <w:br/>
      </w:r>
      <w:r w:rsidRPr="008B7C51">
        <w:rPr>
          <w:rFonts w:ascii="Tahoma" w:hAnsi="Tahoma" w:cs="Tahoma"/>
          <w:color w:val="000000"/>
          <w:sz w:val="26"/>
          <w:szCs w:val="26"/>
          <w:rtl/>
        </w:rPr>
        <w:t>وفي سياق حرصنا الموصول على التفعيل الأمثل له، لتنمية مواردنا البشرية، التي هي ثروتنا الحقيقية، سنتولى تنصيب المجلس الأعلى للتعليم، الذي وضعنا ظهيره الشريف، لينهض بدوره، كمؤسسة دستورية، للتشاور والاقتراح البناء، والتوقع، والتقييم الموضوعي، لهذا الورش الحيوي</w:t>
      </w:r>
    </w:p>
    <w:p w14:paraId="313FC408" w14:textId="77777777" w:rsidR="006D5F81" w:rsidRPr="000B16F9" w:rsidRDefault="006D5F81" w:rsidP="006D5F81">
      <w:pPr>
        <w:pStyle w:val="Titre1"/>
        <w:spacing w:before="0" w:beforeAutospacing="0" w:after="120" w:afterAutospacing="0"/>
        <w:rPr>
          <w:rtl/>
        </w:rPr>
      </w:pPr>
      <w:bookmarkStart w:id="24" w:name="_Toc119570673"/>
      <w:r>
        <w:rPr>
          <w:rtl/>
        </w:rPr>
        <w:t>خطاب جلالة الملك بمناسبة عيد العرش</w:t>
      </w:r>
      <w:r w:rsidRPr="000B16F9">
        <w:rPr>
          <w:rFonts w:hint="cs"/>
          <w:rtl/>
        </w:rPr>
        <w:t xml:space="preserve"> </w:t>
      </w:r>
      <w:r>
        <w:rPr>
          <w:rFonts w:hint="cs"/>
          <w:rtl/>
        </w:rPr>
        <w:t>2006</w:t>
      </w:r>
      <w:bookmarkEnd w:id="24"/>
    </w:p>
    <w:p w14:paraId="76503BF2" w14:textId="77777777" w:rsidR="008B7C51" w:rsidRPr="008B7C51" w:rsidRDefault="008B7C51" w:rsidP="006D5F81">
      <w:pPr>
        <w:bidi/>
        <w:spacing w:after="120"/>
        <w:jc w:val="both"/>
        <w:rPr>
          <w:rFonts w:ascii="Tahoma" w:hAnsi="Tahoma" w:cs="Tahoma"/>
          <w:color w:val="000000"/>
          <w:sz w:val="26"/>
          <w:szCs w:val="26"/>
        </w:rPr>
      </w:pPr>
    </w:p>
    <w:p w14:paraId="7F18B955" w14:textId="77777777" w:rsidR="008B7C51" w:rsidRPr="008B7C51" w:rsidRDefault="008B7C51" w:rsidP="006D5F81">
      <w:pPr>
        <w:bidi/>
        <w:spacing w:after="120"/>
        <w:jc w:val="both"/>
        <w:rPr>
          <w:rFonts w:ascii="Tahoma" w:hAnsi="Tahoma" w:cs="Tahoma"/>
          <w:color w:val="000000"/>
          <w:sz w:val="26"/>
          <w:szCs w:val="26"/>
          <w:rtl/>
        </w:rPr>
      </w:pPr>
      <w:r w:rsidRPr="008B7C51">
        <w:rPr>
          <w:rFonts w:ascii="Tahoma" w:hAnsi="Tahoma" w:cs="Tahoma" w:hint="cs"/>
          <w:color w:val="000000"/>
          <w:sz w:val="26"/>
          <w:szCs w:val="26"/>
          <w:rtl/>
        </w:rPr>
        <w:t>وكما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أكدنا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في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كل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مناسبة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خاطبناك</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فيها،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شعبي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العزيز،</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على</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الطابع</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الاستراتيجي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والاستعجالي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لمسألة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التربية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والتكوين،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فإننا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ندعو،</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جديد،</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كل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الفاعلين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القطاعيين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والقوى</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الحية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للأمة،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وكافة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المواطنين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الغيورين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على</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مستقبل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المدرسة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المغربية،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إلى</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المزيد</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التعبئة،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لإنجاح</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مسلسل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الإصلاح</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التربوي،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ومواجهة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يعترضه</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صعوبات</w:t>
      </w:r>
      <w:r w:rsidRPr="008B7C51">
        <w:rPr>
          <w:rFonts w:ascii="Tahoma" w:hAnsi="Tahoma" w:cs="Tahoma"/>
          <w:color w:val="000000"/>
          <w:sz w:val="26"/>
          <w:szCs w:val="26"/>
        </w:rPr>
        <w:t>.</w:t>
      </w:r>
    </w:p>
    <w:p w14:paraId="728AECFC" w14:textId="77777777" w:rsidR="008B7C51" w:rsidRDefault="008B7C51" w:rsidP="006D5F81">
      <w:pPr>
        <w:bidi/>
        <w:spacing w:after="120"/>
        <w:jc w:val="both"/>
        <w:rPr>
          <w:rFonts w:ascii="Tahoma" w:hAnsi="Tahoma" w:cs="Tahoma"/>
          <w:color w:val="000000"/>
          <w:sz w:val="26"/>
          <w:szCs w:val="26"/>
          <w:rtl/>
        </w:rPr>
      </w:pPr>
      <w:r w:rsidRPr="008B7C51">
        <w:rPr>
          <w:rFonts w:ascii="Tahoma" w:hAnsi="Tahoma" w:cs="Tahoma" w:hint="cs"/>
          <w:color w:val="000000"/>
          <w:sz w:val="26"/>
          <w:szCs w:val="26"/>
          <w:rtl/>
        </w:rPr>
        <w:t>ولهذه</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الغاية،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عملنا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على</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إرساء</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المجلس</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الأعلى</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للتعليم،</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الذي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نريده</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أن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يكون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فضاء</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للتشاور</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والحوار،</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وتجسيدا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حقيقيا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للتعامل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مع</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قضية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التربية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والتكوين،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كشأن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يهم</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جميع</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المغاربة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بدون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استثناء</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ومن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هذا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المنطلق،</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فقد</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آن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الأوان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للحسم</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في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شأن</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هذا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الملف،</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وإعطائه</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الدفعة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القوية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التي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تتطلبها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المرحلة،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والشحنة</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التي</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يستدعيها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واجب</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تأهيل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رأسمالنا</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البشري،</w:t>
      </w:r>
      <w:r w:rsidRPr="008B7C51">
        <w:rPr>
          <w:rFonts w:ascii="Tahoma" w:hAnsi="Tahoma" w:cs="Tahoma"/>
          <w:color w:val="000000"/>
          <w:sz w:val="26"/>
          <w:szCs w:val="26"/>
          <w:rtl/>
        </w:rPr>
        <w:t xml:space="preserve"> </w:t>
      </w:r>
      <w:proofErr w:type="spellStart"/>
      <w:r w:rsidRPr="008B7C51">
        <w:rPr>
          <w:rFonts w:ascii="Tahoma" w:hAnsi="Tahoma" w:cs="Tahoma" w:hint="cs"/>
          <w:color w:val="000000"/>
          <w:sz w:val="26"/>
          <w:szCs w:val="26"/>
          <w:rtl/>
        </w:rPr>
        <w:t>وتهييء</w:t>
      </w:r>
      <w:proofErr w:type="spellEnd"/>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الغد</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الأفضل</w:t>
      </w:r>
      <w:r w:rsidRPr="008B7C51">
        <w:rPr>
          <w:rFonts w:ascii="Tahoma" w:hAnsi="Tahoma" w:cs="Tahoma"/>
          <w:color w:val="000000"/>
          <w:sz w:val="26"/>
          <w:szCs w:val="26"/>
          <w:rtl/>
        </w:rPr>
        <w:t xml:space="preserve"> </w:t>
      </w:r>
      <w:r w:rsidRPr="008B7C51">
        <w:rPr>
          <w:rFonts w:ascii="Tahoma" w:hAnsi="Tahoma" w:cs="Tahoma" w:hint="cs"/>
          <w:color w:val="000000"/>
          <w:sz w:val="26"/>
          <w:szCs w:val="26"/>
          <w:rtl/>
        </w:rPr>
        <w:t>لأبنائنا</w:t>
      </w:r>
      <w:r w:rsidRPr="008B7C51">
        <w:rPr>
          <w:rFonts w:ascii="Tahoma" w:hAnsi="Tahoma" w:cs="Tahoma"/>
          <w:color w:val="000000"/>
          <w:sz w:val="26"/>
          <w:szCs w:val="26"/>
        </w:rPr>
        <w:t>.</w:t>
      </w:r>
    </w:p>
    <w:p w14:paraId="56B26A2B" w14:textId="3F2F13D5" w:rsidR="005E250E" w:rsidRDefault="005E250E" w:rsidP="005E250E">
      <w:pPr>
        <w:bidi/>
        <w:spacing w:after="120"/>
        <w:jc w:val="both"/>
        <w:rPr>
          <w:rFonts w:ascii="Tahoma" w:hAnsi="Tahoma" w:cs="Tahoma"/>
          <w:color w:val="000000"/>
          <w:sz w:val="26"/>
          <w:szCs w:val="26"/>
        </w:rPr>
      </w:pPr>
    </w:p>
    <w:p w14:paraId="0C18B969" w14:textId="2B8D9B41" w:rsidR="00E90AA1" w:rsidRDefault="00E90AA1" w:rsidP="00E90AA1">
      <w:pPr>
        <w:bidi/>
        <w:spacing w:after="120"/>
        <w:jc w:val="both"/>
        <w:rPr>
          <w:rFonts w:ascii="Tahoma" w:hAnsi="Tahoma" w:cs="Tahoma"/>
          <w:color w:val="000000"/>
          <w:sz w:val="26"/>
          <w:szCs w:val="26"/>
        </w:rPr>
      </w:pPr>
    </w:p>
    <w:p w14:paraId="7289E999" w14:textId="3B0A8462" w:rsidR="00E90AA1" w:rsidRDefault="00E90AA1" w:rsidP="00E90AA1">
      <w:pPr>
        <w:bidi/>
        <w:spacing w:after="120"/>
        <w:jc w:val="both"/>
        <w:rPr>
          <w:rFonts w:ascii="Tahoma" w:hAnsi="Tahoma" w:cs="Tahoma"/>
          <w:color w:val="000000"/>
          <w:sz w:val="26"/>
          <w:szCs w:val="26"/>
        </w:rPr>
      </w:pPr>
    </w:p>
    <w:p w14:paraId="1D8574E7" w14:textId="6BF03FB0" w:rsidR="00E90AA1" w:rsidRDefault="00E90AA1" w:rsidP="00E90AA1">
      <w:pPr>
        <w:bidi/>
        <w:spacing w:after="120"/>
        <w:jc w:val="both"/>
        <w:rPr>
          <w:rFonts w:ascii="Tahoma" w:hAnsi="Tahoma" w:cs="Tahoma"/>
          <w:color w:val="000000"/>
          <w:sz w:val="26"/>
          <w:szCs w:val="26"/>
        </w:rPr>
      </w:pPr>
    </w:p>
    <w:p w14:paraId="7AC846E2" w14:textId="4A679F47" w:rsidR="00E90AA1" w:rsidRDefault="00E90AA1" w:rsidP="00E90AA1">
      <w:pPr>
        <w:bidi/>
        <w:spacing w:after="120"/>
        <w:jc w:val="both"/>
        <w:rPr>
          <w:rFonts w:ascii="Tahoma" w:hAnsi="Tahoma" w:cs="Tahoma"/>
          <w:color w:val="000000"/>
          <w:sz w:val="26"/>
          <w:szCs w:val="26"/>
        </w:rPr>
      </w:pPr>
    </w:p>
    <w:p w14:paraId="04564595" w14:textId="77777777" w:rsidR="00E90AA1" w:rsidRDefault="00E90AA1" w:rsidP="00E90AA1">
      <w:pPr>
        <w:bidi/>
        <w:spacing w:after="120"/>
        <w:jc w:val="both"/>
        <w:rPr>
          <w:rFonts w:ascii="Tahoma" w:hAnsi="Tahoma" w:cs="Tahoma"/>
          <w:color w:val="000000"/>
          <w:sz w:val="26"/>
          <w:szCs w:val="26"/>
          <w:rtl/>
        </w:rPr>
      </w:pPr>
    </w:p>
    <w:p w14:paraId="159FDFBF" w14:textId="77777777" w:rsidR="005E250E" w:rsidRDefault="005E250E" w:rsidP="005E250E">
      <w:pPr>
        <w:pStyle w:val="Titre1"/>
        <w:spacing w:before="0" w:beforeAutospacing="0" w:after="120" w:afterAutospacing="0"/>
        <w:rPr>
          <w:rtl/>
        </w:rPr>
      </w:pPr>
      <w:bookmarkStart w:id="25" w:name="_Toc119570674"/>
      <w:r w:rsidRPr="005E250E">
        <w:rPr>
          <w:rFonts w:hint="cs"/>
          <w:rtl/>
        </w:rPr>
        <w:lastRenderedPageBreak/>
        <w:t>خطاب</w:t>
      </w:r>
      <w:r w:rsidRPr="005E250E">
        <w:rPr>
          <w:rtl/>
        </w:rPr>
        <w:t xml:space="preserve"> </w:t>
      </w:r>
      <w:r w:rsidRPr="005E250E">
        <w:rPr>
          <w:rFonts w:hint="cs"/>
          <w:rtl/>
        </w:rPr>
        <w:t>جلالة</w:t>
      </w:r>
      <w:r w:rsidRPr="005E250E">
        <w:rPr>
          <w:rtl/>
        </w:rPr>
        <w:t xml:space="preserve"> </w:t>
      </w:r>
      <w:r w:rsidRPr="005E250E">
        <w:rPr>
          <w:rFonts w:hint="cs"/>
          <w:rtl/>
        </w:rPr>
        <w:t>الملك</w:t>
      </w:r>
      <w:r w:rsidRPr="005E250E">
        <w:rPr>
          <w:rtl/>
        </w:rPr>
        <w:t xml:space="preserve"> </w:t>
      </w:r>
      <w:r w:rsidRPr="005E250E">
        <w:rPr>
          <w:rFonts w:hint="cs"/>
          <w:rtl/>
        </w:rPr>
        <w:t>بمناسبة</w:t>
      </w:r>
      <w:r w:rsidRPr="005E250E">
        <w:rPr>
          <w:rtl/>
        </w:rPr>
        <w:t xml:space="preserve"> </w:t>
      </w:r>
      <w:r w:rsidRPr="005E250E">
        <w:rPr>
          <w:rFonts w:hint="cs"/>
          <w:rtl/>
        </w:rPr>
        <w:t>تنصيب</w:t>
      </w:r>
      <w:r w:rsidRPr="005E250E">
        <w:rPr>
          <w:rtl/>
        </w:rPr>
        <w:t xml:space="preserve"> </w:t>
      </w:r>
      <w:r w:rsidRPr="005E250E">
        <w:rPr>
          <w:rFonts w:hint="cs"/>
          <w:rtl/>
        </w:rPr>
        <w:t>المجلس</w:t>
      </w:r>
      <w:r w:rsidRPr="005E250E">
        <w:rPr>
          <w:rtl/>
        </w:rPr>
        <w:t xml:space="preserve"> </w:t>
      </w:r>
      <w:r w:rsidRPr="005E250E">
        <w:rPr>
          <w:rFonts w:hint="cs"/>
          <w:rtl/>
        </w:rPr>
        <w:t>الأعلى</w:t>
      </w:r>
      <w:r w:rsidRPr="005E250E">
        <w:rPr>
          <w:rtl/>
        </w:rPr>
        <w:t xml:space="preserve"> </w:t>
      </w:r>
      <w:r w:rsidRPr="005E250E">
        <w:rPr>
          <w:rFonts w:hint="cs"/>
          <w:rtl/>
        </w:rPr>
        <w:t>للتعليم</w:t>
      </w:r>
      <w:r>
        <w:rPr>
          <w:rFonts w:hint="cs"/>
          <w:rtl/>
        </w:rPr>
        <w:t>. 14 شتنبر 2006</w:t>
      </w:r>
      <w:bookmarkEnd w:id="25"/>
    </w:p>
    <w:p w14:paraId="315759FC"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color w:val="000000"/>
          <w:sz w:val="26"/>
          <w:szCs w:val="26"/>
        </w:rPr>
        <w:t>"</w:t>
      </w:r>
      <w:r w:rsidRPr="005E250E">
        <w:rPr>
          <w:rFonts w:ascii="Tahoma" w:hAnsi="Tahoma" w:cs="Tahoma" w:hint="cs"/>
          <w:color w:val="000000"/>
          <w:sz w:val="26"/>
          <w:szCs w:val="26"/>
          <w:rtl/>
        </w:rPr>
        <w:t>الحمد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والصلاة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والسلام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مولانا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رسول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الله</w:t>
      </w:r>
      <w:r w:rsidRPr="005E250E">
        <w:rPr>
          <w:rFonts w:ascii="Tahoma" w:hAnsi="Tahoma" w:cs="Tahoma"/>
          <w:color w:val="000000"/>
          <w:sz w:val="26"/>
          <w:szCs w:val="26"/>
          <w:rtl/>
        </w:rPr>
        <w:t xml:space="preserve"> </w:t>
      </w:r>
      <w:proofErr w:type="spellStart"/>
      <w:r w:rsidRPr="005E250E">
        <w:rPr>
          <w:rFonts w:ascii="Tahoma" w:hAnsi="Tahoma" w:cs="Tahoma" w:hint="cs"/>
          <w:color w:val="000000"/>
          <w:sz w:val="26"/>
          <w:szCs w:val="26"/>
          <w:rtl/>
        </w:rPr>
        <w:t>وآله</w:t>
      </w:r>
      <w:proofErr w:type="spellEnd"/>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وصحبه</w:t>
      </w:r>
      <w:r w:rsidRPr="005E250E">
        <w:rPr>
          <w:rFonts w:ascii="Tahoma" w:hAnsi="Tahoma" w:cs="Tahoma"/>
          <w:color w:val="000000"/>
          <w:sz w:val="26"/>
          <w:szCs w:val="26"/>
        </w:rPr>
        <w:t>.</w:t>
      </w:r>
    </w:p>
    <w:p w14:paraId="7F23E9D7"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حضرات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السيدات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والسادة،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لقد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أبينا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إلا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نفتتح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الموسم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الدراسي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لهاته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السنة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بتنصيب</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المجلس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الأعلى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للتعليم،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مجددين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التأكيد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المكانة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المتميزة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نخص</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مشروعنا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التنموي،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اعتبارا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لدوره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الحاسم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تعميم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المعرفة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وترسيخ</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قيم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المواطنة،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وإعداد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أجيال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المستقبل</w:t>
      </w:r>
      <w:r w:rsidRPr="005E250E">
        <w:rPr>
          <w:rFonts w:ascii="Tahoma" w:hAnsi="Tahoma" w:cs="Tahoma"/>
          <w:color w:val="000000"/>
          <w:sz w:val="26"/>
          <w:szCs w:val="26"/>
        </w:rPr>
        <w:t>.</w:t>
      </w:r>
    </w:p>
    <w:p w14:paraId="1FCEE062"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ومن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منطلق</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التزامنا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بمبدأ</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اعتبار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شأنا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يهم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المغاربة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جميعا،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وكذا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يقيننا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استكشاف</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سبل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المتجدد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لمنظومتنا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يتطلب</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يظل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المجلس،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بوصفه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مؤسسة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دستورية،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منفتحا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دوما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المهتمين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والفاعلين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وذوي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الخبرة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الميدان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الحيوي،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مما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يجعله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فضاء</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تعدديا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للتشاور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وتبادل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الرأي،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ومرصدا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للتتبع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الفعال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وقوة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اقتراحية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حول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قضايا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والتكوين</w:t>
      </w:r>
      <w:r w:rsidRPr="005E250E">
        <w:rPr>
          <w:rFonts w:ascii="Tahoma" w:hAnsi="Tahoma" w:cs="Tahoma"/>
          <w:color w:val="000000"/>
          <w:sz w:val="26"/>
          <w:szCs w:val="26"/>
        </w:rPr>
        <w:t>.</w:t>
      </w:r>
    </w:p>
    <w:p w14:paraId="5E82CC11"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ولتمكين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الإصلاحات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الجارية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شروط</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النجاعة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والمردودية،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ولاسيما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بعد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قطعنا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أشواطا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مهمة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عشرية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والتكوين،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فقد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أحدثنا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ضمن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أجهزة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المجلس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هيئة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وطنية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للتقويم،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ستضطلع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بإنجاز</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تقويمات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سنوية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لاختيارات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ومنجزات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منظومتنا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بغية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الإسهام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حسن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سيرها</w:t>
      </w:r>
      <w:r w:rsidRPr="005E250E">
        <w:rPr>
          <w:rFonts w:ascii="Tahoma" w:hAnsi="Tahoma" w:cs="Tahoma"/>
          <w:color w:val="000000"/>
          <w:sz w:val="26"/>
          <w:szCs w:val="26"/>
          <w:rtl/>
        </w:rPr>
        <w:t xml:space="preserve"> </w:t>
      </w:r>
      <w:proofErr w:type="spellStart"/>
      <w:r w:rsidRPr="005E250E">
        <w:rPr>
          <w:rFonts w:ascii="Tahoma" w:hAnsi="Tahoma" w:cs="Tahoma" w:hint="cs"/>
          <w:color w:val="000000"/>
          <w:sz w:val="26"/>
          <w:szCs w:val="26"/>
          <w:rtl/>
        </w:rPr>
        <w:t>وحكامتها</w:t>
      </w:r>
      <w:proofErr w:type="spellEnd"/>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والرفع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المطرد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مؤشرات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جودتها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واستشراف</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آفاقها</w:t>
      </w:r>
      <w:r w:rsidRPr="005E250E">
        <w:rPr>
          <w:rFonts w:ascii="Tahoma" w:hAnsi="Tahoma" w:cs="Tahoma"/>
          <w:color w:val="000000"/>
          <w:sz w:val="26"/>
          <w:szCs w:val="26"/>
        </w:rPr>
        <w:t>.</w:t>
      </w:r>
    </w:p>
    <w:p w14:paraId="5ADB986B"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حضرات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السيدات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والسادة،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إدراكنا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للطبيعة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الاستعجالية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والاستراتيجية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لإنجاح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مشروع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المدرسة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المغربية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الجديدة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ولتوسيع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نطاق</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ولوج</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بلادنا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لمجتمع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الإعلام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والمعرفة،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توازيه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إلا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ثقتنا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المجلس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الأعلى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للتعليم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سيفتح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دينامية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جديدة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قوامها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توطيد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وتطوير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مكتسبات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والتصدي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الحازم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لما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يعترضه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صعوبات،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وتسريع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وتيرته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إغنائه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بما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هو</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كفيل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يجعله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مواكبا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للمستجدات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باستمرار</w:t>
      </w:r>
      <w:r w:rsidRPr="005E250E">
        <w:rPr>
          <w:rFonts w:ascii="Tahoma" w:hAnsi="Tahoma" w:cs="Tahoma"/>
          <w:color w:val="000000"/>
          <w:sz w:val="26"/>
          <w:szCs w:val="26"/>
        </w:rPr>
        <w:t xml:space="preserve">. </w:t>
      </w:r>
    </w:p>
    <w:p w14:paraId="35731E75"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وإن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حرصنا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الشديد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عدم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تفويت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فرصة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التاريخية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هاته،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بالنسبة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لبلادنا،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ليجعلنا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نؤكد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جديد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الملح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الحسم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شأن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الملف</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الصدد،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فإننا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نعتبر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قد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آن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الأوان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للتحلي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بالمسؤولية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اللازمة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لمواجهة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المعضلات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الحقيقية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للتعليم،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والتي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يعرفها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ويعانيها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الجميع،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تلكم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المعضلات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ظلت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تقف</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حاجزا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أمام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جذري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لمنظومتنا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التربوية</w:t>
      </w:r>
      <w:r w:rsidRPr="005E250E">
        <w:rPr>
          <w:rFonts w:ascii="Tahoma" w:hAnsi="Tahoma" w:cs="Tahoma"/>
          <w:color w:val="000000"/>
          <w:sz w:val="26"/>
          <w:szCs w:val="26"/>
        </w:rPr>
        <w:t>.</w:t>
      </w:r>
    </w:p>
    <w:p w14:paraId="1C644353"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وإننا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لننتظر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المجلس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يجعل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صدارة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أعماله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اقتراح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حلول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ناجعة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والانكباب</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القضايا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الجوهرية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الإصلاح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المصيري،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بإعطائه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الدفعة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القوية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تتطلبها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المرحلة،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والشحنة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يستدعيها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واجب</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تأهيل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رأسمالنا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البشري،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وتهييئ</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الغد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الأفضل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لأبنائنا</w:t>
      </w:r>
      <w:r w:rsidRPr="005E250E">
        <w:rPr>
          <w:rFonts w:ascii="Tahoma" w:hAnsi="Tahoma" w:cs="Tahoma"/>
          <w:color w:val="000000"/>
          <w:sz w:val="26"/>
          <w:szCs w:val="26"/>
        </w:rPr>
        <w:t>.</w:t>
      </w:r>
    </w:p>
    <w:p w14:paraId="4D77924E"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ومن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شأن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عملكم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بهذه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التوجهات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مداولاتكم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وأشغالكم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داخل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المجلس،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وبتعاون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مثمر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السلطات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الحكومية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المعنية،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وكل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المتدخلين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والشركاء،</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استحضار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نفس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المبادئ</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والقيم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شكلت</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أساس</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بلورة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الميثاق</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الوطني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للتربية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والتكوين،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وخاصة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الالتزام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والثقة،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والتعبئة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الإرادية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الشاملة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لجميع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الفاعلين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المعنيين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والقوى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الحية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للأمة،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وكل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المواطنين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الغيورين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مستقبل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المنظومة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التربوية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المغربية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شأن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كل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استرجاع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الثقة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المدرسة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المغربية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وتمكين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بلادنا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مدرسة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متصالحة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مع</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مجتمعها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مؤهلة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ومندمجة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بيئتها،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وفاعلة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معركة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التنمية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البشرية</w:t>
      </w:r>
      <w:r w:rsidRPr="005E250E">
        <w:rPr>
          <w:rFonts w:ascii="Tahoma" w:hAnsi="Tahoma" w:cs="Tahoma"/>
          <w:color w:val="000000"/>
          <w:sz w:val="26"/>
          <w:szCs w:val="26"/>
        </w:rPr>
        <w:t>.</w:t>
      </w:r>
    </w:p>
    <w:p w14:paraId="7F349B4A"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lastRenderedPageBreak/>
        <w:t>وإننا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إذ</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نعول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عليكم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في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الإسهام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البناء</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لإنجاح</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هذا</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الورش</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الوطني</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الكبير</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والحاسم،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نسأل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الله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تعالى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أن</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يجعل</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التوفيق</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والسداد</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حليفكم</w:t>
      </w:r>
      <w:r w:rsidRPr="005E250E">
        <w:rPr>
          <w:rFonts w:ascii="Tahoma" w:hAnsi="Tahoma" w:cs="Tahoma"/>
          <w:color w:val="000000"/>
          <w:sz w:val="26"/>
          <w:szCs w:val="26"/>
        </w:rPr>
        <w:t>.</w:t>
      </w:r>
    </w:p>
    <w:p w14:paraId="203667BC" w14:textId="77777777" w:rsidR="005E250E" w:rsidRPr="005E250E" w:rsidRDefault="005E250E" w:rsidP="005E250E">
      <w:pPr>
        <w:bidi/>
        <w:spacing w:after="120"/>
        <w:jc w:val="both"/>
        <w:rPr>
          <w:rFonts w:ascii="Tahoma" w:hAnsi="Tahoma" w:cs="Tahoma"/>
          <w:color w:val="000000"/>
          <w:sz w:val="26"/>
          <w:szCs w:val="26"/>
          <w:rtl/>
        </w:rPr>
      </w:pPr>
      <w:r w:rsidRPr="005E250E">
        <w:rPr>
          <w:rFonts w:ascii="Tahoma" w:hAnsi="Tahoma" w:cs="Tahoma" w:hint="cs"/>
          <w:color w:val="000000"/>
          <w:sz w:val="26"/>
          <w:szCs w:val="26"/>
          <w:rtl/>
        </w:rPr>
        <w:t>والسلام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عليكم</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ورحمة</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الله</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تعالى</w:t>
      </w:r>
      <w:r w:rsidRPr="005E250E">
        <w:rPr>
          <w:rFonts w:ascii="Tahoma" w:hAnsi="Tahoma" w:cs="Tahoma"/>
          <w:color w:val="000000"/>
          <w:sz w:val="26"/>
          <w:szCs w:val="26"/>
          <w:rtl/>
        </w:rPr>
        <w:t xml:space="preserve"> </w:t>
      </w:r>
      <w:r w:rsidRPr="005E250E">
        <w:rPr>
          <w:rFonts w:ascii="Tahoma" w:hAnsi="Tahoma" w:cs="Tahoma" w:hint="cs"/>
          <w:color w:val="000000"/>
          <w:sz w:val="26"/>
          <w:szCs w:val="26"/>
          <w:rtl/>
        </w:rPr>
        <w:t>وبركاته</w:t>
      </w:r>
      <w:r w:rsidRPr="005E250E">
        <w:rPr>
          <w:rFonts w:ascii="Tahoma" w:hAnsi="Tahoma" w:cs="Tahoma"/>
          <w:color w:val="000000"/>
          <w:sz w:val="26"/>
          <w:szCs w:val="26"/>
        </w:rPr>
        <w:t>".</w:t>
      </w:r>
    </w:p>
    <w:p w14:paraId="623668E4" w14:textId="77777777" w:rsidR="006D5F81" w:rsidRPr="006D5F81" w:rsidRDefault="006D5F81" w:rsidP="006D5F81">
      <w:pPr>
        <w:spacing w:after="120"/>
        <w:rPr>
          <w:rFonts w:ascii="Tahoma" w:hAnsi="Tahoma" w:cs="Tahoma"/>
          <w:color w:val="000000"/>
          <w:sz w:val="26"/>
          <w:szCs w:val="26"/>
        </w:rPr>
      </w:pPr>
    </w:p>
    <w:p w14:paraId="5C62EB9C" w14:textId="77777777" w:rsidR="006D5F81" w:rsidRPr="000B16F9" w:rsidRDefault="006D5F81" w:rsidP="006D5F81">
      <w:pPr>
        <w:pStyle w:val="Titre1"/>
        <w:spacing w:before="0" w:beforeAutospacing="0" w:after="120" w:afterAutospacing="0"/>
        <w:rPr>
          <w:rtl/>
        </w:rPr>
      </w:pPr>
      <w:bookmarkStart w:id="26" w:name="_Toc119570675"/>
      <w:r>
        <w:rPr>
          <w:rtl/>
        </w:rPr>
        <w:t>خطاب جلالة الملك بمناسبة عيد العرش</w:t>
      </w:r>
      <w:r w:rsidRPr="000B16F9">
        <w:rPr>
          <w:rFonts w:hint="cs"/>
          <w:rtl/>
        </w:rPr>
        <w:t xml:space="preserve"> </w:t>
      </w:r>
      <w:r>
        <w:rPr>
          <w:rFonts w:hint="cs"/>
          <w:rtl/>
        </w:rPr>
        <w:t>2007</w:t>
      </w:r>
      <w:bookmarkEnd w:id="26"/>
    </w:p>
    <w:p w14:paraId="59F5B861" w14:textId="77777777" w:rsidR="006D5F81" w:rsidRPr="006D5F81" w:rsidRDefault="006D5F81" w:rsidP="006D5F81">
      <w:pPr>
        <w:bidi/>
        <w:spacing w:after="120"/>
        <w:jc w:val="both"/>
        <w:rPr>
          <w:rFonts w:ascii="Tahoma" w:hAnsi="Tahoma" w:cs="Tahoma"/>
          <w:color w:val="000000"/>
          <w:sz w:val="26"/>
          <w:szCs w:val="26"/>
        </w:rPr>
      </w:pPr>
    </w:p>
    <w:p w14:paraId="42AF52FB" w14:textId="77777777" w:rsidR="006D5F81" w:rsidRPr="006D5F81" w:rsidRDefault="006D5F81" w:rsidP="006D5F81">
      <w:pPr>
        <w:bidi/>
        <w:spacing w:after="120"/>
        <w:jc w:val="both"/>
        <w:rPr>
          <w:rFonts w:ascii="Tahoma" w:hAnsi="Tahoma" w:cs="Tahoma"/>
          <w:color w:val="000000"/>
          <w:sz w:val="26"/>
          <w:szCs w:val="26"/>
        </w:rPr>
      </w:pPr>
      <w:r>
        <w:rPr>
          <w:rFonts w:ascii="Tahoma" w:hAnsi="Tahoma" w:cs="Tahoma" w:hint="cs"/>
          <w:color w:val="000000"/>
          <w:sz w:val="26"/>
          <w:szCs w:val="26"/>
          <w:rtl/>
        </w:rPr>
        <w:t>"</w:t>
      </w:r>
      <w:r w:rsidRPr="006D5F81">
        <w:rPr>
          <w:rFonts w:ascii="Tahoma" w:hAnsi="Tahoma" w:cs="Tahoma" w:hint="cs"/>
          <w:color w:val="000000"/>
          <w:sz w:val="26"/>
          <w:szCs w:val="26"/>
          <w:rtl/>
        </w:rPr>
        <w:t>وبنفس</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الحزم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والعزم،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فإننا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نولي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نفس</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الاهتمام،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للتفعيل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الأجود</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لإصلاح</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الورش</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المصيري،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للتربية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والتكوين،</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الذي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مستقبل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للأجيال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الصاعدة،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بدون</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الجرأة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معالجة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معضلاته</w:t>
      </w:r>
      <w:r w:rsidRPr="006D5F81">
        <w:rPr>
          <w:rFonts w:ascii="Tahoma" w:hAnsi="Tahoma" w:cs="Tahoma"/>
          <w:color w:val="000000"/>
          <w:sz w:val="26"/>
          <w:szCs w:val="26"/>
        </w:rPr>
        <w:t>.</w:t>
      </w:r>
    </w:p>
    <w:p w14:paraId="5B0F36AE" w14:textId="77777777" w:rsidR="006D5F81" w:rsidRPr="006D5F81" w:rsidRDefault="006D5F81" w:rsidP="006D5F81">
      <w:pPr>
        <w:bidi/>
        <w:spacing w:after="120"/>
        <w:jc w:val="both"/>
        <w:rPr>
          <w:rFonts w:ascii="Tahoma" w:hAnsi="Tahoma" w:cs="Tahoma"/>
          <w:color w:val="000000"/>
          <w:sz w:val="26"/>
          <w:szCs w:val="26"/>
        </w:rPr>
      </w:pPr>
    </w:p>
    <w:p w14:paraId="71B1A6B2" w14:textId="77777777" w:rsidR="006D5F81" w:rsidRPr="006D5F81" w:rsidRDefault="006D5F81" w:rsidP="006D5F81">
      <w:pPr>
        <w:bidi/>
        <w:spacing w:after="120"/>
        <w:jc w:val="both"/>
        <w:rPr>
          <w:rFonts w:ascii="Tahoma" w:hAnsi="Tahoma" w:cs="Tahoma"/>
          <w:color w:val="000000"/>
          <w:sz w:val="26"/>
          <w:szCs w:val="26"/>
        </w:rPr>
      </w:pPr>
      <w:r w:rsidRPr="006D5F81">
        <w:rPr>
          <w:rFonts w:ascii="Tahoma" w:hAnsi="Tahoma" w:cs="Tahoma" w:hint="cs"/>
          <w:color w:val="000000"/>
          <w:sz w:val="26"/>
          <w:szCs w:val="26"/>
          <w:rtl/>
        </w:rPr>
        <w:t>ذلكم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أنه</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برغم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الجهود</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الصادقة،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لتفعيل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ميثاق</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التربية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والتكوين،</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الذي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يظل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إطاراً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مرجعياً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مؤسسا،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فإن</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النتائج</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الكمية،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تحقق</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التغيير</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النوعي،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والتأثير</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الملموس،</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التربية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القويمة،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والاستجابة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لحاجيات</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الاقتصاد</w:t>
      </w:r>
      <w:r w:rsidRPr="006D5F81">
        <w:rPr>
          <w:rFonts w:ascii="Tahoma" w:hAnsi="Tahoma" w:cs="Tahoma"/>
          <w:color w:val="000000"/>
          <w:sz w:val="26"/>
          <w:szCs w:val="26"/>
        </w:rPr>
        <w:t>.</w:t>
      </w:r>
    </w:p>
    <w:p w14:paraId="4754F3AC" w14:textId="77777777" w:rsidR="008B7C51" w:rsidRDefault="006D5F81" w:rsidP="006D5F81">
      <w:pPr>
        <w:bidi/>
        <w:spacing w:after="120"/>
        <w:jc w:val="both"/>
        <w:rPr>
          <w:rFonts w:ascii="Tahoma" w:hAnsi="Tahoma" w:cs="Tahoma"/>
          <w:color w:val="000000"/>
          <w:sz w:val="26"/>
          <w:szCs w:val="26"/>
          <w:rtl/>
        </w:rPr>
      </w:pPr>
      <w:r w:rsidRPr="006D5F81">
        <w:rPr>
          <w:rFonts w:ascii="Tahoma" w:hAnsi="Tahoma" w:cs="Tahoma" w:hint="cs"/>
          <w:color w:val="000000"/>
          <w:sz w:val="26"/>
          <w:szCs w:val="26"/>
          <w:rtl/>
        </w:rPr>
        <w:t>لذلك،</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يتعين</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الانكباب،</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قبل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فوات</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الأوان،</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على</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مواصلة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تعزيز</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الحكامة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الجيدة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هذا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القطاع،</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وإيجاد</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حلول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موضوعية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للقضايا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العالقة،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وفي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طليعتها</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إشكالية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التمويل،</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وعقلنة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تدبير</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الموارد،</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ولغات</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التدريس،</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وتحديث</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البرامج</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والمناهج،</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والتركيز</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على</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محو</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الأمية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مع</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إعادة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الاعتبار</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للمدارس</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العمومية،</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وتشجيع</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التعليم</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الحر،</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في</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نطاق</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تكافؤ</w:t>
      </w:r>
      <w:r w:rsidRPr="006D5F81">
        <w:rPr>
          <w:rFonts w:ascii="Tahoma" w:hAnsi="Tahoma" w:cs="Tahoma"/>
          <w:color w:val="000000"/>
          <w:sz w:val="26"/>
          <w:szCs w:val="26"/>
          <w:rtl/>
        </w:rPr>
        <w:t xml:space="preserve"> </w:t>
      </w:r>
      <w:r w:rsidRPr="006D5F81">
        <w:rPr>
          <w:rFonts w:ascii="Tahoma" w:hAnsi="Tahoma" w:cs="Tahoma" w:hint="cs"/>
          <w:color w:val="000000"/>
          <w:sz w:val="26"/>
          <w:szCs w:val="26"/>
          <w:rtl/>
        </w:rPr>
        <w:t>الفرص</w:t>
      </w:r>
      <w:r w:rsidRPr="006D5F81">
        <w:rPr>
          <w:rFonts w:ascii="Tahoma" w:hAnsi="Tahoma" w:cs="Tahoma"/>
          <w:color w:val="000000"/>
          <w:sz w:val="26"/>
          <w:szCs w:val="26"/>
        </w:rPr>
        <w:t>.</w:t>
      </w:r>
      <w:r>
        <w:rPr>
          <w:rFonts w:ascii="Tahoma" w:hAnsi="Tahoma" w:cs="Tahoma" w:hint="cs"/>
          <w:color w:val="000000"/>
          <w:sz w:val="26"/>
          <w:szCs w:val="26"/>
          <w:rtl/>
        </w:rPr>
        <w:t>"</w:t>
      </w:r>
    </w:p>
    <w:p w14:paraId="2114F4D0" w14:textId="77777777" w:rsidR="00CF0682" w:rsidRPr="00B97A58" w:rsidRDefault="00CF0682" w:rsidP="00B97A58">
      <w:pPr>
        <w:pStyle w:val="Titre1"/>
        <w:spacing w:before="0" w:beforeAutospacing="0" w:after="120" w:afterAutospacing="0"/>
        <w:rPr>
          <w:rtl/>
        </w:rPr>
      </w:pPr>
    </w:p>
    <w:p w14:paraId="3C00958C" w14:textId="77777777" w:rsidR="00CF0682" w:rsidRDefault="00F83842" w:rsidP="00F83842">
      <w:pPr>
        <w:pStyle w:val="Titre1"/>
        <w:spacing w:before="0" w:beforeAutospacing="0" w:after="120" w:afterAutospacing="0"/>
        <w:rPr>
          <w:rtl/>
        </w:rPr>
      </w:pPr>
      <w:bookmarkStart w:id="27" w:name="_Toc119570676"/>
      <w:r w:rsidRPr="00F83842">
        <w:rPr>
          <w:rFonts w:hint="cs"/>
          <w:rtl/>
        </w:rPr>
        <w:t>خطاب</w:t>
      </w:r>
      <w:r w:rsidRPr="00F83842">
        <w:rPr>
          <w:rtl/>
        </w:rPr>
        <w:t xml:space="preserve"> </w:t>
      </w:r>
      <w:r w:rsidRPr="00F83842">
        <w:rPr>
          <w:rFonts w:hint="cs"/>
          <w:rtl/>
        </w:rPr>
        <w:t>صاحب</w:t>
      </w:r>
      <w:r w:rsidRPr="00F83842">
        <w:rPr>
          <w:rtl/>
        </w:rPr>
        <w:t xml:space="preserve"> </w:t>
      </w:r>
      <w:r w:rsidRPr="00F83842">
        <w:rPr>
          <w:rFonts w:hint="cs"/>
          <w:rtl/>
        </w:rPr>
        <w:t>الجلالة</w:t>
      </w:r>
      <w:r w:rsidRPr="00F83842">
        <w:rPr>
          <w:rtl/>
        </w:rPr>
        <w:t xml:space="preserve"> </w:t>
      </w:r>
      <w:r w:rsidRPr="00F83842">
        <w:rPr>
          <w:rFonts w:hint="cs"/>
          <w:rtl/>
        </w:rPr>
        <w:t>الملك</w:t>
      </w:r>
      <w:r w:rsidRPr="00F83842">
        <w:rPr>
          <w:rtl/>
        </w:rPr>
        <w:t xml:space="preserve"> </w:t>
      </w:r>
      <w:r w:rsidRPr="00F83842">
        <w:rPr>
          <w:rFonts w:hint="cs"/>
          <w:rtl/>
        </w:rPr>
        <w:t>محمد</w:t>
      </w:r>
      <w:r w:rsidRPr="00F83842">
        <w:rPr>
          <w:rtl/>
        </w:rPr>
        <w:t xml:space="preserve"> </w:t>
      </w:r>
      <w:r w:rsidRPr="00F83842">
        <w:rPr>
          <w:rFonts w:hint="cs"/>
          <w:rtl/>
        </w:rPr>
        <w:t>السادس</w:t>
      </w:r>
      <w:r w:rsidRPr="00F83842">
        <w:rPr>
          <w:rtl/>
        </w:rPr>
        <w:t xml:space="preserve"> </w:t>
      </w:r>
      <w:r w:rsidRPr="00F83842">
        <w:rPr>
          <w:rFonts w:hint="cs"/>
          <w:rtl/>
        </w:rPr>
        <w:t>نصره</w:t>
      </w:r>
      <w:r w:rsidRPr="00F83842">
        <w:rPr>
          <w:rtl/>
        </w:rPr>
        <w:t xml:space="preserve"> </w:t>
      </w:r>
      <w:r w:rsidRPr="00F83842">
        <w:rPr>
          <w:rFonts w:hint="cs"/>
          <w:rtl/>
        </w:rPr>
        <w:t>الله</w:t>
      </w:r>
      <w:r w:rsidRPr="00F83842">
        <w:rPr>
          <w:rtl/>
        </w:rPr>
        <w:t xml:space="preserve"> </w:t>
      </w:r>
      <w:r w:rsidRPr="00F83842">
        <w:rPr>
          <w:rFonts w:hint="cs"/>
          <w:rtl/>
        </w:rPr>
        <w:t>بمناسبة</w:t>
      </w:r>
      <w:r w:rsidRPr="00F83842">
        <w:rPr>
          <w:rtl/>
        </w:rPr>
        <w:t xml:space="preserve"> </w:t>
      </w:r>
      <w:r w:rsidRPr="00F83842">
        <w:rPr>
          <w:rFonts w:hint="cs"/>
          <w:rtl/>
        </w:rPr>
        <w:t>افتتاح</w:t>
      </w:r>
      <w:r w:rsidRPr="00F83842">
        <w:rPr>
          <w:rtl/>
        </w:rPr>
        <w:t xml:space="preserve"> </w:t>
      </w:r>
      <w:r w:rsidRPr="00F83842">
        <w:rPr>
          <w:rFonts w:hint="cs"/>
          <w:rtl/>
        </w:rPr>
        <w:t>السنة</w:t>
      </w:r>
      <w:r w:rsidRPr="00F83842">
        <w:rPr>
          <w:rtl/>
        </w:rPr>
        <w:t xml:space="preserve"> </w:t>
      </w:r>
      <w:r w:rsidRPr="00F83842">
        <w:rPr>
          <w:rFonts w:hint="cs"/>
          <w:rtl/>
        </w:rPr>
        <w:t>التشريعية</w:t>
      </w:r>
      <w:r w:rsidRPr="00F83842">
        <w:rPr>
          <w:rtl/>
        </w:rPr>
        <w:t xml:space="preserve"> </w:t>
      </w:r>
      <w:r>
        <w:rPr>
          <w:rFonts w:hint="cs"/>
          <w:rtl/>
        </w:rPr>
        <w:t>الثامنة. 12 أكتوبر 2007</w:t>
      </w:r>
      <w:bookmarkEnd w:id="27"/>
    </w:p>
    <w:p w14:paraId="7D75E85C" w14:textId="77777777" w:rsidR="00F83842" w:rsidRPr="00F83842" w:rsidRDefault="00F83842" w:rsidP="00F83842">
      <w:pPr>
        <w:pStyle w:val="Titre1"/>
        <w:spacing w:before="0" w:beforeAutospacing="0" w:after="120" w:afterAutospacing="0"/>
        <w:rPr>
          <w:rtl/>
        </w:rPr>
      </w:pPr>
    </w:p>
    <w:p w14:paraId="2F5FFCB8" w14:textId="77777777" w:rsidR="00F83842" w:rsidRPr="00F83842" w:rsidRDefault="00F83842" w:rsidP="00F83842">
      <w:pPr>
        <w:bidi/>
        <w:jc w:val="both"/>
        <w:rPr>
          <w:rFonts w:ascii="Tahoma" w:hAnsi="Tahoma" w:cs="Tahoma"/>
          <w:color w:val="000000"/>
          <w:sz w:val="26"/>
          <w:szCs w:val="26"/>
          <w:rtl/>
        </w:rPr>
      </w:pPr>
      <w:r w:rsidRPr="00F83842">
        <w:rPr>
          <w:rFonts w:ascii="Tahoma" w:hAnsi="Tahoma" w:cs="Tahoma" w:hint="cs"/>
          <w:color w:val="000000"/>
          <w:sz w:val="26"/>
          <w:szCs w:val="26"/>
          <w:rtl/>
        </w:rPr>
        <w:t>وبموازاة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ذلك،</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يتعين</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إعطاء</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دفعة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قوية،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لبعض</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القطاعات،</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قصد</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الرفع</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من</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وتيرة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إنجازها</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وفي</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صدارتها،</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كسب</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الرهان</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الحيوي،</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للإصلاح</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العميق</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للتربية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والتكوين،</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الذي</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يتوقف</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عليه</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مستقبل</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الأجيال</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الحاضرة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والصاعدة</w:t>
      </w:r>
      <w:r w:rsidRPr="00F83842">
        <w:rPr>
          <w:rFonts w:ascii="Tahoma" w:hAnsi="Tahoma" w:cs="Tahoma"/>
          <w:color w:val="000000"/>
          <w:sz w:val="26"/>
          <w:szCs w:val="26"/>
        </w:rPr>
        <w:t>.</w:t>
      </w:r>
    </w:p>
    <w:p w14:paraId="106EFCE2" w14:textId="77777777" w:rsidR="008C2BED" w:rsidRDefault="00F83842" w:rsidP="00F83842">
      <w:pPr>
        <w:bidi/>
        <w:jc w:val="both"/>
        <w:rPr>
          <w:rFonts w:ascii="Tahoma" w:hAnsi="Tahoma" w:cs="Tahoma"/>
          <w:color w:val="000000"/>
          <w:sz w:val="26"/>
          <w:szCs w:val="26"/>
          <w:rtl/>
        </w:rPr>
      </w:pPr>
      <w:r w:rsidRPr="00F83842">
        <w:rPr>
          <w:rFonts w:ascii="Tahoma" w:hAnsi="Tahoma" w:cs="Tahoma" w:hint="cs"/>
          <w:color w:val="000000"/>
          <w:sz w:val="26"/>
          <w:szCs w:val="26"/>
          <w:rtl/>
        </w:rPr>
        <w:t>وإننا</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لندعو</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الحكومة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المقبلة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لأن</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تسارع</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إلى</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بلورة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مخطط</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استعجالي،</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لتعزيز</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ما</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تم</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تحقيقه،</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وتدارك</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ما</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فات،</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من</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خلال</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التفعيل</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الأمثل</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لمقتضيات</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الميثاق،</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واعتماد</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الحلول</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الشجاعة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والناجعة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للمعضلات</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الحقيقية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لهذا</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القطاع</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الحيوي،</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وذلك</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بتشاور</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وتنسيق</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مع</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المؤسسة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الدستورية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التمثيلية،</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للمجلس</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الأعلى</w:t>
      </w:r>
      <w:r w:rsidRPr="00F83842">
        <w:rPr>
          <w:rFonts w:ascii="Tahoma" w:hAnsi="Tahoma" w:cs="Tahoma"/>
          <w:color w:val="000000"/>
          <w:sz w:val="26"/>
          <w:szCs w:val="26"/>
          <w:rtl/>
        </w:rPr>
        <w:t xml:space="preserve"> </w:t>
      </w:r>
      <w:r w:rsidRPr="00F83842">
        <w:rPr>
          <w:rFonts w:ascii="Tahoma" w:hAnsi="Tahoma" w:cs="Tahoma" w:hint="cs"/>
          <w:color w:val="000000"/>
          <w:sz w:val="26"/>
          <w:szCs w:val="26"/>
          <w:rtl/>
        </w:rPr>
        <w:t>للتعليم</w:t>
      </w:r>
      <w:r w:rsidRPr="00F83842">
        <w:rPr>
          <w:rFonts w:ascii="Tahoma" w:hAnsi="Tahoma" w:cs="Tahoma"/>
          <w:color w:val="000000"/>
          <w:sz w:val="26"/>
          <w:szCs w:val="26"/>
          <w:rtl/>
        </w:rPr>
        <w:t>.</w:t>
      </w:r>
    </w:p>
    <w:p w14:paraId="0CE81C02" w14:textId="77777777" w:rsidR="00F83842" w:rsidRPr="006710EA" w:rsidRDefault="00F83842" w:rsidP="00F83842">
      <w:pPr>
        <w:bidi/>
        <w:jc w:val="both"/>
        <w:rPr>
          <w:rFonts w:ascii="Tahoma" w:hAnsi="Tahoma" w:cs="Tahoma"/>
          <w:color w:val="000000"/>
          <w:sz w:val="26"/>
          <w:szCs w:val="26"/>
          <w:rtl/>
        </w:rPr>
      </w:pPr>
    </w:p>
    <w:p w14:paraId="3F872B27" w14:textId="77777777" w:rsidR="00335A0B" w:rsidRPr="000B16F9" w:rsidRDefault="00335A0B" w:rsidP="007E7F29">
      <w:pPr>
        <w:pStyle w:val="Titre1"/>
        <w:spacing w:before="0" w:beforeAutospacing="0" w:after="120" w:afterAutospacing="0"/>
        <w:rPr>
          <w:rtl/>
        </w:rPr>
      </w:pPr>
      <w:bookmarkStart w:id="28" w:name="_Toc119570677"/>
      <w:r>
        <w:rPr>
          <w:rtl/>
        </w:rPr>
        <w:t>خطاب جلالة الملك بمناسبة عيد العرش</w:t>
      </w:r>
      <w:r w:rsidR="000B16F9" w:rsidRPr="000B16F9">
        <w:rPr>
          <w:rFonts w:hint="cs"/>
          <w:rtl/>
        </w:rPr>
        <w:t xml:space="preserve"> 2008</w:t>
      </w:r>
      <w:bookmarkEnd w:id="28"/>
    </w:p>
    <w:p w14:paraId="3F8F5A60" w14:textId="77777777" w:rsidR="00DD3C96" w:rsidRDefault="00DD3C96" w:rsidP="007E7F29">
      <w:pPr>
        <w:bidi/>
        <w:spacing w:after="120"/>
        <w:jc w:val="both"/>
        <w:rPr>
          <w:rFonts w:ascii="Tahoma" w:hAnsi="Tahoma" w:cs="Tahoma"/>
          <w:color w:val="000000"/>
          <w:sz w:val="26"/>
          <w:szCs w:val="26"/>
          <w:rtl/>
        </w:rPr>
      </w:pPr>
    </w:p>
    <w:p w14:paraId="798ADB3B" w14:textId="77777777" w:rsidR="00B52D21" w:rsidRDefault="001F62ED" w:rsidP="007E7F29">
      <w:pPr>
        <w:bidi/>
        <w:spacing w:after="120"/>
        <w:jc w:val="both"/>
        <w:rPr>
          <w:rFonts w:ascii="Tahoma" w:hAnsi="Tahoma" w:cs="Tahoma"/>
          <w:color w:val="000000"/>
          <w:sz w:val="26"/>
          <w:szCs w:val="26"/>
          <w:rtl/>
        </w:rPr>
      </w:pPr>
      <w:r>
        <w:rPr>
          <w:rFonts w:ascii="Tahoma" w:hAnsi="Tahoma" w:cs="Tahoma"/>
          <w:color w:val="000000"/>
          <w:sz w:val="26"/>
          <w:szCs w:val="26"/>
          <w:rtl/>
        </w:rPr>
        <w:t>وإذا كنا قد وضعنا التعليم في صدارة هذه القطاعات، فلأننا نعتبره المحك الحقيقي لأي إصلاح عميق</w:t>
      </w:r>
      <w:r>
        <w:rPr>
          <w:rFonts w:ascii="Tahoma" w:hAnsi="Tahoma" w:cs="Tahoma"/>
          <w:color w:val="000000"/>
          <w:sz w:val="26"/>
          <w:szCs w:val="26"/>
        </w:rPr>
        <w:t>.</w:t>
      </w:r>
    </w:p>
    <w:p w14:paraId="5F0955C7" w14:textId="77777777" w:rsidR="00B52D21" w:rsidRDefault="001F62ED" w:rsidP="007E7F29">
      <w:pPr>
        <w:bidi/>
        <w:spacing w:after="120"/>
        <w:jc w:val="both"/>
        <w:rPr>
          <w:rFonts w:ascii="Tahoma" w:hAnsi="Tahoma" w:cs="Tahoma"/>
          <w:color w:val="000000"/>
          <w:sz w:val="26"/>
          <w:szCs w:val="26"/>
          <w:rtl/>
        </w:rPr>
      </w:pPr>
      <w:r>
        <w:rPr>
          <w:rFonts w:ascii="Tahoma" w:hAnsi="Tahoma" w:cs="Tahoma"/>
          <w:color w:val="000000"/>
          <w:sz w:val="26"/>
          <w:szCs w:val="26"/>
          <w:rtl/>
        </w:rPr>
        <w:t>ولكي يأخذ إصلاح منظومتنا التربوية سرعته القصوى، ووجهته الصحيحة، ندعو الحكومة لحسن تفعيل المخطط الاستعجالي</w:t>
      </w:r>
      <w:r>
        <w:rPr>
          <w:rFonts w:ascii="Tahoma" w:hAnsi="Tahoma" w:cs="Tahoma"/>
          <w:color w:val="000000"/>
          <w:sz w:val="26"/>
          <w:szCs w:val="26"/>
        </w:rPr>
        <w:t>.</w:t>
      </w:r>
    </w:p>
    <w:p w14:paraId="042C8A24" w14:textId="77777777" w:rsidR="001F62ED" w:rsidRDefault="001F62ED" w:rsidP="007E7F29">
      <w:pPr>
        <w:bidi/>
        <w:spacing w:after="120"/>
        <w:jc w:val="both"/>
        <w:rPr>
          <w:rFonts w:ascii="Tahoma" w:hAnsi="Tahoma" w:cs="Tahoma"/>
          <w:color w:val="000000"/>
          <w:sz w:val="26"/>
          <w:szCs w:val="26"/>
          <w:rtl/>
        </w:rPr>
      </w:pPr>
      <w:r>
        <w:rPr>
          <w:rFonts w:ascii="Tahoma" w:hAnsi="Tahoma" w:cs="Tahoma"/>
          <w:color w:val="000000"/>
          <w:sz w:val="26"/>
          <w:szCs w:val="26"/>
          <w:rtl/>
        </w:rPr>
        <w:lastRenderedPageBreak/>
        <w:t>وسنحرص على ألا يخلف المغرب موعده مع هذا الإصلاح المصيري. لذلك على الجميع أن ينخرط فيه بقوة. فظروف النجاح متوفرة، من إرادة حازمة لجلالتنا وتعبئة جماعية لكل المؤسسات والسلطات والفاعلين والتنظيمات، هدفنا الجماعي، إعادة الاعتبار وترسيخ الثقة في المدرسة العمومية المغربية، كمؤسسة للتنشئة الجماعية على قيم المواطنة الملتزمة وتكريس تكافؤ الفرص</w:t>
      </w:r>
      <w:r>
        <w:rPr>
          <w:rFonts w:ascii="Tahoma" w:hAnsi="Tahoma" w:cs="Tahoma"/>
          <w:color w:val="000000"/>
          <w:sz w:val="26"/>
          <w:szCs w:val="26"/>
        </w:rPr>
        <w:t>.</w:t>
      </w:r>
    </w:p>
    <w:p w14:paraId="3BBC2832" w14:textId="77777777" w:rsidR="001F62ED" w:rsidRDefault="001F62ED" w:rsidP="007E7F29">
      <w:pPr>
        <w:bidi/>
        <w:spacing w:after="120"/>
        <w:jc w:val="both"/>
      </w:pPr>
    </w:p>
    <w:p w14:paraId="3C5EEAF1" w14:textId="77777777" w:rsidR="001F62ED" w:rsidRPr="000B16F9" w:rsidRDefault="00D11045" w:rsidP="007E7F29">
      <w:pPr>
        <w:pStyle w:val="Titre1"/>
        <w:spacing w:before="0" w:beforeAutospacing="0" w:after="120" w:afterAutospacing="0"/>
        <w:rPr>
          <w:rtl/>
        </w:rPr>
      </w:pPr>
      <w:bookmarkStart w:id="29" w:name="_Toc119570678"/>
      <w:r>
        <w:rPr>
          <w:rtl/>
        </w:rPr>
        <w:t>خطاب جلالة الملك بمناسبة ذكرى ثورة الملك والشعب</w:t>
      </w:r>
      <w:r w:rsidR="000B16F9" w:rsidRPr="000B16F9">
        <w:rPr>
          <w:rFonts w:hint="cs"/>
          <w:rtl/>
        </w:rPr>
        <w:t xml:space="preserve"> 2008</w:t>
      </w:r>
      <w:bookmarkEnd w:id="29"/>
    </w:p>
    <w:p w14:paraId="20680528" w14:textId="77777777" w:rsidR="00DD3C96" w:rsidRDefault="00DD3C96" w:rsidP="007E7F29">
      <w:pPr>
        <w:bidi/>
        <w:spacing w:after="120"/>
        <w:jc w:val="both"/>
        <w:rPr>
          <w:rFonts w:ascii="Tahoma" w:hAnsi="Tahoma" w:cs="Tahoma"/>
          <w:color w:val="000000"/>
          <w:sz w:val="27"/>
          <w:szCs w:val="27"/>
          <w:rtl/>
        </w:rPr>
      </w:pPr>
    </w:p>
    <w:p w14:paraId="519A8EB2" w14:textId="77777777" w:rsidR="00B52D21" w:rsidRDefault="001F62ED" w:rsidP="007E7F29">
      <w:pPr>
        <w:bidi/>
        <w:spacing w:after="120"/>
        <w:jc w:val="both"/>
        <w:rPr>
          <w:rFonts w:ascii="Tahoma" w:hAnsi="Tahoma" w:cs="Tahoma"/>
          <w:color w:val="000000"/>
          <w:sz w:val="27"/>
          <w:szCs w:val="27"/>
          <w:rtl/>
        </w:rPr>
      </w:pPr>
      <w:r>
        <w:rPr>
          <w:rFonts w:ascii="Tahoma" w:hAnsi="Tahoma" w:cs="Tahoma" w:hint="cs"/>
          <w:color w:val="000000"/>
          <w:sz w:val="27"/>
          <w:szCs w:val="27"/>
          <w:rtl/>
        </w:rPr>
        <w:t xml:space="preserve">.... </w:t>
      </w:r>
      <w:r>
        <w:rPr>
          <w:rFonts w:ascii="Tahoma" w:hAnsi="Tahoma" w:cs="Tahoma"/>
          <w:color w:val="000000"/>
          <w:sz w:val="27"/>
          <w:szCs w:val="27"/>
          <w:rtl/>
        </w:rPr>
        <w:t>ويأتي التعليم في صدارة هذه الإصلاحات، التي نوليها فائق عنايتنا</w:t>
      </w:r>
      <w:r>
        <w:rPr>
          <w:rFonts w:ascii="Tahoma" w:hAnsi="Tahoma" w:cs="Tahoma" w:hint="cs"/>
          <w:color w:val="000000"/>
          <w:sz w:val="27"/>
          <w:szCs w:val="27"/>
          <w:rtl/>
        </w:rPr>
        <w:t>.</w:t>
      </w:r>
      <w:r>
        <w:rPr>
          <w:rFonts w:ascii="Tahoma" w:hAnsi="Tahoma" w:cs="Tahoma"/>
          <w:color w:val="000000"/>
          <w:sz w:val="27"/>
          <w:szCs w:val="27"/>
        </w:rPr>
        <w:br/>
      </w:r>
      <w:r>
        <w:rPr>
          <w:rFonts w:ascii="Tahoma" w:hAnsi="Tahoma" w:cs="Tahoma"/>
          <w:color w:val="000000"/>
          <w:sz w:val="27"/>
          <w:szCs w:val="27"/>
          <w:rtl/>
        </w:rPr>
        <w:t>وفي هذا الصدد، ارتأينا أن نبادر لإطلاق عملية وطنية، تهدف إلى إعطاء دفعة قوية لتعميم وإلزامية التعليم الأساسي، ضمانا لتكافؤ الفرص، ومحاربة للانقطاع عن الدراسة</w:t>
      </w:r>
      <w:r>
        <w:rPr>
          <w:rFonts w:ascii="Tahoma" w:hAnsi="Tahoma" w:cs="Tahoma"/>
          <w:color w:val="000000"/>
          <w:sz w:val="27"/>
          <w:szCs w:val="27"/>
        </w:rPr>
        <w:t>.</w:t>
      </w:r>
      <w:r>
        <w:rPr>
          <w:rFonts w:ascii="Tahoma" w:hAnsi="Tahoma" w:cs="Tahoma"/>
          <w:color w:val="000000"/>
          <w:sz w:val="27"/>
          <w:szCs w:val="27"/>
        </w:rPr>
        <w:br/>
      </w:r>
      <w:r>
        <w:rPr>
          <w:rFonts w:ascii="Tahoma" w:hAnsi="Tahoma" w:cs="Tahoma"/>
          <w:color w:val="000000"/>
          <w:sz w:val="27"/>
          <w:szCs w:val="27"/>
          <w:rtl/>
        </w:rPr>
        <w:t>ويتمثل ذلك في منح الكتب والأدوات المدرسية، لمليون طفل محتاج، غايتنا دعم الأسر المعوزة، في مواجهتها لتكاليف الدخول المدرسي المقبل</w:t>
      </w:r>
      <w:r>
        <w:rPr>
          <w:rFonts w:ascii="Tahoma" w:hAnsi="Tahoma" w:cs="Tahoma"/>
          <w:color w:val="000000"/>
          <w:sz w:val="27"/>
          <w:szCs w:val="27"/>
        </w:rPr>
        <w:t>.</w:t>
      </w:r>
      <w:r>
        <w:rPr>
          <w:rFonts w:ascii="Tahoma" w:hAnsi="Tahoma" w:cs="Tahoma"/>
          <w:color w:val="000000"/>
          <w:sz w:val="27"/>
          <w:szCs w:val="27"/>
        </w:rPr>
        <w:br/>
      </w:r>
      <w:r>
        <w:rPr>
          <w:rFonts w:ascii="Tahoma" w:hAnsi="Tahoma" w:cs="Tahoma"/>
          <w:color w:val="000000"/>
          <w:sz w:val="27"/>
          <w:szCs w:val="27"/>
          <w:rtl/>
        </w:rPr>
        <w:t xml:space="preserve">وسيعتمد تمويل هذه العملية أساسا، على الاعتمادات المرصودة للمبادرة الوطنية للتنمية البشرية، فضلا عن مساهمات السلطات والمؤسسات المعنية، والجماعات المحلية، </w:t>
      </w:r>
      <w:proofErr w:type="spellStart"/>
      <w:r>
        <w:rPr>
          <w:rFonts w:ascii="Tahoma" w:hAnsi="Tahoma" w:cs="Tahoma"/>
          <w:color w:val="000000"/>
          <w:sz w:val="27"/>
          <w:szCs w:val="27"/>
          <w:rtl/>
        </w:rPr>
        <w:t>والهيآت</w:t>
      </w:r>
      <w:proofErr w:type="spellEnd"/>
      <w:r>
        <w:rPr>
          <w:rFonts w:ascii="Tahoma" w:hAnsi="Tahoma" w:cs="Tahoma"/>
          <w:color w:val="000000"/>
          <w:sz w:val="27"/>
          <w:szCs w:val="27"/>
          <w:rtl/>
        </w:rPr>
        <w:t xml:space="preserve"> والجمعيات ذات المصداقية</w:t>
      </w:r>
      <w:r>
        <w:rPr>
          <w:rFonts w:ascii="Tahoma" w:hAnsi="Tahoma" w:cs="Tahoma"/>
          <w:color w:val="000000"/>
          <w:sz w:val="27"/>
          <w:szCs w:val="27"/>
        </w:rPr>
        <w:t>.</w:t>
      </w:r>
    </w:p>
    <w:p w14:paraId="3161213A" w14:textId="77777777" w:rsidR="007E7F29" w:rsidRDefault="001F62ED" w:rsidP="00CF12FF">
      <w:pPr>
        <w:bidi/>
        <w:spacing w:after="120"/>
        <w:jc w:val="both"/>
        <w:rPr>
          <w:rtl/>
        </w:rPr>
      </w:pPr>
      <w:r>
        <w:rPr>
          <w:rFonts w:ascii="Tahoma" w:hAnsi="Tahoma" w:cs="Tahoma"/>
          <w:color w:val="000000"/>
          <w:sz w:val="27"/>
          <w:szCs w:val="27"/>
        </w:rPr>
        <w:br/>
      </w:r>
      <w:r>
        <w:rPr>
          <w:rFonts w:ascii="Tahoma" w:hAnsi="Tahoma" w:cs="Tahoma"/>
          <w:color w:val="000000"/>
          <w:sz w:val="27"/>
          <w:szCs w:val="27"/>
          <w:rtl/>
        </w:rPr>
        <w:t>وتأكيدا لعزمنا القوي، على حسن إنجاز البرنامج الاستعجالي لإصلاح النظام التربوي، ندعو الحكومة لإعداد برنامج مضبوط، لإسكان نساء ورجال التعليم، العاملين بالعالم القروي، واعتماد مختلف أنواع الشراكة والتعاقد لإنجازه</w:t>
      </w:r>
      <w:r>
        <w:rPr>
          <w:rFonts w:ascii="Tahoma" w:hAnsi="Tahoma" w:cs="Tahoma"/>
          <w:color w:val="000000"/>
          <w:sz w:val="27"/>
          <w:szCs w:val="27"/>
        </w:rPr>
        <w:t>.</w:t>
      </w:r>
      <w:r>
        <w:rPr>
          <w:rFonts w:ascii="Tahoma" w:hAnsi="Tahoma" w:cs="Tahoma"/>
          <w:color w:val="000000"/>
          <w:sz w:val="27"/>
          <w:szCs w:val="27"/>
        </w:rPr>
        <w:br/>
      </w:r>
      <w:r>
        <w:rPr>
          <w:rFonts w:ascii="Tahoma" w:hAnsi="Tahoma" w:cs="Tahoma"/>
          <w:color w:val="000000"/>
          <w:sz w:val="27"/>
          <w:szCs w:val="27"/>
          <w:rtl/>
        </w:rPr>
        <w:t>وإننا لنتوخى من ذلك، تمكين أسرة التعليم بالبادية، وخاصة بالمناطق النائية، من ظروف العمل والاستقرار وتحفيزها على القيام بواجبها التربوي</w:t>
      </w:r>
      <w:r>
        <w:rPr>
          <w:rFonts w:ascii="Tahoma" w:hAnsi="Tahoma" w:cs="Tahoma"/>
          <w:color w:val="000000"/>
          <w:sz w:val="27"/>
          <w:szCs w:val="27"/>
        </w:rPr>
        <w:t>.</w:t>
      </w:r>
    </w:p>
    <w:p w14:paraId="76446A62" w14:textId="77777777" w:rsidR="00BB25AA" w:rsidRDefault="00BB25AA" w:rsidP="007E7F29">
      <w:pPr>
        <w:bidi/>
        <w:spacing w:after="120"/>
        <w:jc w:val="both"/>
        <w:rPr>
          <w:rtl/>
        </w:rPr>
      </w:pPr>
    </w:p>
    <w:p w14:paraId="39B23A45" w14:textId="058DBC3A" w:rsidR="00206D55" w:rsidRDefault="00206D55" w:rsidP="00CF12FF">
      <w:pPr>
        <w:pStyle w:val="Titre1"/>
        <w:spacing w:before="0" w:beforeAutospacing="0" w:after="120" w:afterAutospacing="0"/>
      </w:pPr>
      <w:bookmarkStart w:id="30" w:name="_Toc119570679"/>
      <w:r w:rsidRPr="00571661">
        <w:rPr>
          <w:rtl/>
        </w:rPr>
        <w:t>نص رسالة جلالة الملك إلى المشاركين في المنتدى العربي الخامس للتربية والتعليم</w:t>
      </w:r>
      <w:r w:rsidR="00CF12FF">
        <w:rPr>
          <w:rFonts w:hint="cs"/>
          <w:rtl/>
        </w:rPr>
        <w:t xml:space="preserve">. </w:t>
      </w:r>
      <w:r w:rsidRPr="00CF12FF">
        <w:rPr>
          <w:rtl/>
        </w:rPr>
        <w:t> الصخيرات 2 – 4 – 2008</w:t>
      </w:r>
      <w:bookmarkEnd w:id="30"/>
      <w:r w:rsidRPr="00CF12FF">
        <w:rPr>
          <w:rtl/>
        </w:rPr>
        <w:t xml:space="preserve"> </w:t>
      </w:r>
    </w:p>
    <w:p w14:paraId="297AA72F" w14:textId="77777777" w:rsidR="00E90AA1" w:rsidRPr="00CF12FF" w:rsidRDefault="00E90AA1" w:rsidP="00CF12FF">
      <w:pPr>
        <w:pStyle w:val="Titre1"/>
        <w:spacing w:before="0" w:beforeAutospacing="0" w:after="120" w:afterAutospacing="0"/>
        <w:rPr>
          <w:rtl/>
        </w:rPr>
      </w:pPr>
    </w:p>
    <w:p w14:paraId="05724EE6" w14:textId="77777777" w:rsidR="00206D55" w:rsidRPr="00571661" w:rsidRDefault="00206D55" w:rsidP="007E7F29">
      <w:pPr>
        <w:bidi/>
        <w:spacing w:after="120" w:line="240" w:lineRule="auto"/>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فيما يلي نص الرسالة التي تلاها الوزير الأول السيد عباس الفاسي</w:t>
      </w:r>
      <w:r w:rsidRPr="00571661">
        <w:rPr>
          <w:rFonts w:ascii="Tahoma" w:eastAsia="Times New Roman" w:hAnsi="Tahoma" w:cs="Tahoma"/>
          <w:color w:val="000000"/>
          <w:sz w:val="27"/>
          <w:szCs w:val="27"/>
          <w:lang w:eastAsia="fr-FR"/>
        </w:rPr>
        <w:t>:</w:t>
      </w:r>
    </w:p>
    <w:p w14:paraId="0D497B44" w14:textId="76A0E4FC" w:rsidR="00206D55" w:rsidRDefault="00206D55" w:rsidP="007E7F29">
      <w:pPr>
        <w:bidi/>
        <w:spacing w:after="120" w:line="240" w:lineRule="auto"/>
        <w:jc w:val="both"/>
        <w:rPr>
          <w:rFonts w:ascii="Tahoma" w:eastAsia="Times New Roman" w:hAnsi="Tahoma" w:cs="Tahoma"/>
          <w:color w:val="000000"/>
          <w:sz w:val="27"/>
          <w:szCs w:val="27"/>
          <w:lang w:eastAsia="fr-FR"/>
        </w:rPr>
      </w:pPr>
      <w:r w:rsidRPr="00571661">
        <w:rPr>
          <w:rFonts w:ascii="Tahoma" w:eastAsia="Times New Roman" w:hAnsi="Tahoma" w:cs="Tahoma"/>
          <w:color w:val="000000"/>
          <w:sz w:val="27"/>
          <w:szCs w:val="27"/>
          <w:lang w:eastAsia="fr-FR"/>
        </w:rPr>
        <w:t>  "</w:t>
      </w:r>
      <w:r w:rsidRPr="00571661">
        <w:rPr>
          <w:rFonts w:ascii="Tahoma" w:eastAsia="Times New Roman" w:hAnsi="Tahoma" w:cs="Tahoma"/>
          <w:color w:val="000000"/>
          <w:sz w:val="27"/>
          <w:szCs w:val="27"/>
          <w:rtl/>
          <w:lang w:eastAsia="fr-FR"/>
        </w:rPr>
        <w:t xml:space="preserve">الحمد لله وحده، والصلاة والسلام على مولانا رسول الله </w:t>
      </w:r>
      <w:proofErr w:type="spellStart"/>
      <w:r w:rsidRPr="00571661">
        <w:rPr>
          <w:rFonts w:ascii="Tahoma" w:eastAsia="Times New Roman" w:hAnsi="Tahoma" w:cs="Tahoma"/>
          <w:color w:val="000000"/>
          <w:sz w:val="27"/>
          <w:szCs w:val="27"/>
          <w:rtl/>
          <w:lang w:eastAsia="fr-FR"/>
        </w:rPr>
        <w:t>وآله</w:t>
      </w:r>
      <w:proofErr w:type="spellEnd"/>
      <w:r w:rsidRPr="00571661">
        <w:rPr>
          <w:rFonts w:ascii="Tahoma" w:eastAsia="Times New Roman" w:hAnsi="Tahoma" w:cs="Tahoma"/>
          <w:color w:val="000000"/>
          <w:sz w:val="27"/>
          <w:szCs w:val="27"/>
          <w:rtl/>
          <w:lang w:eastAsia="fr-FR"/>
        </w:rPr>
        <w:t xml:space="preserve"> وصحبه صاحب السمو الملكي، أصحاب المعالي والسعادة، حضرات السيدات والسادة، يسرنا أن نتوجه إليكم في افتتاح المنتدى العربي الخامس للتربية والتعليم، الذي نضفي عليه رعايتنا السامية، مرحبين بضيوفنا الكرام، أعضاء الوفود المشاركة في أشغاله، ببلدهم الثاني المغرب، أرض اللقاء والحوار ونصرة القضايا العادلة لأمتنا العربية، وذلك من أجل تدارس أفضل السبل، الكفيلة بتقوية وتنويع مجالات العمل العربي المشترك</w:t>
      </w:r>
      <w:r w:rsidRPr="00571661">
        <w:rPr>
          <w:rFonts w:ascii="Tahoma" w:eastAsia="Times New Roman" w:hAnsi="Tahoma" w:cs="Tahoma"/>
          <w:color w:val="000000"/>
          <w:sz w:val="27"/>
          <w:szCs w:val="27"/>
          <w:lang w:eastAsia="fr-FR"/>
        </w:rPr>
        <w:t>.</w:t>
      </w:r>
    </w:p>
    <w:p w14:paraId="157D9BE0" w14:textId="0ED18B76" w:rsidR="00E90AA1" w:rsidRDefault="00E90AA1" w:rsidP="00E90AA1">
      <w:pPr>
        <w:bidi/>
        <w:spacing w:after="120" w:line="240" w:lineRule="auto"/>
        <w:jc w:val="both"/>
        <w:rPr>
          <w:rFonts w:ascii="Tahoma" w:eastAsia="Times New Roman" w:hAnsi="Tahoma" w:cs="Tahoma"/>
          <w:color w:val="000000"/>
          <w:sz w:val="27"/>
          <w:szCs w:val="27"/>
          <w:lang w:eastAsia="fr-FR"/>
        </w:rPr>
      </w:pPr>
    </w:p>
    <w:p w14:paraId="17DFF25B" w14:textId="77777777" w:rsidR="00E90AA1" w:rsidRPr="00571661" w:rsidRDefault="00E90AA1" w:rsidP="00E90AA1">
      <w:pPr>
        <w:bidi/>
        <w:spacing w:after="120" w:line="240" w:lineRule="auto"/>
        <w:jc w:val="both"/>
        <w:rPr>
          <w:rFonts w:ascii="Times New Roman" w:eastAsia="Times New Roman" w:hAnsi="Times New Roman" w:cs="Times New Roman"/>
          <w:color w:val="000000"/>
          <w:sz w:val="27"/>
          <w:szCs w:val="27"/>
          <w:rtl/>
          <w:lang w:eastAsia="fr-FR"/>
        </w:rPr>
      </w:pPr>
    </w:p>
    <w:p w14:paraId="570A8B89"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lastRenderedPageBreak/>
        <w:t xml:space="preserve">ونود بهذه المناسبة، أن نعرب عن بالغ إشادتنا بمبادرات أخينا العزيز، صاحب السمو الملكي الأمير خالد الفيصل بن عبد العزيز آل سعود، حفظه الله، رئيس مؤسسة الفكر العربي، مثمنين عاليا الجهود الخيرة التي ما فتئ يبذلها في سبيل النهوض بالثقافة العربية والارتقاء بالفكر العربي. كما يطيب لنا أن ننوه بحسن اختياركم لموضوع "التعليم في الوطن العربي والعولمة" كمحور لهذا الملتقى الهام، اعتبارا </w:t>
      </w:r>
      <w:proofErr w:type="spellStart"/>
      <w:r w:rsidRPr="00571661">
        <w:rPr>
          <w:rFonts w:ascii="Tahoma" w:eastAsia="Times New Roman" w:hAnsi="Tahoma" w:cs="Tahoma"/>
          <w:color w:val="000000"/>
          <w:sz w:val="27"/>
          <w:szCs w:val="27"/>
          <w:rtl/>
          <w:lang w:eastAsia="fr-FR"/>
        </w:rPr>
        <w:t>لراهنيته</w:t>
      </w:r>
      <w:proofErr w:type="spellEnd"/>
      <w:r w:rsidRPr="00571661">
        <w:rPr>
          <w:rFonts w:ascii="Tahoma" w:eastAsia="Times New Roman" w:hAnsi="Tahoma" w:cs="Tahoma"/>
          <w:color w:val="000000"/>
          <w:sz w:val="27"/>
          <w:szCs w:val="27"/>
          <w:rtl/>
          <w:lang w:eastAsia="fr-FR"/>
        </w:rPr>
        <w:t xml:space="preserve"> ومواكبته لحيوية النقاش الدائر في المنطقة العربية كلها، حول إشكاليات وأولويات النهوض بالمنظومات العربية للتربية والتكوين، وتعزيز دورها الحاسم في إعداد أجيال المستقبل، وفي الرفع من تنافسية بلداننا في خضم تحديات العولمة</w:t>
      </w:r>
      <w:r w:rsidRPr="00571661">
        <w:rPr>
          <w:rFonts w:ascii="Tahoma" w:eastAsia="Times New Roman" w:hAnsi="Tahoma" w:cs="Tahoma"/>
          <w:color w:val="000000"/>
          <w:sz w:val="27"/>
          <w:szCs w:val="27"/>
          <w:lang w:eastAsia="fr-FR"/>
        </w:rPr>
        <w:t>.</w:t>
      </w:r>
    </w:p>
    <w:p w14:paraId="4A97EA93"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ففي عالم يعرف تحولات متسارعة، فإن هذا الموضوع يستمد أهميته من كون تنافسية الأمم أصبحت تقاس اليوم بجودة الرأسمال البشري، ولاسيما في مجال اقتصاد المعرفة وتكنولوجيا الإعلام والاتصال. ومن هنا تتجلى أهمية دور المنظومات التربوية، التي أصبحت فاعلا رئيسيا، ومكونا وازنا في مواجهة إكراهات العصر، باعتبارها أساس تكوين وتأهيل الموارد البشرية</w:t>
      </w:r>
      <w:r w:rsidRPr="00571661">
        <w:rPr>
          <w:rFonts w:ascii="Tahoma" w:eastAsia="Times New Roman" w:hAnsi="Tahoma" w:cs="Tahoma"/>
          <w:color w:val="000000"/>
          <w:sz w:val="27"/>
          <w:szCs w:val="27"/>
          <w:lang w:eastAsia="fr-FR"/>
        </w:rPr>
        <w:t>.</w:t>
      </w:r>
    </w:p>
    <w:p w14:paraId="410EE125" w14:textId="77777777" w:rsidR="00206D55" w:rsidRDefault="00206D55" w:rsidP="007E7F29">
      <w:pPr>
        <w:bidi/>
        <w:spacing w:after="120" w:line="240" w:lineRule="auto"/>
        <w:jc w:val="both"/>
        <w:rPr>
          <w:rFonts w:ascii="Tahoma" w:eastAsia="Times New Roman" w:hAnsi="Tahoma" w:cs="Tahoma"/>
          <w:color w:val="000000"/>
          <w:sz w:val="27"/>
          <w:szCs w:val="27"/>
          <w:rtl/>
          <w:lang w:eastAsia="fr-FR"/>
        </w:rPr>
      </w:pPr>
      <w:r w:rsidRPr="00571661">
        <w:rPr>
          <w:rFonts w:ascii="Tahoma" w:eastAsia="Times New Roman" w:hAnsi="Tahoma" w:cs="Tahoma"/>
          <w:color w:val="000000"/>
          <w:sz w:val="27"/>
          <w:szCs w:val="27"/>
          <w:rtl/>
          <w:lang w:eastAsia="fr-FR"/>
        </w:rPr>
        <w:t>لذلك، فإن الجامعات ومعاهد البحث تعرف اليوم، على الصعيد الدولي، تسابقاً حثيثاً، من أجل اكتساح أسواق التكوين والبحث، في اتجاه تمكنها من الامتلاك التدريجي لوسائل وآليات هذه التنافسية، تسابق يفرز أيضا دينامية تدفع إلى المزيد من التنميط والتماثل بين مقومات ومناهج الأنظمة التعليمية والتكوينية عبر العالم، وهو ما لم يعد يسمح بانتهاج سياسات تعليمية منغلقة على ذاتها أو منعزلة عما يجري حولها، خاصة في ظل الوضع الراهن للتعليم بالوطن العربي. فالإصلاح المستمر لمنظوماتنا التربوية، يظل الخيار الذي لا محيد عنه، لتبويء بلداننا العربية المكانة الجديرة بها في معترك العولمة العلمية والتقنية، وتمكين التعليم والبحث من الاضطلاع بدورهما كرافعتين أساسيتين للتنمية</w:t>
      </w:r>
      <w:r w:rsidRPr="00571661">
        <w:rPr>
          <w:rFonts w:ascii="Tahoma" w:eastAsia="Times New Roman" w:hAnsi="Tahoma" w:cs="Tahoma"/>
          <w:color w:val="000000"/>
          <w:sz w:val="27"/>
          <w:szCs w:val="27"/>
          <w:lang w:eastAsia="fr-FR"/>
        </w:rPr>
        <w:t>.</w:t>
      </w:r>
    </w:p>
    <w:p w14:paraId="72E016D0"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ومن هذا المنطلق، فإن المؤسسات التعليمية مدعوة باستمرار، إلى ملاءمة مناهجها وأساليب عملها مع ما يتطلبه تأهيل مواردنا البشرية، وتحسين أدائها وجودتها لخوض غمار العولمة، وانفتاحها على المستجدات في تطوير أنظمة التربية والتكوين، في احترام لهويتنا العربية الإسلامية الأصيلة. إذ يتعين ألا ينحصر دور مدارسنا وجامعاتنا في الرفع من مؤشراتها الكمية فقط، بضمان الحق في التعليم وتكافؤ الفرص في التكوين لأكبر عدد ممكن من أطفالنا وشبابنا، بل ينبغي رفع تحدي جودة الخدمات والكفاءات وتوفير ظروف الانخراط الفاعل في مجتمع المعرفة والاتصال</w:t>
      </w:r>
      <w:r w:rsidRPr="00571661">
        <w:rPr>
          <w:rFonts w:ascii="Tahoma" w:eastAsia="Times New Roman" w:hAnsi="Tahoma" w:cs="Tahoma"/>
          <w:color w:val="000000"/>
          <w:sz w:val="27"/>
          <w:szCs w:val="27"/>
          <w:lang w:eastAsia="fr-FR"/>
        </w:rPr>
        <w:t>.</w:t>
      </w:r>
    </w:p>
    <w:p w14:paraId="19D8299E"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وفي هذا الصدد، يجب التذكير بأن أساليب التعليم ومناهج التلقين أصبحت مفتوحة أمام الجميع في كل دروب المعرفة، وذلك من خلال وجود شبكات جامعية فضائية، وأساتذة بارزين يتواصلون ويتناقشون، رغم بعد المسافات. كما يمكن لأي صف من صفوف الدراسة، أو مختبر من المختبرات، أن</w:t>
      </w:r>
      <w:r w:rsidRPr="00571661">
        <w:rPr>
          <w:rFonts w:ascii="Tahoma" w:eastAsia="Times New Roman" w:hAnsi="Tahoma" w:cs="Tahoma"/>
          <w:color w:val="000000"/>
          <w:sz w:val="27"/>
          <w:lang w:eastAsia="fr-FR"/>
        </w:rPr>
        <w:t> </w:t>
      </w:r>
      <w:r w:rsidRPr="00571661">
        <w:rPr>
          <w:rFonts w:ascii="Tahoma" w:eastAsia="Times New Roman" w:hAnsi="Tahoma" w:cs="Tahoma"/>
          <w:color w:val="000000"/>
          <w:sz w:val="27"/>
          <w:szCs w:val="27"/>
          <w:rtl/>
          <w:lang w:eastAsia="fr-FR"/>
        </w:rPr>
        <w:t>ينفتح على نظيره في أي جهة من جهات العالم في اللحظة الواحدة، مما يتطلب منا تمكين أبنائنا من استثمار هذا التواصل المعرفي العصري، وجني ثماره</w:t>
      </w:r>
      <w:r w:rsidRPr="00571661">
        <w:rPr>
          <w:rFonts w:ascii="Tahoma" w:eastAsia="Times New Roman" w:hAnsi="Tahoma" w:cs="Tahoma"/>
          <w:color w:val="000000"/>
          <w:sz w:val="27"/>
          <w:szCs w:val="27"/>
          <w:lang w:eastAsia="fr-FR"/>
        </w:rPr>
        <w:t>.</w:t>
      </w:r>
    </w:p>
    <w:p w14:paraId="14C15636"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وإنه لمن الأولويات الملحة، الانكباب على تقييم نظمنا التربوية، وتحديد مواطن الخلل والقصور فيها، وكذا رصد كل الإكراهات والعراقيل التي يحملها اكتساح العولمة لعالمنا العربي، ودراسة ردود الفعل الإيجابية التي يتطلبها رفع تحدياتها، على كل المستويات. ولما كانت الهوية الثقافية في مقدمة ما تستهدفه العولمة، فإنه يتعين وضع الحلول الاستباقية للملاءمة بين ما هو ذو طابع كوني وما هو وطني، للانخراط في العصر، مع الحفاظ على الخصوصيات والثوابت الوطنية</w:t>
      </w:r>
      <w:r w:rsidRPr="00571661">
        <w:rPr>
          <w:rFonts w:ascii="Tahoma" w:eastAsia="Times New Roman" w:hAnsi="Tahoma" w:cs="Tahoma"/>
          <w:color w:val="000000"/>
          <w:sz w:val="27"/>
          <w:szCs w:val="27"/>
          <w:lang w:eastAsia="fr-FR"/>
        </w:rPr>
        <w:t>.</w:t>
      </w:r>
    </w:p>
    <w:p w14:paraId="581517DA"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lastRenderedPageBreak/>
        <w:t xml:space="preserve">لذا، ينبغي أن نعمل على ترسيخ دور المؤسسة التربوية كرافعة أساسية للتحديث والتقدم، وتعميق المواطنة والممارسة الديمقراطية، والارتقاء بمؤشراتنا التنموية، مع جعل شبابنا أكثر تشبعا بروح المبادرة </w:t>
      </w:r>
      <w:proofErr w:type="gramStart"/>
      <w:r w:rsidRPr="00571661">
        <w:rPr>
          <w:rFonts w:ascii="Tahoma" w:eastAsia="Times New Roman" w:hAnsi="Tahoma" w:cs="Tahoma"/>
          <w:color w:val="000000"/>
          <w:sz w:val="27"/>
          <w:szCs w:val="27"/>
          <w:rtl/>
          <w:lang w:eastAsia="fr-FR"/>
        </w:rPr>
        <w:t>والمسؤولية</w:t>
      </w:r>
      <w:proofErr w:type="gramEnd"/>
      <w:r w:rsidRPr="00571661">
        <w:rPr>
          <w:rFonts w:ascii="Tahoma" w:eastAsia="Times New Roman" w:hAnsi="Tahoma" w:cs="Tahoma"/>
          <w:color w:val="000000"/>
          <w:sz w:val="27"/>
          <w:szCs w:val="27"/>
          <w:rtl/>
          <w:lang w:eastAsia="fr-FR"/>
        </w:rPr>
        <w:t xml:space="preserve"> والانفتاح والاعتدال والتسامح. كما يتعين على مؤسساتنا التربوية، أن تمنح الأجيال الصاعدة أدوات الانفتاح والتباري على الصعيدين الجهوي والدولي، وأن تزودهم، في الوقت ذاته، بالمبادئ والقيم المثلى الكفيلة بجعلهم معتزين بهويتهم وأصالتهم، ومسهمين في الارتقاء بأوطانهم والاهتمام بقضاياها العادلة وانشغالاتها الحقيقية</w:t>
      </w:r>
      <w:r w:rsidRPr="00571661">
        <w:rPr>
          <w:rFonts w:ascii="Tahoma" w:eastAsia="Times New Roman" w:hAnsi="Tahoma" w:cs="Tahoma"/>
          <w:color w:val="000000"/>
          <w:sz w:val="27"/>
          <w:szCs w:val="27"/>
          <w:lang w:eastAsia="fr-FR"/>
        </w:rPr>
        <w:t>.</w:t>
      </w:r>
    </w:p>
    <w:p w14:paraId="3C40F5EA"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 xml:space="preserve">حضرات السيدات والسادة، إننا لواثقون من أن فضاء للتفكير والاقتراح، بحجم الفضاء الذي يمثله منتداكم، سيسهم في تعميق النظر </w:t>
      </w:r>
      <w:proofErr w:type="gramStart"/>
      <w:r w:rsidRPr="00571661">
        <w:rPr>
          <w:rFonts w:ascii="Tahoma" w:eastAsia="Times New Roman" w:hAnsi="Tahoma" w:cs="Tahoma"/>
          <w:color w:val="000000"/>
          <w:sz w:val="27"/>
          <w:szCs w:val="27"/>
          <w:rtl/>
          <w:lang w:eastAsia="fr-FR"/>
        </w:rPr>
        <w:t>في ما</w:t>
      </w:r>
      <w:proofErr w:type="gramEnd"/>
      <w:r w:rsidRPr="00571661">
        <w:rPr>
          <w:rFonts w:ascii="Tahoma" w:eastAsia="Times New Roman" w:hAnsi="Tahoma" w:cs="Tahoma"/>
          <w:color w:val="000000"/>
          <w:sz w:val="27"/>
          <w:szCs w:val="27"/>
          <w:rtl/>
          <w:lang w:eastAsia="fr-FR"/>
        </w:rPr>
        <w:t xml:space="preserve"> تطرحه التحديات على الأنظمة التعليمية في بلداننا، وفي ابتكار المناهج الناجعة لمعالجة بعض القضايا المشتركة بين الأقطار العربية في هذا</w:t>
      </w:r>
      <w:r w:rsidRPr="00571661">
        <w:rPr>
          <w:rFonts w:ascii="Tahoma" w:eastAsia="Times New Roman" w:hAnsi="Tahoma" w:cs="Tahoma"/>
          <w:color w:val="000000"/>
          <w:sz w:val="27"/>
          <w:lang w:eastAsia="fr-FR"/>
        </w:rPr>
        <w:t> </w:t>
      </w:r>
      <w:r w:rsidRPr="00571661">
        <w:rPr>
          <w:rFonts w:ascii="Tahoma" w:eastAsia="Times New Roman" w:hAnsi="Tahoma" w:cs="Tahoma"/>
          <w:color w:val="000000"/>
          <w:sz w:val="27"/>
          <w:szCs w:val="27"/>
          <w:rtl/>
          <w:lang w:eastAsia="fr-FR"/>
        </w:rPr>
        <w:t>المضمار</w:t>
      </w:r>
      <w:r w:rsidRPr="00571661">
        <w:rPr>
          <w:rFonts w:ascii="Tahoma" w:eastAsia="Times New Roman" w:hAnsi="Tahoma" w:cs="Tahoma"/>
          <w:color w:val="000000"/>
          <w:sz w:val="27"/>
          <w:szCs w:val="27"/>
          <w:lang w:eastAsia="fr-FR"/>
        </w:rPr>
        <w:t>.</w:t>
      </w:r>
    </w:p>
    <w:p w14:paraId="2326E52E"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ويأتي في المقام الأول، تراثنا المشترك، الذي تمثله بالأساس، لغتنا العربية، التي تستدعي منا اليوم وأكثر من أي وقت مضى، مجهودا خاصا لتنميتها وتأهيلها، وجعلها تستفيد من دينامية خلاقة للبحث اللغوي في مجال الاستباق والتعريب والمصطلح العلمي، من أجل امتلاك تكنولوجيا المعلوميات، وضمان حضور أكثر وزنا في فضاءات الإعلام والاتصال. وهي مهمة لا يمكن أن تتأتى إلا في إطار مجهود مشترك ومبادرات متكاملة بين بلداننا العربية ضمن مقاربة رصينة ومتوازنة، تتوخى بلورة رؤية استشرافية للغة العربية ولموقعها في المجتمع الكوني للمعرفة</w:t>
      </w:r>
      <w:r w:rsidRPr="00571661">
        <w:rPr>
          <w:rFonts w:ascii="Tahoma" w:eastAsia="Times New Roman" w:hAnsi="Tahoma" w:cs="Tahoma"/>
          <w:color w:val="000000"/>
          <w:sz w:val="27"/>
          <w:szCs w:val="27"/>
          <w:lang w:eastAsia="fr-FR"/>
        </w:rPr>
        <w:t>.</w:t>
      </w:r>
    </w:p>
    <w:p w14:paraId="2632E104"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 xml:space="preserve">ويتعين في المقام الثاني، الانكباب على جعل المناهج والمضامين التربوية تستوعب متطلبات العولمة وتتكيف معها، إلى جانب الاضطلاع بدورها في التربية على المواطنة </w:t>
      </w:r>
      <w:proofErr w:type="spellStart"/>
      <w:r w:rsidRPr="00571661">
        <w:rPr>
          <w:rFonts w:ascii="Tahoma" w:eastAsia="Times New Roman" w:hAnsi="Tahoma" w:cs="Tahoma"/>
          <w:color w:val="000000"/>
          <w:sz w:val="27"/>
          <w:szCs w:val="27"/>
          <w:rtl/>
          <w:lang w:eastAsia="fr-FR"/>
        </w:rPr>
        <w:t>والسلوكات</w:t>
      </w:r>
      <w:proofErr w:type="spellEnd"/>
      <w:r w:rsidRPr="00571661">
        <w:rPr>
          <w:rFonts w:ascii="Tahoma" w:eastAsia="Times New Roman" w:hAnsi="Tahoma" w:cs="Tahoma"/>
          <w:color w:val="000000"/>
          <w:sz w:val="27"/>
          <w:szCs w:val="27"/>
          <w:rtl/>
          <w:lang w:eastAsia="fr-FR"/>
        </w:rPr>
        <w:t xml:space="preserve"> المدنية، والتشبث بمقومات هويتنا الحضارية، دون انغلاق أو تعصب، وفي مزاوجة متوازنة بين الخصوصية والكونية. وهو ورش مصيري يستدعي بدوره تضافر الجهود وتبادل الخبرات بين الهيئات العربية المختصة وصاحبة القرار في مجال السياسات العمومية التعليمية</w:t>
      </w:r>
      <w:r w:rsidRPr="00571661">
        <w:rPr>
          <w:rFonts w:ascii="Tahoma" w:eastAsia="Times New Roman" w:hAnsi="Tahoma" w:cs="Tahoma"/>
          <w:color w:val="000000"/>
          <w:sz w:val="27"/>
          <w:szCs w:val="27"/>
          <w:lang w:eastAsia="fr-FR"/>
        </w:rPr>
        <w:t>.</w:t>
      </w:r>
    </w:p>
    <w:p w14:paraId="08EF1EFD"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t>وفي هذا الإطار، تأتي أهمية الدفع بآليات التعاون في مجال التعليم الجامعي والبحث العلمي، وبروز أقطاب للامتياز والابتكار، من شأنها مضاهاة مثيلاتها في العالم. كما أن هذا التعاون ينبغي أن يتأسس على شبكة من المشاريع الطموحة، واضحة الأهداف والوسائل حول مجالات البحث والتكوين ذات قيمة مضافة عالية، تنخرط فيها، إلى جانب المؤسسات الجامعية، المقاولات والفاعلون الاقتصاديون، في شراكة متميزة وناجعة بين القطاعين الخاص والعام، مما سيمكن من استقطاب وتحفيز الأطر والكفاءات العربية المتواجدة بالخارج، بغية الإسهام في التنمية العلمية والتقنية لبلدانهم الأصلية ولمجموع الوطن العربي</w:t>
      </w:r>
      <w:r w:rsidRPr="00571661">
        <w:rPr>
          <w:rFonts w:ascii="Tahoma" w:eastAsia="Times New Roman" w:hAnsi="Tahoma" w:cs="Tahoma"/>
          <w:color w:val="000000"/>
          <w:sz w:val="27"/>
          <w:szCs w:val="27"/>
          <w:lang w:eastAsia="fr-FR"/>
        </w:rPr>
        <w:t>.</w:t>
      </w:r>
    </w:p>
    <w:p w14:paraId="58847CCB" w14:textId="0561414A" w:rsidR="00206D55" w:rsidRDefault="00206D55" w:rsidP="007E7F29">
      <w:pPr>
        <w:bidi/>
        <w:spacing w:after="120" w:line="240" w:lineRule="auto"/>
        <w:jc w:val="both"/>
        <w:rPr>
          <w:rFonts w:ascii="Tahoma" w:eastAsia="Times New Roman" w:hAnsi="Tahoma" w:cs="Tahoma"/>
          <w:color w:val="000000"/>
          <w:sz w:val="27"/>
          <w:szCs w:val="27"/>
          <w:lang w:eastAsia="fr-FR"/>
        </w:rPr>
      </w:pPr>
      <w:r w:rsidRPr="00571661">
        <w:rPr>
          <w:rFonts w:ascii="Tahoma" w:eastAsia="Times New Roman" w:hAnsi="Tahoma" w:cs="Tahoma"/>
          <w:color w:val="000000"/>
          <w:sz w:val="27"/>
          <w:szCs w:val="27"/>
          <w:rtl/>
          <w:lang w:eastAsia="fr-FR"/>
        </w:rPr>
        <w:t>حضرات السيدات والسادة، إن سبيلنا لتحقيق الأهداف المتوخاة يتمثل أولا وقبل كل شيء في الاعتماد على طاقاتنا الذاتية ومواردنا الخاصة، والدفع بمسارات إصلاح منظوماتنا التعليمية، وضمان نجاعة مردوديتها، وذلك في استحضار دائم لخصوصياتنا الوطنية والقومية ولتراثنا وقيمنا الحضارية العريقة، واستلهام للتجارب الكونية الرائدة في هذا المجال</w:t>
      </w:r>
      <w:r w:rsidRPr="00571661">
        <w:rPr>
          <w:rFonts w:ascii="Tahoma" w:eastAsia="Times New Roman" w:hAnsi="Tahoma" w:cs="Tahoma"/>
          <w:color w:val="000000"/>
          <w:sz w:val="27"/>
          <w:szCs w:val="27"/>
          <w:lang w:eastAsia="fr-FR"/>
        </w:rPr>
        <w:t>.</w:t>
      </w:r>
    </w:p>
    <w:p w14:paraId="7F125825" w14:textId="7DCC8058" w:rsidR="00E90AA1" w:rsidRDefault="00E90AA1" w:rsidP="00E90AA1">
      <w:pPr>
        <w:bidi/>
        <w:spacing w:after="120" w:line="240" w:lineRule="auto"/>
        <w:jc w:val="both"/>
        <w:rPr>
          <w:rFonts w:ascii="Tahoma" w:eastAsia="Times New Roman" w:hAnsi="Tahoma" w:cs="Tahoma"/>
          <w:color w:val="000000"/>
          <w:sz w:val="27"/>
          <w:szCs w:val="27"/>
          <w:lang w:eastAsia="fr-FR"/>
        </w:rPr>
      </w:pPr>
    </w:p>
    <w:p w14:paraId="2964A861" w14:textId="77777777" w:rsidR="00E90AA1" w:rsidRPr="00571661" w:rsidRDefault="00E90AA1" w:rsidP="00E90AA1">
      <w:pPr>
        <w:bidi/>
        <w:spacing w:after="120" w:line="240" w:lineRule="auto"/>
        <w:jc w:val="both"/>
        <w:rPr>
          <w:rFonts w:ascii="Times New Roman" w:eastAsia="Times New Roman" w:hAnsi="Times New Roman" w:cs="Times New Roman"/>
          <w:color w:val="000000"/>
          <w:sz w:val="27"/>
          <w:szCs w:val="27"/>
          <w:rtl/>
          <w:lang w:eastAsia="fr-FR"/>
        </w:rPr>
      </w:pPr>
    </w:p>
    <w:p w14:paraId="6DB44A04" w14:textId="77777777" w:rsidR="00206D55" w:rsidRPr="00571661" w:rsidRDefault="00206D55" w:rsidP="007E7F29">
      <w:pPr>
        <w:bidi/>
        <w:spacing w:after="120" w:line="240" w:lineRule="auto"/>
        <w:jc w:val="both"/>
        <w:rPr>
          <w:rFonts w:ascii="Times New Roman" w:eastAsia="Times New Roman" w:hAnsi="Times New Roman" w:cs="Times New Roman"/>
          <w:color w:val="000000"/>
          <w:sz w:val="27"/>
          <w:szCs w:val="27"/>
          <w:rtl/>
          <w:lang w:eastAsia="fr-FR"/>
        </w:rPr>
      </w:pPr>
      <w:r w:rsidRPr="00571661">
        <w:rPr>
          <w:rFonts w:ascii="Tahoma" w:eastAsia="Times New Roman" w:hAnsi="Tahoma" w:cs="Tahoma"/>
          <w:color w:val="000000"/>
          <w:sz w:val="27"/>
          <w:szCs w:val="27"/>
          <w:rtl/>
          <w:lang w:eastAsia="fr-FR"/>
        </w:rPr>
        <w:lastRenderedPageBreak/>
        <w:t>ونود ختاما، أن ننوه بعملكم الجاد ومساعيكم الحميدة، واثقين أنه بفضل المكانة المرموقة للمشاركين، وللنخبة التي يضمها هذا المنتدى الهام من رجالات الفكر والثقافة ومن خبراء محنكين، سيشكل قوة اقتراحية فعالة للإسهام في استكشاف أفضل السبل للنهوض المتواصل بالمنظومات</w:t>
      </w:r>
      <w:r w:rsidRPr="00571661">
        <w:rPr>
          <w:rFonts w:ascii="Tahoma" w:eastAsia="Times New Roman" w:hAnsi="Tahoma" w:cs="Tahoma"/>
          <w:color w:val="000000"/>
          <w:sz w:val="27"/>
          <w:lang w:eastAsia="fr-FR"/>
        </w:rPr>
        <w:t> </w:t>
      </w:r>
      <w:r w:rsidRPr="00571661">
        <w:rPr>
          <w:rFonts w:ascii="Tahoma" w:eastAsia="Times New Roman" w:hAnsi="Tahoma" w:cs="Tahoma"/>
          <w:color w:val="000000"/>
          <w:sz w:val="27"/>
          <w:szCs w:val="27"/>
          <w:rtl/>
          <w:lang w:eastAsia="fr-FR"/>
        </w:rPr>
        <w:t>التعليمية العربية، وتوثيق التعاون وتبادل الخبرات بينها على نحو يجعلها في مستوى رفع تحديات ورهانات العصر، وتحقيق التنمية، وتوفير مستقبل أفضل لأجيالنا الصاعدة</w:t>
      </w:r>
      <w:r w:rsidRPr="00571661">
        <w:rPr>
          <w:rFonts w:ascii="Tahoma" w:eastAsia="Times New Roman" w:hAnsi="Tahoma" w:cs="Tahoma"/>
          <w:color w:val="000000"/>
          <w:sz w:val="27"/>
          <w:szCs w:val="27"/>
          <w:lang w:eastAsia="fr-FR"/>
        </w:rPr>
        <w:t>.</w:t>
      </w:r>
    </w:p>
    <w:p w14:paraId="3888663A" w14:textId="77777777" w:rsidR="00206D55" w:rsidRDefault="00206D55" w:rsidP="007E7F29">
      <w:pPr>
        <w:bidi/>
        <w:spacing w:after="120" w:line="240" w:lineRule="auto"/>
        <w:jc w:val="both"/>
        <w:rPr>
          <w:rFonts w:ascii="Tahoma" w:eastAsia="Times New Roman" w:hAnsi="Tahoma" w:cs="Tahoma"/>
          <w:color w:val="000000"/>
          <w:sz w:val="27"/>
          <w:szCs w:val="27"/>
          <w:rtl/>
          <w:lang w:eastAsia="fr-FR"/>
        </w:rPr>
      </w:pPr>
      <w:r w:rsidRPr="00571661">
        <w:rPr>
          <w:rFonts w:ascii="Tahoma" w:eastAsia="Times New Roman" w:hAnsi="Tahoma" w:cs="Tahoma"/>
          <w:color w:val="000000"/>
          <w:sz w:val="27"/>
          <w:szCs w:val="27"/>
          <w:rtl/>
          <w:lang w:eastAsia="fr-FR"/>
        </w:rPr>
        <w:t>وفقكم الله، وكلل جهودكم وأشغال ملتقاكم بالنجاح. والسلام عليكم ورحمة الله تعالى وبركاته. محمد السادس ملك المغرب</w:t>
      </w:r>
      <w:r w:rsidRPr="00571661">
        <w:rPr>
          <w:rFonts w:ascii="Tahoma" w:eastAsia="Times New Roman" w:hAnsi="Tahoma" w:cs="Tahoma"/>
          <w:color w:val="000000"/>
          <w:sz w:val="27"/>
          <w:lang w:eastAsia="fr-FR"/>
        </w:rPr>
        <w:t> </w:t>
      </w:r>
      <w:r w:rsidRPr="00571661">
        <w:rPr>
          <w:rFonts w:ascii="Tahoma" w:eastAsia="Times New Roman" w:hAnsi="Tahoma" w:cs="Tahoma"/>
          <w:color w:val="000000"/>
          <w:sz w:val="27"/>
          <w:szCs w:val="27"/>
          <w:lang w:eastAsia="fr-FR"/>
        </w:rPr>
        <w:t>".</w:t>
      </w:r>
    </w:p>
    <w:p w14:paraId="1BEFB5C9" w14:textId="77777777" w:rsidR="00206D55" w:rsidRDefault="00206D55" w:rsidP="007E7F29">
      <w:pPr>
        <w:bidi/>
        <w:spacing w:after="120"/>
        <w:jc w:val="both"/>
        <w:rPr>
          <w:rtl/>
        </w:rPr>
      </w:pPr>
    </w:p>
    <w:p w14:paraId="561D8F86" w14:textId="77777777" w:rsidR="00BB25AA" w:rsidRPr="000B16F9" w:rsidRDefault="00BB25AA" w:rsidP="007E7F29">
      <w:pPr>
        <w:pStyle w:val="Titre1"/>
        <w:spacing w:before="0" w:beforeAutospacing="0" w:after="120" w:afterAutospacing="0"/>
      </w:pPr>
      <w:bookmarkStart w:id="31" w:name="_Toc119570680"/>
      <w:r>
        <w:rPr>
          <w:rtl/>
        </w:rPr>
        <w:t>خطاب جلالة الملك بمناسبة عيد العرش</w:t>
      </w:r>
      <w:r w:rsidR="000B16F9">
        <w:rPr>
          <w:rFonts w:hint="cs"/>
          <w:rtl/>
        </w:rPr>
        <w:t xml:space="preserve"> 2009</w:t>
      </w:r>
      <w:bookmarkEnd w:id="31"/>
    </w:p>
    <w:p w14:paraId="4717E7AA" w14:textId="77777777" w:rsidR="007E7F29" w:rsidRDefault="007E7F29" w:rsidP="007E7F29">
      <w:pPr>
        <w:bidi/>
        <w:spacing w:after="120"/>
        <w:jc w:val="both"/>
        <w:rPr>
          <w:rFonts w:ascii="Tahoma" w:hAnsi="Tahoma" w:cs="Tahoma"/>
          <w:color w:val="000000"/>
          <w:sz w:val="27"/>
          <w:szCs w:val="27"/>
          <w:rtl/>
        </w:rPr>
      </w:pPr>
    </w:p>
    <w:p w14:paraId="7B1F3261" w14:textId="77777777" w:rsidR="00BB25AA" w:rsidRDefault="00BB25AA" w:rsidP="007E7F29">
      <w:pPr>
        <w:bidi/>
        <w:spacing w:after="120"/>
        <w:jc w:val="both"/>
        <w:rPr>
          <w:rFonts w:ascii="Tahoma" w:hAnsi="Tahoma" w:cs="Tahoma"/>
          <w:color w:val="000000"/>
          <w:sz w:val="27"/>
          <w:szCs w:val="27"/>
          <w:rtl/>
        </w:rPr>
      </w:pPr>
      <w:r>
        <w:rPr>
          <w:rFonts w:ascii="Tahoma" w:hAnsi="Tahoma" w:cs="Tahoma"/>
          <w:color w:val="000000"/>
          <w:sz w:val="27"/>
          <w:szCs w:val="27"/>
          <w:rtl/>
        </w:rPr>
        <w:t>ويشكل الإصلاح القويم لنظام التربية والتعليم والتكوين،</w:t>
      </w:r>
      <w:r w:rsidR="0097312E">
        <w:rPr>
          <w:rFonts w:ascii="Tahoma" w:hAnsi="Tahoma" w:cs="Tahoma" w:hint="cs"/>
          <w:color w:val="000000"/>
          <w:sz w:val="27"/>
          <w:szCs w:val="27"/>
          <w:rtl/>
        </w:rPr>
        <w:t xml:space="preserve"> </w:t>
      </w:r>
      <w:r>
        <w:rPr>
          <w:rFonts w:ascii="Tahoma" w:hAnsi="Tahoma" w:cs="Tahoma"/>
          <w:color w:val="000000"/>
          <w:sz w:val="27"/>
          <w:szCs w:val="27"/>
          <w:rtl/>
        </w:rPr>
        <w:t>المسار الحاسم لرفع التحدي التنموي. فعلى الجميع أن يستشعر أن الأمر لا يتعلق بمجرد إصلاح قطاعي،</w:t>
      </w:r>
      <w:r w:rsidR="0097312E">
        <w:rPr>
          <w:rFonts w:ascii="Tahoma" w:hAnsi="Tahoma" w:cs="Tahoma" w:hint="cs"/>
          <w:color w:val="000000"/>
          <w:sz w:val="27"/>
          <w:szCs w:val="27"/>
          <w:rtl/>
        </w:rPr>
        <w:t xml:space="preserve"> </w:t>
      </w:r>
      <w:r>
        <w:rPr>
          <w:rFonts w:ascii="Tahoma" w:hAnsi="Tahoma" w:cs="Tahoma"/>
          <w:color w:val="000000"/>
          <w:sz w:val="27"/>
          <w:szCs w:val="27"/>
          <w:rtl/>
        </w:rPr>
        <w:t>وإنما بمعركة مصيرية لرفع هذا التحدي الحيوي. سبيلنا إلى ذلك الارتقاء بالبحث والابتكار وتأهيل مواردنا البشرية،</w:t>
      </w:r>
      <w:r w:rsidR="0097312E">
        <w:rPr>
          <w:rFonts w:ascii="Tahoma" w:hAnsi="Tahoma" w:cs="Tahoma" w:hint="cs"/>
          <w:color w:val="000000"/>
          <w:sz w:val="27"/>
          <w:szCs w:val="27"/>
          <w:rtl/>
        </w:rPr>
        <w:t xml:space="preserve"> </w:t>
      </w:r>
      <w:r>
        <w:rPr>
          <w:rFonts w:ascii="Tahoma" w:hAnsi="Tahoma" w:cs="Tahoma"/>
          <w:color w:val="000000"/>
          <w:sz w:val="27"/>
          <w:szCs w:val="27"/>
          <w:rtl/>
        </w:rPr>
        <w:t>التي هي رصيدنا الأساسي لترسيخ تكافؤ الفرص،</w:t>
      </w:r>
      <w:r w:rsidR="0097312E">
        <w:rPr>
          <w:rFonts w:ascii="Tahoma" w:hAnsi="Tahoma" w:cs="Tahoma" w:hint="cs"/>
          <w:color w:val="000000"/>
          <w:sz w:val="27"/>
          <w:szCs w:val="27"/>
          <w:rtl/>
        </w:rPr>
        <w:t xml:space="preserve"> </w:t>
      </w:r>
      <w:r>
        <w:rPr>
          <w:rFonts w:ascii="Tahoma" w:hAnsi="Tahoma" w:cs="Tahoma"/>
          <w:color w:val="000000"/>
          <w:sz w:val="27"/>
          <w:szCs w:val="27"/>
          <w:rtl/>
        </w:rPr>
        <w:t>وبناء مجتمع واقتصاد المعرفة،</w:t>
      </w:r>
      <w:r w:rsidR="0097312E">
        <w:rPr>
          <w:rFonts w:ascii="Tahoma" w:hAnsi="Tahoma" w:cs="Tahoma" w:hint="cs"/>
          <w:color w:val="000000"/>
          <w:sz w:val="27"/>
          <w:szCs w:val="27"/>
          <w:rtl/>
        </w:rPr>
        <w:t xml:space="preserve"> </w:t>
      </w:r>
      <w:r>
        <w:rPr>
          <w:rFonts w:ascii="Tahoma" w:hAnsi="Tahoma" w:cs="Tahoma"/>
          <w:color w:val="000000"/>
          <w:sz w:val="27"/>
          <w:szCs w:val="27"/>
          <w:rtl/>
        </w:rPr>
        <w:t>وتوفير الشغل المنتج لشبابنا</w:t>
      </w:r>
      <w:r>
        <w:rPr>
          <w:rFonts w:ascii="Tahoma" w:hAnsi="Tahoma" w:cs="Tahoma"/>
          <w:color w:val="000000"/>
          <w:sz w:val="27"/>
          <w:szCs w:val="27"/>
        </w:rPr>
        <w:t>.</w:t>
      </w:r>
    </w:p>
    <w:p w14:paraId="76DCBA55" w14:textId="77777777" w:rsidR="0097312E" w:rsidRDefault="0097312E" w:rsidP="007E7F29">
      <w:pPr>
        <w:bidi/>
        <w:spacing w:after="120"/>
        <w:jc w:val="both"/>
        <w:rPr>
          <w:rFonts w:ascii="Tahoma" w:hAnsi="Tahoma" w:cs="Tahoma"/>
          <w:color w:val="000000"/>
          <w:sz w:val="27"/>
          <w:szCs w:val="27"/>
          <w:rtl/>
        </w:rPr>
      </w:pPr>
    </w:p>
    <w:p w14:paraId="0CE53BE7" w14:textId="77777777" w:rsidR="0097312E" w:rsidRDefault="0097312E" w:rsidP="007E7F29">
      <w:pPr>
        <w:pStyle w:val="Titre1"/>
        <w:spacing w:before="0" w:beforeAutospacing="0" w:after="120" w:afterAutospacing="0"/>
        <w:rPr>
          <w:rtl/>
        </w:rPr>
      </w:pPr>
      <w:bookmarkStart w:id="32" w:name="_Toc119570681"/>
      <w:r w:rsidRPr="0097312E">
        <w:rPr>
          <w:rtl/>
        </w:rPr>
        <w:t>خطاب جلالة الملك</w:t>
      </w:r>
      <w:r w:rsidR="000B16F9">
        <w:rPr>
          <w:rFonts w:hint="cs"/>
          <w:rtl/>
        </w:rPr>
        <w:t xml:space="preserve"> </w:t>
      </w:r>
      <w:r w:rsidRPr="0097312E">
        <w:rPr>
          <w:rtl/>
        </w:rPr>
        <w:t xml:space="preserve">بمناسبة عيد العرش </w:t>
      </w:r>
      <w:r w:rsidR="000B16F9">
        <w:rPr>
          <w:rFonts w:hint="cs"/>
          <w:rtl/>
        </w:rPr>
        <w:t>2010</w:t>
      </w:r>
      <w:bookmarkEnd w:id="32"/>
    </w:p>
    <w:p w14:paraId="5137CB7B" w14:textId="77777777" w:rsidR="0097312E" w:rsidRDefault="0097312E" w:rsidP="007E7F29">
      <w:pPr>
        <w:bidi/>
        <w:spacing w:after="120"/>
        <w:jc w:val="both"/>
        <w:rPr>
          <w:rFonts w:ascii="Tahoma" w:hAnsi="Tahoma" w:cs="Tahoma"/>
          <w:color w:val="000000"/>
          <w:sz w:val="27"/>
          <w:szCs w:val="27"/>
          <w:rtl/>
        </w:rPr>
      </w:pPr>
    </w:p>
    <w:p w14:paraId="64862139" w14:textId="77777777" w:rsidR="0097312E" w:rsidRDefault="0097312E" w:rsidP="007E7F29">
      <w:pPr>
        <w:bidi/>
        <w:spacing w:after="120"/>
        <w:jc w:val="both"/>
        <w:rPr>
          <w:rFonts w:ascii="Tahoma" w:hAnsi="Tahoma" w:cs="Tahoma"/>
          <w:color w:val="000000"/>
          <w:sz w:val="27"/>
          <w:szCs w:val="27"/>
          <w:rtl/>
        </w:rPr>
      </w:pPr>
      <w:r>
        <w:rPr>
          <w:rFonts w:ascii="Tahoma" w:hAnsi="Tahoma" w:cs="Tahoma"/>
          <w:color w:val="000000"/>
          <w:sz w:val="27"/>
          <w:szCs w:val="27"/>
          <w:rtl/>
        </w:rPr>
        <w:t>ويظل العائق الثالث، بل التحدي الأكبر، هو تأهيل الموارد البشرية. وهنا تجب المصارحة بأنه من مسؤولية الجميع، الإقدام على اتخاذ قرارات شجاعة، لتحقيق الملاءمة بين التكوين العلمي والمهني والتقني، وبين مستلزمات الاقتصاد العصري، وتشجيع البحث العلمي والابتكار، والانخراط في اقتصاد ومجتمع المعرفة والاتصال</w:t>
      </w:r>
      <w:r>
        <w:rPr>
          <w:rFonts w:ascii="Tahoma" w:hAnsi="Tahoma" w:cs="Tahoma"/>
          <w:color w:val="000000"/>
          <w:sz w:val="27"/>
          <w:szCs w:val="27"/>
        </w:rPr>
        <w:t>.</w:t>
      </w:r>
    </w:p>
    <w:p w14:paraId="08B564FF" w14:textId="77777777" w:rsidR="0097312E" w:rsidRDefault="0097312E" w:rsidP="007E7F29">
      <w:pPr>
        <w:bidi/>
        <w:spacing w:after="120"/>
        <w:jc w:val="both"/>
        <w:rPr>
          <w:rFonts w:ascii="Tahoma" w:hAnsi="Tahoma" w:cs="Tahoma"/>
          <w:color w:val="000000"/>
          <w:sz w:val="27"/>
          <w:szCs w:val="27"/>
          <w:rtl/>
        </w:rPr>
      </w:pPr>
    </w:p>
    <w:p w14:paraId="31F04395" w14:textId="159C672F" w:rsidR="0097312E" w:rsidRDefault="0097312E" w:rsidP="007E7F29">
      <w:pPr>
        <w:bidi/>
        <w:spacing w:after="120"/>
        <w:jc w:val="both"/>
        <w:rPr>
          <w:rStyle w:val="apple-converted-space"/>
          <w:rFonts w:ascii="Tahoma" w:hAnsi="Tahoma" w:cs="Tahoma"/>
          <w:color w:val="000000"/>
          <w:sz w:val="27"/>
          <w:szCs w:val="27"/>
        </w:rPr>
      </w:pPr>
      <w:r>
        <w:rPr>
          <w:rFonts w:ascii="Tahoma" w:hAnsi="Tahoma" w:cs="Tahoma"/>
          <w:color w:val="000000"/>
          <w:sz w:val="27"/>
          <w:szCs w:val="27"/>
          <w:rtl/>
        </w:rPr>
        <w:t>وبدون ذلك، فإن النظام التعليمي، الذي طالما واجه عراقيل ديماغوجية، حالت دون تفعيل الإصلاحات البناءة، سيظل يستنزف طاقات الدولة، ومواهب الفئات الشعبية، في أنماط عقيمة من التعليم، تنذر بجعل رصيدنا البشري عائقا للتنمية، بدل أن يكون قاطرة لها</w:t>
      </w:r>
      <w:r>
        <w:rPr>
          <w:rFonts w:ascii="Tahoma" w:hAnsi="Tahoma" w:cs="Tahoma"/>
          <w:color w:val="000000"/>
          <w:sz w:val="27"/>
          <w:szCs w:val="27"/>
        </w:rPr>
        <w:t>.</w:t>
      </w:r>
      <w:r>
        <w:rPr>
          <w:rStyle w:val="apple-converted-space"/>
          <w:rFonts w:ascii="Tahoma" w:hAnsi="Tahoma" w:cs="Tahoma"/>
          <w:color w:val="000000"/>
          <w:sz w:val="27"/>
          <w:szCs w:val="27"/>
        </w:rPr>
        <w:t> </w:t>
      </w:r>
    </w:p>
    <w:p w14:paraId="2C2F36AA" w14:textId="2A50E144" w:rsidR="00E90AA1" w:rsidRDefault="00E90AA1" w:rsidP="00E90AA1">
      <w:pPr>
        <w:bidi/>
        <w:spacing w:after="120"/>
        <w:jc w:val="both"/>
        <w:rPr>
          <w:rStyle w:val="apple-converted-space"/>
          <w:rFonts w:ascii="Tahoma" w:hAnsi="Tahoma" w:cs="Tahoma"/>
          <w:color w:val="000000"/>
          <w:sz w:val="27"/>
          <w:szCs w:val="27"/>
        </w:rPr>
      </w:pPr>
    </w:p>
    <w:p w14:paraId="7BDEA872" w14:textId="70499509" w:rsidR="00E90AA1" w:rsidRDefault="00E90AA1" w:rsidP="00E90AA1">
      <w:pPr>
        <w:bidi/>
        <w:spacing w:after="120"/>
        <w:jc w:val="both"/>
        <w:rPr>
          <w:rStyle w:val="apple-converted-space"/>
          <w:rFonts w:ascii="Tahoma" w:hAnsi="Tahoma" w:cs="Tahoma"/>
          <w:color w:val="000000"/>
          <w:sz w:val="27"/>
          <w:szCs w:val="27"/>
        </w:rPr>
      </w:pPr>
    </w:p>
    <w:p w14:paraId="51E76BEF" w14:textId="538DCA84" w:rsidR="00E90AA1" w:rsidRDefault="00E90AA1" w:rsidP="00E90AA1">
      <w:pPr>
        <w:bidi/>
        <w:spacing w:after="120"/>
        <w:jc w:val="both"/>
        <w:rPr>
          <w:rStyle w:val="apple-converted-space"/>
          <w:rFonts w:ascii="Tahoma" w:hAnsi="Tahoma" w:cs="Tahoma"/>
          <w:color w:val="000000"/>
          <w:sz w:val="27"/>
          <w:szCs w:val="27"/>
        </w:rPr>
      </w:pPr>
    </w:p>
    <w:p w14:paraId="019F151B" w14:textId="376C50DE" w:rsidR="00E90AA1" w:rsidRDefault="00E90AA1" w:rsidP="00E90AA1">
      <w:pPr>
        <w:bidi/>
        <w:spacing w:after="120"/>
        <w:jc w:val="both"/>
        <w:rPr>
          <w:rStyle w:val="apple-converted-space"/>
          <w:rFonts w:ascii="Tahoma" w:hAnsi="Tahoma" w:cs="Tahoma"/>
          <w:color w:val="000000"/>
          <w:sz w:val="27"/>
          <w:szCs w:val="27"/>
        </w:rPr>
      </w:pPr>
    </w:p>
    <w:p w14:paraId="516736E1" w14:textId="27ECE2D4" w:rsidR="00E90AA1" w:rsidRDefault="00E90AA1" w:rsidP="00E90AA1">
      <w:pPr>
        <w:bidi/>
        <w:spacing w:after="120"/>
        <w:jc w:val="both"/>
        <w:rPr>
          <w:rStyle w:val="apple-converted-space"/>
          <w:rFonts w:ascii="Tahoma" w:hAnsi="Tahoma" w:cs="Tahoma"/>
          <w:color w:val="000000"/>
          <w:sz w:val="27"/>
          <w:szCs w:val="27"/>
        </w:rPr>
      </w:pPr>
    </w:p>
    <w:p w14:paraId="45C6A6F2" w14:textId="77777777" w:rsidR="00E90AA1" w:rsidRDefault="00E90AA1" w:rsidP="00E90AA1">
      <w:pPr>
        <w:bidi/>
        <w:spacing w:after="120"/>
        <w:jc w:val="both"/>
        <w:rPr>
          <w:rStyle w:val="apple-converted-space"/>
          <w:rFonts w:ascii="Tahoma" w:hAnsi="Tahoma" w:cs="Tahoma"/>
          <w:color w:val="000000"/>
          <w:sz w:val="27"/>
          <w:szCs w:val="27"/>
          <w:rtl/>
        </w:rPr>
      </w:pPr>
    </w:p>
    <w:p w14:paraId="695D86C4" w14:textId="77777777" w:rsidR="0097312E" w:rsidRPr="0097312E" w:rsidRDefault="0097312E" w:rsidP="007E7F29">
      <w:pPr>
        <w:pStyle w:val="Titre1"/>
        <w:spacing w:before="0" w:beforeAutospacing="0" w:after="120" w:afterAutospacing="0"/>
      </w:pPr>
      <w:bookmarkStart w:id="33" w:name="_Toc119570682"/>
      <w:r w:rsidRPr="0097312E">
        <w:rPr>
          <w:rtl/>
        </w:rPr>
        <w:lastRenderedPageBreak/>
        <w:t xml:space="preserve">خطاب </w:t>
      </w:r>
      <w:r w:rsidR="00385501">
        <w:rPr>
          <w:rFonts w:hint="cs"/>
          <w:rtl/>
        </w:rPr>
        <w:t xml:space="preserve">جلالة الملك في </w:t>
      </w:r>
      <w:r w:rsidRPr="0097312E">
        <w:rPr>
          <w:rtl/>
        </w:rPr>
        <w:t>افتتاح الدورة الأولى من السنة التشريعية الخامسة من الولاية التشريعية الثامنة للبرلمان</w:t>
      </w:r>
      <w:r w:rsidR="000B16F9">
        <w:rPr>
          <w:rFonts w:hint="cs"/>
          <w:rtl/>
        </w:rPr>
        <w:t xml:space="preserve"> 2011</w:t>
      </w:r>
      <w:bookmarkEnd w:id="33"/>
    </w:p>
    <w:p w14:paraId="4407ECA9" w14:textId="77777777" w:rsidR="00385501" w:rsidRDefault="0097312E" w:rsidP="007E7F29">
      <w:pPr>
        <w:bidi/>
        <w:spacing w:after="120"/>
        <w:jc w:val="both"/>
        <w:rPr>
          <w:rFonts w:ascii="Arial" w:hAnsi="Arial" w:cs="Arial"/>
          <w:color w:val="333333"/>
          <w:sz w:val="27"/>
          <w:szCs w:val="27"/>
          <w:shd w:val="clear" w:color="auto" w:fill="FFFFFF"/>
          <w:rtl/>
        </w:rPr>
      </w:pPr>
      <w:r>
        <w:rPr>
          <w:rFonts w:ascii="Arial" w:hAnsi="Arial" w:cs="Arial" w:hint="cs"/>
          <w:color w:val="333333"/>
          <w:sz w:val="27"/>
          <w:szCs w:val="27"/>
          <w:shd w:val="clear" w:color="auto" w:fill="FFFFFF"/>
          <w:rtl/>
        </w:rPr>
        <w:t>....</w:t>
      </w:r>
    </w:p>
    <w:p w14:paraId="7F0EF8F7" w14:textId="77777777" w:rsidR="0097312E" w:rsidRPr="00B52D21" w:rsidRDefault="0097312E"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ولا سيما من خلال إصلاحات وإنجازات، مقدامة وملموسة، تضع في صلبها تحفيز الاستثمار المنتج، المدر لفرص الشغل، والسكن اللائق، وتعميم التغطية الصحية، والحفاظ على البيئة، وتوفير التعليم النافع، بالإصلاح العميق لمنظومة التربية والتكوين، والانخراط في اقتصاد المعرفة والابتكار، مفتاح تقدم المغرب</w:t>
      </w:r>
      <w:r w:rsidRPr="00B52D21">
        <w:rPr>
          <w:rFonts w:ascii="Tahoma" w:hAnsi="Tahoma" w:cs="Tahoma"/>
          <w:color w:val="000000"/>
          <w:sz w:val="27"/>
          <w:szCs w:val="27"/>
        </w:rPr>
        <w:t>.</w:t>
      </w:r>
    </w:p>
    <w:p w14:paraId="7C72194F" w14:textId="77777777" w:rsidR="00385501" w:rsidRDefault="00385501" w:rsidP="007E7F29">
      <w:pPr>
        <w:bidi/>
        <w:spacing w:after="120"/>
        <w:jc w:val="both"/>
        <w:rPr>
          <w:rFonts w:ascii="Arial" w:hAnsi="Arial" w:cs="Arial"/>
          <w:color w:val="333333"/>
          <w:sz w:val="27"/>
          <w:szCs w:val="27"/>
          <w:shd w:val="clear" w:color="auto" w:fill="FFFFFF"/>
          <w:rtl/>
        </w:rPr>
      </w:pPr>
    </w:p>
    <w:p w14:paraId="4041D606" w14:textId="77777777" w:rsidR="00385501" w:rsidRPr="00774B0F" w:rsidRDefault="00385501" w:rsidP="007E7F29">
      <w:pPr>
        <w:pStyle w:val="Titre1"/>
        <w:spacing w:before="0" w:beforeAutospacing="0" w:after="120" w:afterAutospacing="0"/>
        <w:rPr>
          <w:rFonts w:ascii="Arial" w:hAnsi="Arial" w:cs="Arial"/>
          <w:color w:val="000000"/>
          <w:kern w:val="36"/>
          <w:sz w:val="48"/>
          <w:szCs w:val="48"/>
        </w:rPr>
      </w:pPr>
      <w:bookmarkStart w:id="34" w:name="_Toc119570683"/>
      <w:r w:rsidRPr="0097312E">
        <w:rPr>
          <w:rtl/>
        </w:rPr>
        <w:t xml:space="preserve">خطاب </w:t>
      </w:r>
      <w:r>
        <w:rPr>
          <w:rFonts w:hint="cs"/>
          <w:rtl/>
        </w:rPr>
        <w:t>جلالة الملك</w:t>
      </w:r>
      <w:r w:rsidRPr="00385501">
        <w:rPr>
          <w:rtl/>
        </w:rPr>
        <w:t xml:space="preserve"> بمناسبة ذكرى ثورة الملك والشعب</w:t>
      </w:r>
      <w:r w:rsidR="000B16F9">
        <w:rPr>
          <w:rFonts w:hint="cs"/>
          <w:rtl/>
        </w:rPr>
        <w:t xml:space="preserve"> 2012</w:t>
      </w:r>
      <w:bookmarkEnd w:id="34"/>
    </w:p>
    <w:p w14:paraId="38BC746E" w14:textId="77777777" w:rsidR="00385501" w:rsidRPr="00B52D21" w:rsidRDefault="000B16F9" w:rsidP="007E7F29">
      <w:pPr>
        <w:bidi/>
        <w:spacing w:after="120"/>
        <w:jc w:val="both"/>
        <w:rPr>
          <w:rFonts w:ascii="Tahoma" w:hAnsi="Tahoma" w:cs="Tahoma"/>
          <w:color w:val="000000"/>
          <w:sz w:val="27"/>
          <w:szCs w:val="27"/>
        </w:rPr>
      </w:pPr>
      <w:r>
        <w:rPr>
          <w:rFonts w:ascii="Tahoma" w:hAnsi="Tahoma" w:cs="Tahoma" w:hint="cs"/>
          <w:color w:val="000000"/>
          <w:sz w:val="27"/>
          <w:szCs w:val="27"/>
          <w:rtl/>
        </w:rPr>
        <w:t xml:space="preserve">"... </w:t>
      </w:r>
      <w:r w:rsidR="00385501" w:rsidRPr="00B52D21">
        <w:rPr>
          <w:rFonts w:ascii="Tahoma" w:hAnsi="Tahoma" w:cs="Tahoma"/>
          <w:color w:val="000000"/>
          <w:sz w:val="27"/>
          <w:szCs w:val="27"/>
          <w:rtl/>
        </w:rPr>
        <w:t>ولبلوغ هذه الغاية٬ يجب علينا العمل على تفعيل ما تمت التوصية به خلال السنوات الأخيرة٬ وتجسيد ما توخاه الدستور الجديد بخصوص التعليم العصري والجيد</w:t>
      </w:r>
      <w:r w:rsidR="00385501" w:rsidRPr="00B52D21">
        <w:rPr>
          <w:rFonts w:ascii="Tahoma" w:hAnsi="Tahoma" w:cs="Tahoma"/>
          <w:color w:val="000000"/>
          <w:sz w:val="27"/>
          <w:szCs w:val="27"/>
        </w:rPr>
        <w:t>.</w:t>
      </w:r>
    </w:p>
    <w:p w14:paraId="30CB680B" w14:textId="77777777" w:rsidR="00385501" w:rsidRPr="00B52D21" w:rsidRDefault="00385501" w:rsidP="007E7F29">
      <w:pPr>
        <w:bidi/>
        <w:spacing w:after="120"/>
        <w:jc w:val="both"/>
        <w:rPr>
          <w:rFonts w:ascii="Tahoma" w:hAnsi="Tahoma" w:cs="Tahoma"/>
          <w:color w:val="000000"/>
          <w:sz w:val="27"/>
          <w:szCs w:val="27"/>
        </w:rPr>
      </w:pPr>
      <w:r w:rsidRPr="00B52D21">
        <w:rPr>
          <w:rFonts w:ascii="Tahoma" w:hAnsi="Tahoma" w:cs="Tahoma"/>
          <w:color w:val="000000"/>
          <w:sz w:val="27"/>
          <w:szCs w:val="27"/>
          <w:rtl/>
        </w:rPr>
        <w:t>وفي هذا الصدد٬ ينبغي إعادة النظر في مقاربتنا٬ وفي الطرق المتبعة في المدرسة٬ للانتقال من منطق تربوي يرتكز على المدرس وأدائه٬ مقتصرا على تلقين المعارف للمتعلمين٬ إلى منطق آخر يقوم على تفاعل هؤلاء المتعلمين٬ وتنمية قدراتهم الذاتية٬ وإتاحة الفرص أمامهم في الإبداع والابتكار٬ فضلا عن تمكينهم من اكتساب المهارات٬ والتشبع بقواعد التعايش مع الآخرين٬ في التزام بقيم الحرية والمساواة٬ واحترام التنوع والاختلاف</w:t>
      </w:r>
      <w:r w:rsidRPr="00B52D21">
        <w:rPr>
          <w:rFonts w:ascii="Tahoma" w:hAnsi="Tahoma" w:cs="Tahoma"/>
          <w:color w:val="000000"/>
          <w:sz w:val="27"/>
          <w:szCs w:val="27"/>
        </w:rPr>
        <w:t>.</w:t>
      </w:r>
    </w:p>
    <w:p w14:paraId="06633DCC" w14:textId="77777777" w:rsidR="00385501" w:rsidRPr="00B52D21" w:rsidRDefault="00385501" w:rsidP="007E7F29">
      <w:pPr>
        <w:bidi/>
        <w:spacing w:after="120"/>
        <w:jc w:val="both"/>
        <w:rPr>
          <w:rFonts w:ascii="Tahoma" w:hAnsi="Tahoma" w:cs="Tahoma"/>
          <w:color w:val="000000"/>
          <w:sz w:val="27"/>
          <w:szCs w:val="27"/>
        </w:rPr>
      </w:pPr>
      <w:r w:rsidRPr="00B52D21">
        <w:rPr>
          <w:rFonts w:ascii="Tahoma" w:hAnsi="Tahoma" w:cs="Tahoma"/>
          <w:color w:val="000000"/>
          <w:sz w:val="27"/>
          <w:szCs w:val="27"/>
          <w:rtl/>
        </w:rPr>
        <w:t>إن الأمر لا يتعلق إذن٬ في سياق الإصلاح المنشود٬ بتغيير البرامج٬ أو إضافة مواد أو حذف أخرى٬ وإنما المطلوب هو التغيير الذي يمس نسق التكوين وأهدافه. وذلك بإضفاء دلالات جديدة على عمل المدرس لقيامه برسالته النبيلة٬ فضلا عن تحويل المدرسة من فضاء يعتمد المنطق القائم أساسا على شحن الذاكرة ومراكمة المعارف٬ إلى منطق يتوخى صقل الحس النقدي٬ وتفعيل الذكاء٬ للانخراط في مجتمع المعرفة والتواصل. وفي هذا الصدد٬ ندعو الحكومة للعمل في هذا الاتجاه٬ من خلال التركيز على ضرورة النهوض بالمدرسة العمومية٬ إلى جانب تأهيل التعليم الخاص٬ في إطار من التفاعل والتكامل</w:t>
      </w:r>
      <w:r w:rsidRPr="00B52D21">
        <w:rPr>
          <w:rFonts w:ascii="Tahoma" w:hAnsi="Tahoma" w:cs="Tahoma"/>
          <w:color w:val="000000"/>
          <w:sz w:val="27"/>
          <w:szCs w:val="27"/>
        </w:rPr>
        <w:t>.</w:t>
      </w:r>
    </w:p>
    <w:p w14:paraId="28467FBF" w14:textId="77777777" w:rsidR="00385501" w:rsidRPr="00B52D21" w:rsidRDefault="00385501" w:rsidP="007E7F29">
      <w:pPr>
        <w:bidi/>
        <w:spacing w:after="120"/>
        <w:jc w:val="both"/>
        <w:rPr>
          <w:rFonts w:ascii="Tahoma" w:hAnsi="Tahoma" w:cs="Tahoma"/>
          <w:color w:val="000000"/>
          <w:sz w:val="27"/>
          <w:szCs w:val="27"/>
        </w:rPr>
      </w:pPr>
      <w:r w:rsidRPr="00B52D21">
        <w:rPr>
          <w:rFonts w:ascii="Tahoma" w:hAnsi="Tahoma" w:cs="Tahoma"/>
          <w:color w:val="000000"/>
          <w:sz w:val="27"/>
          <w:szCs w:val="27"/>
          <w:rtl/>
        </w:rPr>
        <w:t>وللنهوض بالقطاع التربوي والتعليمي٬ بما يقتضيه الأمر من شراكة ومسؤولية٬ فإنه يتعين الإسراع بتفعيل مقتضيات الدستور٬ بخصوص المجلس الأعلى للتربية والتكوين والبحث العلمي٬ في صيغته الجديدة٬ على أن تساهم هذه الهيأة في إنجاح هذا التحول الجوهري والمصيري٬ ليس بالنسبة لمستقبل الشباب فحسب٬ بل ولمستقبل المغرب٬ بلدا وأمة</w:t>
      </w:r>
      <w:r w:rsidRPr="00B52D21">
        <w:rPr>
          <w:rFonts w:ascii="Tahoma" w:hAnsi="Tahoma" w:cs="Tahoma"/>
          <w:color w:val="000000"/>
          <w:sz w:val="27"/>
          <w:szCs w:val="27"/>
        </w:rPr>
        <w:t>.</w:t>
      </w:r>
    </w:p>
    <w:p w14:paraId="339F848D" w14:textId="7FBC0F90" w:rsidR="00385501" w:rsidRDefault="00385501" w:rsidP="007E7F29">
      <w:pPr>
        <w:bidi/>
        <w:spacing w:after="120"/>
        <w:jc w:val="both"/>
        <w:rPr>
          <w:rFonts w:ascii="Tahoma" w:hAnsi="Tahoma" w:cs="Tahoma"/>
          <w:color w:val="000000"/>
          <w:sz w:val="27"/>
          <w:szCs w:val="27"/>
        </w:rPr>
      </w:pPr>
      <w:r w:rsidRPr="00B52D21">
        <w:rPr>
          <w:rFonts w:ascii="Tahoma" w:hAnsi="Tahoma" w:cs="Tahoma"/>
          <w:color w:val="000000"/>
          <w:sz w:val="27"/>
          <w:szCs w:val="27"/>
          <w:rtl/>
        </w:rPr>
        <w:t>إننا نعلم المجهودات الجبارة التي تبذلها الأسر من أجل رعاية أطفالها وتعليمهم. ذلك أنه يتعين الحفاظ على هذا التضامن بين الأجيال. بيد أن قضايا الشباب لا تتعلق فقط بالمجال الخاص أو العائلي٬ أو بما هو مرتبط بالتربية والتكوين والتعليم وإنما هي قضية المجتمع برمته لإيجاد الحلول لكل المشكلات التي تواجه الشباب</w:t>
      </w:r>
      <w:r w:rsidRPr="00B52D21">
        <w:rPr>
          <w:rFonts w:ascii="Tahoma" w:hAnsi="Tahoma" w:cs="Tahoma"/>
          <w:color w:val="000000"/>
          <w:sz w:val="27"/>
          <w:szCs w:val="27"/>
        </w:rPr>
        <w:t>.</w:t>
      </w:r>
      <w:r w:rsidR="000B16F9">
        <w:rPr>
          <w:rFonts w:ascii="Tahoma" w:hAnsi="Tahoma" w:cs="Tahoma" w:hint="cs"/>
          <w:color w:val="000000"/>
          <w:sz w:val="27"/>
          <w:szCs w:val="27"/>
          <w:rtl/>
        </w:rPr>
        <w:t>.."</w:t>
      </w:r>
    </w:p>
    <w:p w14:paraId="6CAE050A" w14:textId="77777777" w:rsidR="00E90AA1" w:rsidRPr="00B52D21" w:rsidRDefault="00E90AA1" w:rsidP="00E90AA1">
      <w:pPr>
        <w:bidi/>
        <w:spacing w:after="120"/>
        <w:jc w:val="both"/>
        <w:rPr>
          <w:rFonts w:ascii="Tahoma" w:hAnsi="Tahoma" w:cs="Tahoma"/>
          <w:color w:val="000000"/>
          <w:sz w:val="27"/>
          <w:szCs w:val="27"/>
        </w:rPr>
      </w:pPr>
    </w:p>
    <w:p w14:paraId="09ACD79D" w14:textId="77777777" w:rsidR="007E7F29" w:rsidRDefault="007E7F29" w:rsidP="007E7F29">
      <w:pPr>
        <w:bidi/>
        <w:spacing w:after="120"/>
        <w:jc w:val="both"/>
        <w:rPr>
          <w:rtl/>
        </w:rPr>
      </w:pPr>
    </w:p>
    <w:p w14:paraId="46D852F7" w14:textId="77777777" w:rsidR="00385501" w:rsidRPr="00774B0F" w:rsidRDefault="00385501" w:rsidP="007E7F29">
      <w:pPr>
        <w:pStyle w:val="Titre1"/>
        <w:spacing w:before="0" w:beforeAutospacing="0" w:after="120" w:afterAutospacing="0"/>
        <w:rPr>
          <w:rFonts w:ascii="Arial" w:hAnsi="Arial" w:cs="Arial"/>
          <w:color w:val="000000"/>
          <w:kern w:val="36"/>
          <w:sz w:val="48"/>
          <w:szCs w:val="48"/>
        </w:rPr>
      </w:pPr>
      <w:bookmarkStart w:id="35" w:name="_Toc119570684"/>
      <w:r w:rsidRPr="0097312E">
        <w:rPr>
          <w:rtl/>
        </w:rPr>
        <w:lastRenderedPageBreak/>
        <w:t xml:space="preserve">خطاب </w:t>
      </w:r>
      <w:r>
        <w:rPr>
          <w:rFonts w:hint="cs"/>
          <w:rtl/>
        </w:rPr>
        <w:t>جلالة الملك</w:t>
      </w:r>
      <w:r w:rsidRPr="00385501">
        <w:rPr>
          <w:rtl/>
        </w:rPr>
        <w:t xml:space="preserve"> بمناسبة ذكرى ثورة الملك والشعب</w:t>
      </w:r>
      <w:r w:rsidR="00DD3C96">
        <w:rPr>
          <w:rFonts w:hint="cs"/>
          <w:rtl/>
        </w:rPr>
        <w:t xml:space="preserve"> 2013</w:t>
      </w:r>
      <w:bookmarkEnd w:id="35"/>
    </w:p>
    <w:p w14:paraId="73F398A8" w14:textId="77777777" w:rsidR="00385501" w:rsidRDefault="00385501" w:rsidP="007E7F29">
      <w:pPr>
        <w:bidi/>
        <w:spacing w:after="120"/>
        <w:jc w:val="both"/>
        <w:rPr>
          <w:rtl/>
        </w:rPr>
      </w:pPr>
    </w:p>
    <w:p w14:paraId="63345772"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وإن ما نسهر عليه شخصيا من توفير البنيات التحتية الضرورية، بمختلف جهات ومناطق المملكة، من طرق وماء صالح للشرب وكهرباء، ومساكن للمعلمين ودور للطالبات والطلبة وغيرها، كلها تجهيزات أساسية مكملة لعمل قطاع التعليم، لتمكينه من النهوض بمهامه التربوية النبيلة.</w:t>
      </w:r>
    </w:p>
    <w:p w14:paraId="6A0B9856"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 xml:space="preserve">وفي هذا الصدد، فقد حققت بلادنا منجزات </w:t>
      </w:r>
      <w:proofErr w:type="gramStart"/>
      <w:r w:rsidRPr="00B52D21">
        <w:rPr>
          <w:rFonts w:ascii="Tahoma" w:hAnsi="Tahoma" w:cs="Tahoma"/>
          <w:color w:val="000000"/>
          <w:sz w:val="27"/>
          <w:szCs w:val="27"/>
          <w:rtl/>
        </w:rPr>
        <w:t>هامة</w:t>
      </w:r>
      <w:proofErr w:type="gramEnd"/>
      <w:r w:rsidRPr="00B52D21">
        <w:rPr>
          <w:rFonts w:ascii="Tahoma" w:hAnsi="Tahoma" w:cs="Tahoma"/>
          <w:color w:val="000000"/>
          <w:sz w:val="27"/>
          <w:szCs w:val="27"/>
          <w:rtl/>
        </w:rPr>
        <w:t xml:space="preserve"> في مجال التربية والتكوين، يجسدها على الخصوص ارتفاع نسبة التمدرس، وخاصة لدى الفتيات</w:t>
      </w:r>
      <w:r w:rsidRPr="00B52D21">
        <w:rPr>
          <w:rFonts w:ascii="Tahoma" w:hAnsi="Tahoma" w:cs="Tahoma"/>
          <w:color w:val="000000"/>
          <w:sz w:val="27"/>
          <w:szCs w:val="27"/>
        </w:rPr>
        <w:t>º</w:t>
      </w:r>
      <w:r w:rsidRPr="00B52D21">
        <w:rPr>
          <w:rFonts w:ascii="Tahoma" w:hAnsi="Tahoma" w:cs="Tahoma"/>
          <w:color w:val="000000"/>
          <w:sz w:val="27"/>
          <w:szCs w:val="27"/>
          <w:rtl/>
        </w:rPr>
        <w:t xml:space="preserve"> وذلك بفضل الجهود الخيرة التي يبذلها رجال ونساء التعليم.</w:t>
      </w:r>
    </w:p>
    <w:p w14:paraId="59E018F8"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غير أن الطريق ما يزال شاقا وطويلا أمام هذا القطاع، للقيام بدوره كقاطرة للتنمية الاقتصادية والاجتماعية</w:t>
      </w:r>
      <w:r w:rsidRPr="00B52D21">
        <w:rPr>
          <w:rFonts w:ascii="Tahoma" w:hAnsi="Tahoma" w:cs="Tahoma"/>
          <w:color w:val="000000"/>
          <w:sz w:val="27"/>
          <w:szCs w:val="27"/>
        </w:rPr>
        <w:t>º</w:t>
      </w:r>
      <w:r w:rsidRPr="00B52D21">
        <w:rPr>
          <w:rFonts w:ascii="Tahoma" w:hAnsi="Tahoma" w:cs="Tahoma"/>
          <w:color w:val="000000"/>
          <w:sz w:val="27"/>
          <w:szCs w:val="27"/>
          <w:rtl/>
        </w:rPr>
        <w:t xml:space="preserve"> حيث يبقى السؤال الملح الذي يطرح نفسه: لماذا لا تستطيع فئات من شبابنا تحقيق تطلعاتها المشروعة على المستوى المهني والمادي والاجتماعي¿</w:t>
      </w:r>
    </w:p>
    <w:p w14:paraId="052ADA5C"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إن قطاع التعليم يواجه عدة صعوبات ومشاكل، خاصة بسبب اعتماد بعض البرامج والمناهج التعليمية، التي لا تتلاءم مع متطلبات سوق الشغل، فضلا عن الاختلالات الناجمة عن تغيير لغة التدريس في المواد العلمية، من العربية في المستوى الابتدائي والثانوي، إلى بعض اللغات الأجنبية، في التخصصات التقنية والتعليم العالي. وهو ما يقتضي تأهيل التلميذ أو الطالب، على المستوى اللغوي، لتسهيل متابعته للتكوين الذي يتلقاه.</w:t>
      </w:r>
    </w:p>
    <w:p w14:paraId="58079CFD"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غير أن ما يبعث على الارتياح، ما تم تحقيقه من نتائج إيجابية في ميادين التكوين المهني والتقني والصناعة التقليدية.</w:t>
      </w:r>
    </w:p>
    <w:p w14:paraId="371E7E23"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وهي مجالات توفر تكوينا متخصصا، سواء للحاصلين على شهادة الباكالوريا أو الذين لم يحصلوا عليها، وذلك على مدى سنتين أو أربع سنوات، يخول لحاملي الشهادات فرصا أوفر للولوج المباشر والسريع للشغل، والاندماج في الحياة المهنية.</w:t>
      </w:r>
    </w:p>
    <w:p w14:paraId="27D9D198"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وذلك مقارنة بخريجي بعض المسالك الجامعية، التي رغم الجهود المحمودة التي تبذلها أطرها، لا ينبغي أن تشكل مصنعا لتخريج العاطلين، لاسيما في بعض التخصصات المتجاوزة.</w:t>
      </w:r>
    </w:p>
    <w:p w14:paraId="6A4A75A1"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كما ينبغي تعزيز هذا التكوين بحسن استثمار الميزة التي يتحلى بها المواطن المغربي، وهي ميوله الطبيعي للانفتاح، وحبه للتعرف على الثقافات واللغات الأجنبية.</w:t>
      </w:r>
    </w:p>
    <w:p w14:paraId="458F9148" w14:textId="3CF7DE37" w:rsidR="00385501" w:rsidRDefault="00385501" w:rsidP="007E7F29">
      <w:pPr>
        <w:bidi/>
        <w:spacing w:after="120"/>
        <w:jc w:val="both"/>
        <w:rPr>
          <w:rFonts w:ascii="Tahoma" w:hAnsi="Tahoma" w:cs="Tahoma"/>
          <w:color w:val="000000"/>
          <w:sz w:val="27"/>
          <w:szCs w:val="27"/>
        </w:rPr>
      </w:pPr>
      <w:r w:rsidRPr="00B52D21">
        <w:rPr>
          <w:rFonts w:ascii="Tahoma" w:hAnsi="Tahoma" w:cs="Tahoma"/>
          <w:color w:val="000000"/>
          <w:sz w:val="27"/>
          <w:szCs w:val="27"/>
          <w:rtl/>
        </w:rPr>
        <w:t>وذلك من خلال تشجيعه على تعلمها وإتقانها، إلى جانب اللغات الرسمية التي ينص عليها الدستور</w:t>
      </w:r>
      <w:r w:rsidRPr="00B52D21">
        <w:rPr>
          <w:rFonts w:ascii="Tahoma" w:hAnsi="Tahoma" w:cs="Tahoma"/>
          <w:color w:val="000000"/>
          <w:sz w:val="27"/>
          <w:szCs w:val="27"/>
        </w:rPr>
        <w:t>º</w:t>
      </w:r>
      <w:r w:rsidRPr="00B52D21">
        <w:rPr>
          <w:rFonts w:ascii="Tahoma" w:hAnsi="Tahoma" w:cs="Tahoma"/>
          <w:color w:val="000000"/>
          <w:sz w:val="27"/>
          <w:szCs w:val="27"/>
          <w:rtl/>
        </w:rPr>
        <w:t xml:space="preserve"> لاستكمال تأهيله وصقل معارفه، وتمكينه من العمل في المهن الجديدة للمغرب، التي تعرف خصاصا كبيرا في اليد العاملة المؤهلة، كصناعة السيارات، ومراكز الاستقبال وتلك المرتبطة بصناعة الطائرات وغيرها. </w:t>
      </w:r>
    </w:p>
    <w:p w14:paraId="0C14B475" w14:textId="115BA321" w:rsidR="00E90AA1" w:rsidRDefault="00E90AA1" w:rsidP="00E90AA1">
      <w:pPr>
        <w:bidi/>
        <w:spacing w:after="120"/>
        <w:jc w:val="both"/>
        <w:rPr>
          <w:rFonts w:ascii="Tahoma" w:hAnsi="Tahoma" w:cs="Tahoma"/>
          <w:color w:val="000000"/>
          <w:sz w:val="27"/>
          <w:szCs w:val="27"/>
        </w:rPr>
      </w:pPr>
    </w:p>
    <w:p w14:paraId="038DEC6E" w14:textId="77777777" w:rsidR="00E90AA1" w:rsidRPr="00B52D21" w:rsidRDefault="00E90AA1" w:rsidP="00E90AA1">
      <w:pPr>
        <w:bidi/>
        <w:spacing w:after="120"/>
        <w:jc w:val="both"/>
        <w:rPr>
          <w:rFonts w:ascii="Tahoma" w:hAnsi="Tahoma" w:cs="Tahoma"/>
          <w:color w:val="000000"/>
          <w:sz w:val="27"/>
          <w:szCs w:val="27"/>
          <w:rtl/>
        </w:rPr>
      </w:pPr>
    </w:p>
    <w:p w14:paraId="2FC5514C" w14:textId="6C599C04"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lastRenderedPageBreak/>
        <w:t xml:space="preserve">وعلى غرار هذه المهن والخدمات، والمدارس والمعاهد العليا للتدبير والتسيير والهندسة، فإنه يتعين إيلاء المزيد من الدعم والتشجيع لقطاع التكوين المهني، ورد الاعتبار للحرف اليدوية والمهن التقنية، بمفهومها الشامل، والاعتزاز بممارستها وإتقانها، عملا بجوهر حديث جدنا المصطفى عليه الصلاة </w:t>
      </w:r>
      <w:r w:rsidR="00E90AA1" w:rsidRPr="00B52D21">
        <w:rPr>
          <w:rFonts w:ascii="Tahoma" w:hAnsi="Tahoma" w:cs="Tahoma" w:hint="cs"/>
          <w:color w:val="000000"/>
          <w:sz w:val="27"/>
          <w:szCs w:val="27"/>
          <w:rtl/>
        </w:rPr>
        <w:t>والسلام:</w:t>
      </w:r>
      <w:r w:rsidRPr="00B52D21">
        <w:rPr>
          <w:rFonts w:ascii="Tahoma" w:hAnsi="Tahoma" w:cs="Tahoma"/>
          <w:color w:val="000000"/>
          <w:sz w:val="27"/>
          <w:szCs w:val="27"/>
          <w:rtl/>
        </w:rPr>
        <w:t xml:space="preserve"> " ما أكل أحد قط طعاما خيرا من أن يأكل من عمل يده" </w:t>
      </w:r>
      <w:r w:rsidRPr="00B52D21">
        <w:rPr>
          <w:rFonts w:ascii="Tahoma" w:hAnsi="Tahoma" w:cs="Tahoma"/>
          <w:color w:val="000000"/>
          <w:sz w:val="27"/>
          <w:szCs w:val="27"/>
        </w:rPr>
        <w:t>º</w:t>
      </w:r>
      <w:r w:rsidRPr="00B52D21">
        <w:rPr>
          <w:rFonts w:ascii="Tahoma" w:hAnsi="Tahoma" w:cs="Tahoma"/>
          <w:color w:val="000000"/>
          <w:sz w:val="27"/>
          <w:szCs w:val="27"/>
          <w:rtl/>
        </w:rPr>
        <w:t xml:space="preserve"> وكذا اعتبارا للمكانة المتميزة التي أصبحت تحتلها في سوق الشغل، كمصدر هام للرزق والعيش الكريم.</w:t>
      </w:r>
    </w:p>
    <w:p w14:paraId="3FCC97CB"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وهو ما جعل العديد من الأوروبيين، يتوافدون على المغرب للعمل في هذا القطاع الواعد، بل أصبحوا ينافسون اليد العاملة المغربية في هذه المهن.</w:t>
      </w:r>
    </w:p>
    <w:p w14:paraId="26E80FA7"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شعبي العزيز،</w:t>
      </w:r>
    </w:p>
    <w:p w14:paraId="2FAD4965"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إن الوضع الراهن لقطاع التربية والتكوين يقتضي إجراء وقفة موضوعية مع الذات، لتقييم المنجزات، وتحديد مكامن الضعف والاختلالات.</w:t>
      </w:r>
    </w:p>
    <w:p w14:paraId="25E5655C"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وهنا يجدر التذكير بأهمية الميثاق الوطني للتربية والتكوين، الذي تم اعتماده في إطار مقاربة وطنية تشاركية واسعة.</w:t>
      </w:r>
    </w:p>
    <w:p w14:paraId="6C6E40B4"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كما أن الحكومات المتعاقبة عملت على تفعيل مقتضياته، وخاصة الحكومة السابقة، التي سخرت الإمكانات والوسائل الضرورية للبرنامج الاستعجالي، حيث لم تبدأ في تنفيذه إلا في السنوات الثلاث الأخيرة من مدة انتدابها.</w:t>
      </w:r>
    </w:p>
    <w:p w14:paraId="5CB521C4"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 xml:space="preserve">غير أنه لم يتم العمل، مع كامل الأسف، على تعزيز المكاسب التي تم تحقيقها في تفعيل هذا المخطط </w:t>
      </w:r>
      <w:r w:rsidRPr="00B52D21">
        <w:rPr>
          <w:rFonts w:ascii="Tahoma" w:hAnsi="Tahoma" w:cs="Tahoma"/>
          <w:color w:val="000000"/>
          <w:sz w:val="27"/>
          <w:szCs w:val="27"/>
        </w:rPr>
        <w:t>º</w:t>
      </w:r>
      <w:r w:rsidRPr="00B52D21">
        <w:rPr>
          <w:rFonts w:ascii="Tahoma" w:hAnsi="Tahoma" w:cs="Tahoma"/>
          <w:color w:val="000000"/>
          <w:sz w:val="27"/>
          <w:szCs w:val="27"/>
          <w:rtl/>
        </w:rPr>
        <w:t xml:space="preserve"> بل تم التراجع، دون إشراك أو تشاور مع الفاعلين المعنيين، عن مكونات أساسية منه، تهم على الخصوص تجديد المناهج التربوية، وبرنامج التعليم الأولي، وثانويات الامتياز.</w:t>
      </w:r>
    </w:p>
    <w:p w14:paraId="2BDD3718"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وانطلاقا من هذه الاعتبارات، فقد كان على الحكومة الحالية استثمار التراكمات الإيجابية في قطاع التربية والتكوين، باعتباره ورشا مصيريا، يمتد لعدة عقود.</w:t>
      </w:r>
    </w:p>
    <w:p w14:paraId="609753DB"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 xml:space="preserve">ذلك أنه من غير المعقول أن تأتي أي حكومة جديدة بمخطط جديد، خلال كل خمس سنوات، متجاهلة البرامج السابقة </w:t>
      </w:r>
      <w:r w:rsidRPr="00B52D21">
        <w:rPr>
          <w:rFonts w:ascii="Tahoma" w:hAnsi="Tahoma" w:cs="Tahoma"/>
          <w:color w:val="000000"/>
          <w:sz w:val="27"/>
          <w:szCs w:val="27"/>
        </w:rPr>
        <w:t>º</w:t>
      </w:r>
      <w:r w:rsidRPr="00B52D21">
        <w:rPr>
          <w:rFonts w:ascii="Tahoma" w:hAnsi="Tahoma" w:cs="Tahoma"/>
          <w:color w:val="000000"/>
          <w:sz w:val="27"/>
          <w:szCs w:val="27"/>
          <w:rtl/>
        </w:rPr>
        <w:t xml:space="preserve"> علما أنها لن تستطيع تنفيذ مخططها بأكمله، نظرا لقصر مدة انتدابها.</w:t>
      </w:r>
    </w:p>
    <w:p w14:paraId="2878E4FB"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 xml:space="preserve">لذا، فإنه لا ينبغي إقحام القطاع التربوي في الإطار السياسي المحض، ولا أن يخضع تدبيره للمزايدات أو الصراعات </w:t>
      </w:r>
      <w:proofErr w:type="spellStart"/>
      <w:r w:rsidRPr="00B52D21">
        <w:rPr>
          <w:rFonts w:ascii="Tahoma" w:hAnsi="Tahoma" w:cs="Tahoma"/>
          <w:color w:val="000000"/>
          <w:sz w:val="27"/>
          <w:szCs w:val="27"/>
          <w:rtl/>
        </w:rPr>
        <w:t>السياسوية</w:t>
      </w:r>
      <w:proofErr w:type="spellEnd"/>
      <w:r w:rsidRPr="00B52D21">
        <w:rPr>
          <w:rFonts w:ascii="Tahoma" w:hAnsi="Tahoma" w:cs="Tahoma"/>
          <w:color w:val="000000"/>
          <w:sz w:val="27"/>
          <w:szCs w:val="27"/>
          <w:rtl/>
        </w:rPr>
        <w:t>.</w:t>
      </w:r>
    </w:p>
    <w:p w14:paraId="40F544A7" w14:textId="77777777" w:rsidR="0038550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بل يجب وضعه في إطاره الاجتماعي والاقتصادي والثقافي، غايته تكوين وتأهيل الموارد البشرية، للاندماج في دينامية التنمية، وذلك من خلال اعتماد نظام تربوي ناجع.</w:t>
      </w:r>
    </w:p>
    <w:p w14:paraId="1C57A1D9" w14:textId="77777777" w:rsidR="00B52D21" w:rsidRPr="00B52D21" w:rsidRDefault="00B52D21" w:rsidP="007E7F29">
      <w:pPr>
        <w:bidi/>
        <w:spacing w:after="120"/>
        <w:jc w:val="both"/>
        <w:rPr>
          <w:rFonts w:ascii="Tahoma" w:hAnsi="Tahoma" w:cs="Tahoma"/>
          <w:color w:val="000000"/>
          <w:sz w:val="27"/>
          <w:szCs w:val="27"/>
          <w:rtl/>
        </w:rPr>
      </w:pPr>
    </w:p>
    <w:p w14:paraId="68E8B9E0"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شعبي العزيز،</w:t>
      </w:r>
    </w:p>
    <w:p w14:paraId="432FC17B"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إن الإقدام على هذا التشخيص لواقع التربية والتكوين ببلادنا، والذي قد يبدو قويا وقاسيا، ينبع بكل صدق ومسؤولية، من أعماق قلب أب يكن، كجميع الآباء، كل الحب لأبنائه.</w:t>
      </w:r>
    </w:p>
    <w:p w14:paraId="1A1E763C"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lastRenderedPageBreak/>
        <w:t xml:space="preserve">ورغم أن </w:t>
      </w:r>
      <w:proofErr w:type="spellStart"/>
      <w:r w:rsidRPr="00B52D21">
        <w:rPr>
          <w:rFonts w:ascii="Tahoma" w:hAnsi="Tahoma" w:cs="Tahoma"/>
          <w:color w:val="000000"/>
          <w:sz w:val="27"/>
          <w:szCs w:val="27"/>
          <w:rtl/>
        </w:rPr>
        <w:t>خديمك</w:t>
      </w:r>
      <w:proofErr w:type="spellEnd"/>
      <w:r w:rsidRPr="00B52D21">
        <w:rPr>
          <w:rFonts w:ascii="Tahoma" w:hAnsi="Tahoma" w:cs="Tahoma"/>
          <w:color w:val="000000"/>
          <w:sz w:val="27"/>
          <w:szCs w:val="27"/>
          <w:rtl/>
        </w:rPr>
        <w:t xml:space="preserve"> لا يعيش بعض الصعوبات الاجتماعية أو المادية، التي تعيشها فئات منك، شعبي العزيز، فإننا نتقاسم جميعا نفس الهواجس المرتبطة بتعليم أبنائنا، ونفس مشاكل المنظومة التربوية، ما داموا يتابعون نفس البرامج والمناهج التعليمية.</w:t>
      </w:r>
    </w:p>
    <w:p w14:paraId="1DAA9A84"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فالمهم في هذا المجال، ليس المال أو الجاه، ولا الانتماء الاجتماعي، وإنما هو الضمير الحي الذي يحرك كل واحد منا، وما يتحلى به من غيرة صادقة على وطنه ومصالحه العليا.</w:t>
      </w:r>
    </w:p>
    <w:p w14:paraId="34F66EB4" w14:textId="77777777" w:rsidR="00385501" w:rsidRPr="00B52D21" w:rsidRDefault="00385501" w:rsidP="007E7F29">
      <w:pPr>
        <w:bidi/>
        <w:spacing w:after="120"/>
        <w:jc w:val="both"/>
        <w:rPr>
          <w:rFonts w:ascii="Tahoma" w:hAnsi="Tahoma" w:cs="Tahoma"/>
          <w:color w:val="000000"/>
          <w:sz w:val="27"/>
          <w:szCs w:val="27"/>
          <w:rtl/>
        </w:rPr>
      </w:pPr>
      <w:proofErr w:type="spellStart"/>
      <w:r w:rsidRPr="00B52D21">
        <w:rPr>
          <w:rFonts w:ascii="Tahoma" w:hAnsi="Tahoma" w:cs="Tahoma"/>
          <w:color w:val="000000"/>
          <w:sz w:val="27"/>
          <w:szCs w:val="27"/>
          <w:rtl/>
        </w:rPr>
        <w:t>فخديمك</w:t>
      </w:r>
      <w:proofErr w:type="spellEnd"/>
      <w:r w:rsidRPr="00B52D21">
        <w:rPr>
          <w:rFonts w:ascii="Tahoma" w:hAnsi="Tahoma" w:cs="Tahoma"/>
          <w:color w:val="000000"/>
          <w:sz w:val="27"/>
          <w:szCs w:val="27"/>
          <w:rtl/>
        </w:rPr>
        <w:t xml:space="preserve"> الأول، عندما كان وليا للعهد، درس وفق برامج ومناهج المدرسة العمومية المغربية، وبعد ذلك بكلية الحقوق بجامعة محمد الخامس.</w:t>
      </w:r>
    </w:p>
    <w:p w14:paraId="6D01C46F"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وإذا كانت للمدرسة المولوية الإمكانات اللازمة لدعم هذه البرامج، فإن ذلك لا يتوفر، مع الأسف، لجميع المدارس العمومية.</w:t>
      </w:r>
    </w:p>
    <w:p w14:paraId="77D9B661"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وكيفما كان الحال، فإن تلك البرامج قد أتاحت تكوين أجيال من الأطر الوطنية. </w:t>
      </w:r>
    </w:p>
    <w:p w14:paraId="7636A258"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غير أن ما يحز في النفس أن الوضع الحالي للتعليم أصبح أكثر سوءا، مقارنة بما كان عليه الوضع قبل أزيد من عشرين سنة.</w:t>
      </w:r>
    </w:p>
    <w:p w14:paraId="28FEF498"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وهو ما دفع عددا كبيرا من الأسر، رغم دخلها المحدود، لتحمل التكاليف الباهظة، لتدريس أبنائها في المؤسسات التعليمية التابعة للبعثات الأجنبية أو في التعليم الخاص، لتفادي مشاكل التعليم العمومي، وتمكينهم من نظام تربوي ناجع.</w:t>
      </w:r>
    </w:p>
    <w:p w14:paraId="57FA30FA"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وفي هذا الصدد، نذكر بخطابنا للسنة الماضية بمناسبة ذكرى 20 غشت، والذي حددنا فيه التوجهات العامة لإصلاح المنظومة التعليمية، ودعونا لتفعيل المقتضيات الدستورية بخصوص المجلس الأعلى للتربية والتكوين والبحث العلمي.</w:t>
      </w:r>
    </w:p>
    <w:p w14:paraId="3435C4C8"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لذا، ندعو الحكومة للإسراع بإقرار النصوص القانونية المتعلقة بالمجلس الجديد. </w:t>
      </w:r>
    </w:p>
    <w:p w14:paraId="0DCAFDF5" w14:textId="77777777" w:rsidR="00385501" w:rsidRPr="00B52D21" w:rsidRDefault="00385501"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وفي انتظار ذلك، فقد قررنا تفعيل المجلس الأعلى للتعليم في صيغته الحالية، عملا بالأحكام الانتقالية التي ينص عليها الدستور، وذلك لتقييم منجزات عشرية الميثاق الوطني للتربية والتكوين، والانكباب على هذا الورش الوطني الكبير.</w:t>
      </w:r>
    </w:p>
    <w:p w14:paraId="3F7D568D" w14:textId="77777777" w:rsidR="00385501" w:rsidRDefault="00385501" w:rsidP="007E7F29">
      <w:pPr>
        <w:bidi/>
        <w:spacing w:after="120"/>
        <w:jc w:val="both"/>
        <w:rPr>
          <w:rtl/>
        </w:rPr>
      </w:pPr>
    </w:p>
    <w:p w14:paraId="466E420E" w14:textId="77777777" w:rsidR="00CE7D39" w:rsidRDefault="00CE7D39" w:rsidP="007E7F29">
      <w:pPr>
        <w:pStyle w:val="Titre1"/>
        <w:spacing w:before="0" w:beforeAutospacing="0" w:after="120" w:afterAutospacing="0"/>
        <w:rPr>
          <w:rtl/>
        </w:rPr>
      </w:pPr>
      <w:bookmarkStart w:id="36" w:name="_Toc119570685"/>
      <w:r w:rsidRPr="00CE7D39">
        <w:rPr>
          <w:rtl/>
        </w:rPr>
        <w:t xml:space="preserve">نص خطاب جلالة الملك بمناسبة ذكرى عيد العرش </w:t>
      </w:r>
      <w:r w:rsidR="00DD3C96">
        <w:rPr>
          <w:rFonts w:hint="cs"/>
          <w:rtl/>
        </w:rPr>
        <w:t>2014</w:t>
      </w:r>
      <w:bookmarkEnd w:id="36"/>
    </w:p>
    <w:p w14:paraId="0EE8DCF8" w14:textId="77777777" w:rsidR="007E7F29" w:rsidRPr="00CE7D39" w:rsidRDefault="007E7F29" w:rsidP="007E7F29">
      <w:pPr>
        <w:pStyle w:val="Titre1"/>
        <w:spacing w:before="0" w:beforeAutospacing="0" w:after="120" w:afterAutospacing="0"/>
        <w:rPr>
          <w:rtl/>
        </w:rPr>
      </w:pPr>
    </w:p>
    <w:p w14:paraId="1671CD52"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ويعتبر الرأسمال البشري غير المادي من أحدث المعايير المعتمدة دوليا، لقياس القيمة الإجمالية للدول.</w:t>
      </w:r>
    </w:p>
    <w:p w14:paraId="26DE713F"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وكما هو معروف، فقد شهدت المعايير التي يعتمدها المختصون في المجالين الاقتصادي والمالي لقياس الثروة، عدة تطورات.</w:t>
      </w:r>
    </w:p>
    <w:p w14:paraId="3EAB490A"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فقد كانت القيمة الإجمالية للدول تقاس سابقا، حسب مواردها الطبيعية، ثم على أساس المعطيات المتعلقة بالناتج الداخلي الخام، الذي يعكس بدوره مستوى عيش المواطن.</w:t>
      </w:r>
    </w:p>
    <w:p w14:paraId="4C1DE597"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lastRenderedPageBreak/>
        <w:t>وبعد ذلك، تم اعتماد مؤشرات التنمية البشرية، لمعرفة مستوى الرخاء لدى الشعوب، ومدى استفادتها من ثروات بلدانها. وخلال تسعينات القرن الماضي، بدأ العمل باحتساب الرأسمال غير المادي كمكون أساسي، منذ سنة 2005، من طرف البنك الدولي.</w:t>
      </w:r>
    </w:p>
    <w:p w14:paraId="31FDAD58"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ويرتكز هذا المعيار على احتساب المؤهلات، التي لا يتم أخذها بعين الاعتبار من طرف المقاربات المالية التقليدية.</w:t>
      </w:r>
    </w:p>
    <w:p w14:paraId="6BEFDA7D"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 xml:space="preserve">ويتعلق الأمر هنا بقياس الرصيد التاريخي والثقافي لأي بلد، إضافة إلى ما يتميز به من رأسمال بشري واجتماعي، والثقة والاستقرار، وجودة المؤسسات، والابتكار والبحث العلمي، والإبداع الثقافي والفني، </w:t>
      </w:r>
      <w:proofErr w:type="gramStart"/>
      <w:r w:rsidRPr="00B52D21">
        <w:rPr>
          <w:rFonts w:ascii="Tahoma" w:hAnsi="Tahoma" w:cs="Tahoma"/>
          <w:color w:val="000000"/>
          <w:sz w:val="27"/>
          <w:szCs w:val="27"/>
          <w:rtl/>
        </w:rPr>
        <w:t xml:space="preserve">وجودة الحياة </w:t>
      </w:r>
      <w:proofErr w:type="gramEnd"/>
      <w:r w:rsidRPr="00B52D21">
        <w:rPr>
          <w:rFonts w:ascii="Tahoma" w:hAnsi="Tahoma" w:cs="Tahoma"/>
          <w:color w:val="000000"/>
          <w:sz w:val="27"/>
          <w:szCs w:val="27"/>
          <w:rtl/>
        </w:rPr>
        <w:t>والبيئة وغيرها.</w:t>
      </w:r>
    </w:p>
    <w:p w14:paraId="6B9DDF39" w14:textId="77777777" w:rsidR="00CE7D39" w:rsidRDefault="00CE7D39" w:rsidP="007E7F29">
      <w:pPr>
        <w:bidi/>
        <w:spacing w:after="120"/>
        <w:jc w:val="both"/>
        <w:rPr>
          <w:rtl/>
        </w:rPr>
      </w:pPr>
    </w:p>
    <w:p w14:paraId="22898A9D" w14:textId="77777777" w:rsidR="00CE7D39" w:rsidRDefault="00CE7D39" w:rsidP="007E7F29">
      <w:pPr>
        <w:pStyle w:val="Titre1"/>
        <w:spacing w:before="0" w:beforeAutospacing="0" w:after="120" w:afterAutospacing="0"/>
        <w:rPr>
          <w:rtl/>
        </w:rPr>
      </w:pPr>
      <w:bookmarkStart w:id="37" w:name="_Toc119570686"/>
      <w:r w:rsidRPr="00CE7D39">
        <w:rPr>
          <w:rtl/>
        </w:rPr>
        <w:t>خطاب جلالة الملك في افتتاح الدورة الأولى من السنة التشريعية الرابعة من الولاية التشريعية التاسعة</w:t>
      </w:r>
      <w:r w:rsidR="00DD3C96">
        <w:rPr>
          <w:rFonts w:hint="cs"/>
          <w:rtl/>
        </w:rPr>
        <w:t xml:space="preserve"> 2014</w:t>
      </w:r>
      <w:bookmarkEnd w:id="37"/>
    </w:p>
    <w:p w14:paraId="11977B16" w14:textId="77777777" w:rsidR="007E7F29" w:rsidRDefault="007E7F29" w:rsidP="007E7F29">
      <w:pPr>
        <w:pStyle w:val="Titre1"/>
        <w:spacing w:before="0" w:beforeAutospacing="0" w:after="120" w:afterAutospacing="0"/>
        <w:rPr>
          <w:rtl/>
        </w:rPr>
      </w:pPr>
    </w:p>
    <w:p w14:paraId="7B59AA7E"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وفي هذا الإطار، ندعو المجلس الأعلى للتربية والتكوين والبحث العلمي، لإعادة النظر في منظور ومضمون الإصلاح، وفي المقاربات المعتمدة، وخاصة من خلال الانكباب على القضايا الجوهرية، التي سبق أن حددناها، في خطاب 20 غشت للسنة الماضية.</w:t>
      </w:r>
    </w:p>
    <w:p w14:paraId="39EEAA1F"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ونخص بالذكر هنا، إيجاد حل لإشكالية لغات التدريس، وتجاوز الخلافات الإيديولوجية التي تعيق الإصلاح، واعتماد البرامج والمناهج الملائمة لمتطلبات التنمية وسوق الشغل.</w:t>
      </w:r>
    </w:p>
    <w:p w14:paraId="140134F7"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كما ينبغي إعطاء كامل العناية للتكوين المهني، ولإتقان اللغات الأجنبية، لتأهيل الخريجين لمواكبة التقدم التقني، والانخراط في المهن الجديدة للمغرب.</w:t>
      </w:r>
    </w:p>
    <w:p w14:paraId="0D59A912" w14:textId="77777777" w:rsidR="00CE7D39" w:rsidRPr="00B52D21" w:rsidRDefault="00CE7D39" w:rsidP="007E7F29">
      <w:pPr>
        <w:bidi/>
        <w:spacing w:after="120"/>
        <w:jc w:val="both"/>
        <w:rPr>
          <w:rFonts w:ascii="Tahoma" w:hAnsi="Tahoma" w:cs="Tahoma"/>
          <w:color w:val="000000"/>
          <w:sz w:val="27"/>
          <w:szCs w:val="27"/>
          <w:rtl/>
        </w:rPr>
      </w:pPr>
      <w:r w:rsidRPr="00B52D21">
        <w:rPr>
          <w:rFonts w:ascii="Tahoma" w:hAnsi="Tahoma" w:cs="Tahoma"/>
          <w:color w:val="000000"/>
          <w:sz w:val="27"/>
          <w:szCs w:val="27"/>
          <w:rtl/>
        </w:rPr>
        <w:t>وإننا نتطلع لأن يتوج عمل المجلس، في تقييم ميثاق التربية والتكوين، والحوار الوطني الواسع، واللقاءات الجهوية، ببلورة توصيات كفيلة بإصلاح المدرسة المغربية، والرفع من مردوديتها.</w:t>
      </w:r>
    </w:p>
    <w:p w14:paraId="43B7DA00" w14:textId="77777777" w:rsidR="00CE7D39" w:rsidRDefault="00CE7D39" w:rsidP="007E7F29">
      <w:pPr>
        <w:bidi/>
        <w:spacing w:after="120"/>
        <w:jc w:val="both"/>
        <w:rPr>
          <w:rFonts w:ascii="Tahoma" w:hAnsi="Tahoma" w:cs="Tahoma"/>
          <w:color w:val="000000"/>
          <w:sz w:val="27"/>
          <w:szCs w:val="27"/>
        </w:rPr>
      </w:pPr>
      <w:r w:rsidRPr="00B52D21">
        <w:rPr>
          <w:rFonts w:ascii="Tahoma" w:hAnsi="Tahoma" w:cs="Tahoma"/>
          <w:color w:val="000000"/>
          <w:sz w:val="27"/>
          <w:szCs w:val="27"/>
          <w:rtl/>
        </w:rPr>
        <w:t>وفي أفق وضع المجلس لخارطة طريق واضحة، فإن على القطاعات المعنية مواصلة برامجها الإصلاحية دون توقف أو انتظار.</w:t>
      </w:r>
    </w:p>
    <w:p w14:paraId="6503A125" w14:textId="77777777" w:rsidR="009B0AA9" w:rsidRPr="007E7F29" w:rsidRDefault="009B0AA9" w:rsidP="007E7F29">
      <w:pPr>
        <w:pStyle w:val="Titre1"/>
        <w:rPr>
          <w:rtl/>
        </w:rPr>
      </w:pPr>
      <w:bookmarkStart w:id="38" w:name="_Toc119570687"/>
      <w:r w:rsidRPr="007E7F29">
        <w:rPr>
          <w:rtl/>
        </w:rPr>
        <w:t xml:space="preserve">خطاب جلالة الملك إلى الأمة بمناسبة عيد العرش </w:t>
      </w:r>
      <w:r w:rsidRPr="007E7F29">
        <w:rPr>
          <w:rFonts w:hint="cs"/>
          <w:rtl/>
        </w:rPr>
        <w:t>2015</w:t>
      </w:r>
      <w:bookmarkEnd w:id="38"/>
    </w:p>
    <w:p w14:paraId="5749FB4E" w14:textId="77777777" w:rsidR="009B0AA9" w:rsidRDefault="009B0AA9" w:rsidP="007E7F29">
      <w:pPr>
        <w:bidi/>
        <w:spacing w:after="120"/>
        <w:jc w:val="both"/>
        <w:rPr>
          <w:rFonts w:ascii="Tahoma" w:hAnsi="Tahoma" w:cs="Tahoma"/>
          <w:color w:val="000000"/>
          <w:sz w:val="27"/>
          <w:szCs w:val="27"/>
        </w:rPr>
      </w:pPr>
      <w:r>
        <w:rPr>
          <w:rFonts w:ascii="Tahoma" w:hAnsi="Tahoma" w:cs="Tahoma" w:hint="cs"/>
          <w:color w:val="000000"/>
          <w:sz w:val="27"/>
          <w:szCs w:val="27"/>
          <w:rtl/>
        </w:rPr>
        <w:t>...</w:t>
      </w:r>
    </w:p>
    <w:p w14:paraId="4C3ACAA2"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 xml:space="preserve">في سياق الإصلاحات التي دأبنا على القيام بها من أجل خدمة المواطن، يظل إصلاح التعليم عماد تحقيق التنمية، ومفتاح الانفتاح والارتقاء الاجتماعي، وضمانة لتحصين الفرد والمجتمع من آفة الجهل والفقر، ومن </w:t>
      </w:r>
      <w:proofErr w:type="spellStart"/>
      <w:r w:rsidRPr="009B0AA9">
        <w:rPr>
          <w:rFonts w:ascii="Tahoma" w:hAnsi="Tahoma" w:cs="Tahoma"/>
          <w:color w:val="000000"/>
          <w:sz w:val="27"/>
          <w:szCs w:val="27"/>
          <w:rtl/>
        </w:rPr>
        <w:t>نزوعات</w:t>
      </w:r>
      <w:proofErr w:type="spellEnd"/>
      <w:r w:rsidRPr="009B0AA9">
        <w:rPr>
          <w:rFonts w:ascii="Tahoma" w:hAnsi="Tahoma" w:cs="Tahoma"/>
          <w:color w:val="000000"/>
          <w:sz w:val="27"/>
          <w:szCs w:val="27"/>
          <w:rtl/>
        </w:rPr>
        <w:t xml:space="preserve"> التطرف والانغلاق.</w:t>
      </w:r>
    </w:p>
    <w:p w14:paraId="067C86E4"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لذا، ما فتئنا ندعو لإصلاح جوهري لهذا القطاع المصيري، بما يعيد الاعتبار للمدرسة المغربية، ويجعلها تقوم بدورها التربوي والتنموي المطلوب.</w:t>
      </w:r>
    </w:p>
    <w:p w14:paraId="724F8ABA"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lastRenderedPageBreak/>
        <w:t>ولهذه الغاية، كلفنا المجلس الأعلى للتربية والتكوين والبحث العلمي بتقييم تطبيق الميثاق الوطني للتربية والتكوين، وبلورة منظور استراتيجي شامل لإصلاح المنظومة التربوية ببلادنا.</w:t>
      </w:r>
    </w:p>
    <w:p w14:paraId="708A00B9"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 xml:space="preserve">ولفهم ما ينبغي أن يكون عليه الإصلاح، نطرح </w:t>
      </w:r>
      <w:proofErr w:type="gramStart"/>
      <w:r w:rsidRPr="009B0AA9">
        <w:rPr>
          <w:rFonts w:ascii="Tahoma" w:hAnsi="Tahoma" w:cs="Tahoma"/>
          <w:color w:val="000000"/>
          <w:sz w:val="27"/>
          <w:szCs w:val="27"/>
          <w:rtl/>
        </w:rPr>
        <w:t>السؤال :</w:t>
      </w:r>
      <w:proofErr w:type="gramEnd"/>
      <w:r w:rsidRPr="009B0AA9">
        <w:rPr>
          <w:rFonts w:ascii="Tahoma" w:hAnsi="Tahoma" w:cs="Tahoma"/>
          <w:color w:val="000000"/>
          <w:sz w:val="27"/>
          <w:szCs w:val="27"/>
          <w:rtl/>
        </w:rPr>
        <w:t xml:space="preserve"> هل التعليم الذي يتلقاه أبناؤنا اليوم، في المدارس العمومية، قادر على ضمان مستقبلهم </w:t>
      </w:r>
      <w:r w:rsidRPr="009B0AA9">
        <w:rPr>
          <w:rFonts w:ascii="Tahoma" w:hAnsi="Tahoma" w:cs="Tahoma" w:hint="cs"/>
          <w:color w:val="000000"/>
          <w:sz w:val="27"/>
          <w:szCs w:val="27"/>
          <w:rtl/>
        </w:rPr>
        <w:t>؟</w:t>
      </w:r>
    </w:p>
    <w:p w14:paraId="794A9C7C"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 xml:space="preserve">وهنا يجب التحلي بالجدية والواقعية، والتوجه للمغاربة بكل </w:t>
      </w:r>
      <w:proofErr w:type="gramStart"/>
      <w:r w:rsidRPr="009B0AA9">
        <w:rPr>
          <w:rFonts w:ascii="Tahoma" w:hAnsi="Tahoma" w:cs="Tahoma"/>
          <w:color w:val="000000"/>
          <w:sz w:val="27"/>
          <w:szCs w:val="27"/>
          <w:rtl/>
        </w:rPr>
        <w:t>صراحة :</w:t>
      </w:r>
      <w:proofErr w:type="gramEnd"/>
      <w:r w:rsidRPr="009B0AA9">
        <w:rPr>
          <w:rFonts w:ascii="Tahoma" w:hAnsi="Tahoma" w:cs="Tahoma"/>
          <w:color w:val="000000"/>
          <w:sz w:val="27"/>
          <w:szCs w:val="27"/>
          <w:rtl/>
        </w:rPr>
        <w:t xml:space="preserve"> لماذا يتسابق العديد منهم لتسجيل أبنائهم بمؤسسات البعثات الأجنبية والمدارس الخاصة، رغم تكاليفها </w:t>
      </w:r>
      <w:proofErr w:type="spellStart"/>
      <w:r w:rsidRPr="009B0AA9">
        <w:rPr>
          <w:rFonts w:ascii="Tahoma" w:hAnsi="Tahoma" w:cs="Tahoma"/>
          <w:color w:val="000000"/>
          <w:sz w:val="27"/>
          <w:szCs w:val="27"/>
          <w:rtl/>
        </w:rPr>
        <w:t>الباهضة</w:t>
      </w:r>
      <w:proofErr w:type="spellEnd"/>
      <w:r w:rsidRPr="009B0AA9">
        <w:rPr>
          <w:rFonts w:ascii="Tahoma" w:hAnsi="Tahoma" w:cs="Tahoma"/>
          <w:color w:val="000000"/>
          <w:sz w:val="27"/>
          <w:szCs w:val="27"/>
          <w:rtl/>
        </w:rPr>
        <w:t xml:space="preserve"> </w:t>
      </w:r>
      <w:r w:rsidRPr="009B0AA9">
        <w:rPr>
          <w:rFonts w:ascii="Tahoma" w:hAnsi="Tahoma" w:cs="Tahoma" w:hint="cs"/>
          <w:color w:val="000000"/>
          <w:sz w:val="27"/>
          <w:szCs w:val="27"/>
          <w:rtl/>
        </w:rPr>
        <w:t>؟</w:t>
      </w:r>
      <w:r w:rsidRPr="009B0AA9">
        <w:rPr>
          <w:rFonts w:ascii="Tahoma" w:hAnsi="Tahoma" w:cs="Tahoma"/>
          <w:color w:val="000000"/>
          <w:sz w:val="27"/>
          <w:szCs w:val="27"/>
          <w:rtl/>
        </w:rPr>
        <w:t> </w:t>
      </w:r>
    </w:p>
    <w:p w14:paraId="3E6234D0"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 xml:space="preserve">الجواب </w:t>
      </w:r>
      <w:proofErr w:type="gramStart"/>
      <w:r w:rsidRPr="009B0AA9">
        <w:rPr>
          <w:rFonts w:ascii="Tahoma" w:hAnsi="Tahoma" w:cs="Tahoma"/>
          <w:color w:val="000000"/>
          <w:sz w:val="27"/>
          <w:szCs w:val="27"/>
          <w:rtl/>
        </w:rPr>
        <w:t>واضح :</w:t>
      </w:r>
      <w:proofErr w:type="gramEnd"/>
      <w:r w:rsidRPr="009B0AA9">
        <w:rPr>
          <w:rFonts w:ascii="Tahoma" w:hAnsi="Tahoma" w:cs="Tahoma"/>
          <w:color w:val="000000"/>
          <w:sz w:val="27"/>
          <w:szCs w:val="27"/>
          <w:rtl/>
        </w:rPr>
        <w:t xml:space="preserve"> لأنهم يبحثون عن تعليم جيد ومنفتح يقوم على الحس النقدي، وتعلم اللغات، ويوفر لأبنائهم فرص الشغل والانخراط في الحياة العملية.</w:t>
      </w:r>
    </w:p>
    <w:p w14:paraId="5890DB77"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وخلافا لما يدعيه البعض، فالانفتاح على اللغات والثقافات الأخرى لن يمس بالهوية الوطنية، بل العكس، سيساهم في إغنائها، لأن الهوية المغربية، ولله الحمد، عريقة وراسخة، وتتميز بتنوع مكوناتها الممتدة من أوروبا إلى أعماق إفريقيا. </w:t>
      </w:r>
    </w:p>
    <w:p w14:paraId="48403E25"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ورغم أنني درست في مدرسة مغربية، وفق برامج ومناهج التعليم العمومي، فإنه ليس لدي أي مشكل مع اللغات الأجنبية.</w:t>
      </w:r>
    </w:p>
    <w:p w14:paraId="639CEA14"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والدستور الذي صادق عليه المغاربة يدعو لتعلم وإتقان اللغات الأجنبية لأنها وسائل للتواصل، والانخراط في مجتمع المعرفة، والانفتاح على حضارة العصر.</w:t>
      </w:r>
    </w:p>
    <w:p w14:paraId="15CCFCE6"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كما أن الأجانب يعترفون بقدرة المغاربة وبراعتهم في إتقان مختلف اللغات.</w:t>
      </w:r>
    </w:p>
    <w:p w14:paraId="740ED227"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لذا، فإن إصلاح التعليم يجب أن يظل بعيدا عن الأنانية، وعن أي حسابات سياسية ترهن مستقبل الأجيال الصاعدة، بدعوى الحفاظ على الهوية.</w:t>
      </w:r>
    </w:p>
    <w:p w14:paraId="77A110C2"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فمستقبل المغرب كله يبقى رهينا بمستوى التعليم الذي نقدمه لأبنائنا.</w:t>
      </w:r>
    </w:p>
    <w:p w14:paraId="790CE692"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ومن هنا، فإن إصلاح التعليم يجب أن يهدف أولا إلى تمكين المتعلم من اكتساب المعارف والمهارات، وإتقان اللغات الوطنية والأجنبية، لاسيما في التخصصات العلمية والتقنية التي تفتح له أبواب الاندماج في المجتمع، كما أن الإصلاح المنشود لن يستقيم إلا بالتحرر من عقدة أن شهادة الباكالوريا هي مسألة حياة أو موت بالنسبة للتلميذ وأسرته، وأن من لم يحصل عليها قد ضاع مستقبله.</w:t>
      </w:r>
    </w:p>
    <w:p w14:paraId="7EF6783B"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وبطبيعة الحال فإن بعض المواطنين لا يريدون التوجه للتكوين المهني لأنه في نظرهم ينقص من قيمتهم، وأنه لا يصلح إلا للمهن الصغيرة، بل يعتبرونه ملجأ لمن لم ينجحوا في دراستهم.</w:t>
      </w:r>
    </w:p>
    <w:p w14:paraId="506F5FC0"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فعلينا أن نذهب إليهم لتغيير هذه النظرة السلبية، ونوضح لهم بأن الإنسان يمكن أن يرتقي وينجح في حياته دون الحصول على شهادة الباكالوريا.</w:t>
      </w:r>
    </w:p>
    <w:p w14:paraId="5BB92D61"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كما علينا أن نعمل بكل واقعية من أجل إدماجهم في الدينامية التي يعرفها هذا القطاع.</w:t>
      </w:r>
    </w:p>
    <w:p w14:paraId="6A0EB9E7"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فالمغاربة لا يريدون سوى الاطمئنان على مستقبل أبنائهم بأنهم يتلقون تكوينا يفتح لهم أبواب سوق الشغل.</w:t>
      </w:r>
    </w:p>
    <w:p w14:paraId="51FEC0B0"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lastRenderedPageBreak/>
        <w:t>وبما أن التكوين المهني قد أصبح اليوم هو قطب الرحى في كل القطاعات التنموية، فإنه ينبغي الانتقال من التعليم الأكاديمي التقليدي إلى تكوين مزدوج يضمن للشباب الحصول على عمل.</w:t>
      </w:r>
    </w:p>
    <w:p w14:paraId="3532FDC0"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 xml:space="preserve">وفي هذا الإطار، يجب تعزيز معاهد التكوين في مختلف التخصصات، في التكنولوجيات الحديثة، وصناعة السيارات والطائرات، وفي المهن الطبية، </w:t>
      </w:r>
      <w:proofErr w:type="gramStart"/>
      <w:r w:rsidRPr="009B0AA9">
        <w:rPr>
          <w:rFonts w:ascii="Tahoma" w:hAnsi="Tahoma" w:cs="Tahoma"/>
          <w:color w:val="000000"/>
          <w:sz w:val="27"/>
          <w:szCs w:val="27"/>
          <w:rtl/>
        </w:rPr>
        <w:t>والفلاحة</w:t>
      </w:r>
      <w:proofErr w:type="gramEnd"/>
      <w:r w:rsidRPr="009B0AA9">
        <w:rPr>
          <w:rFonts w:ascii="Tahoma" w:hAnsi="Tahoma" w:cs="Tahoma"/>
          <w:color w:val="000000"/>
          <w:sz w:val="27"/>
          <w:szCs w:val="27"/>
          <w:rtl/>
        </w:rPr>
        <w:t xml:space="preserve"> والسياحة والبناء وغيرها.</w:t>
      </w:r>
    </w:p>
    <w:p w14:paraId="003D721D"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وبموازاة ذلك يجب توفير تكوين مهني متجدد وعالي الجودة، ولا سيما في التخصصات التي تتطلب دراسات عليا.</w:t>
      </w:r>
    </w:p>
    <w:p w14:paraId="504F8153"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ومما يبعث على الارتياح، المستوى المشرف الذي وصل إليه المغاربة في مختلف التخصصات المهنية.</w:t>
      </w:r>
    </w:p>
    <w:p w14:paraId="15212F3D"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وهو ما جعل بلادنا تتوفر على يد عاملة ذات كفاءات عالية، مؤهلة للعمل في مختلف المقاولات العالمية، خاصة منها التي تختار المغرب لتوسيع استثماراتها وزيادة إشعاعها.</w:t>
      </w:r>
    </w:p>
    <w:p w14:paraId="351DF01B" w14:textId="77777777" w:rsidR="009B0AA9" w:rsidRP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ولضمان النجاح للمنظور الاستراتيجي للإصلاح، فإنه يجب على الجميع تملكه، والانخراط الجاد في تنفيذه.</w:t>
      </w:r>
    </w:p>
    <w:p w14:paraId="58911772" w14:textId="77777777" w:rsidR="009B0AA9" w:rsidRDefault="009B0AA9" w:rsidP="007E7F29">
      <w:pPr>
        <w:bidi/>
        <w:spacing w:after="120"/>
        <w:jc w:val="both"/>
        <w:rPr>
          <w:rFonts w:ascii="Tahoma" w:hAnsi="Tahoma" w:cs="Tahoma"/>
          <w:color w:val="000000"/>
          <w:sz w:val="27"/>
          <w:szCs w:val="27"/>
          <w:rtl/>
        </w:rPr>
      </w:pPr>
      <w:r w:rsidRPr="009B0AA9">
        <w:rPr>
          <w:rFonts w:ascii="Tahoma" w:hAnsi="Tahoma" w:cs="Tahoma"/>
          <w:color w:val="000000"/>
          <w:sz w:val="27"/>
          <w:szCs w:val="27"/>
          <w:rtl/>
        </w:rPr>
        <w:t>كما ندعو لصياغة هذا الإصلاح في إطار تعاقدي وطني ملزم، من خلال اعتماد قانون - إطار يحدد الرؤية على المدى البعيد، ويضع حدا للدوامة الفارغة لإصلاح الإصلاح، إلى ما لا نهاية.</w:t>
      </w:r>
    </w:p>
    <w:p w14:paraId="513D4FDF" w14:textId="77777777" w:rsidR="006429CB" w:rsidRDefault="006429CB" w:rsidP="007E7F29">
      <w:pPr>
        <w:shd w:val="clear" w:color="auto" w:fill="FFFFFF"/>
        <w:bidi/>
        <w:spacing w:after="120" w:line="240" w:lineRule="auto"/>
        <w:jc w:val="both"/>
        <w:rPr>
          <w:rFonts w:ascii="Arial" w:eastAsia="Times New Roman" w:hAnsi="Arial" w:cs="Arial"/>
          <w:color w:val="333333"/>
          <w:sz w:val="27"/>
          <w:szCs w:val="27"/>
          <w:lang w:eastAsia="fr-FR"/>
        </w:rPr>
      </w:pPr>
    </w:p>
    <w:p w14:paraId="382E0796" w14:textId="77777777" w:rsidR="006429CB" w:rsidRPr="006429CB" w:rsidRDefault="006429CB" w:rsidP="007E7F29">
      <w:pPr>
        <w:pStyle w:val="Titre1"/>
      </w:pPr>
      <w:bookmarkStart w:id="39" w:name="_Toc119570688"/>
      <w:r w:rsidRPr="006429CB">
        <w:rPr>
          <w:rFonts w:hint="cs"/>
          <w:rtl/>
        </w:rPr>
        <w:t xml:space="preserve">خطاب جلالة الملك </w:t>
      </w:r>
      <w:r w:rsidRPr="006429CB">
        <w:rPr>
          <w:rtl/>
        </w:rPr>
        <w:t xml:space="preserve">في افتتاح الدورة الأولى من السنة التشريعية الثانية من الولاية التشريعية </w:t>
      </w:r>
      <w:r w:rsidR="007E7F29" w:rsidRPr="006429CB">
        <w:rPr>
          <w:rFonts w:hint="cs"/>
          <w:rtl/>
        </w:rPr>
        <w:t>2017</w:t>
      </w:r>
      <w:bookmarkEnd w:id="39"/>
    </w:p>
    <w:p w14:paraId="58E5DCB5" w14:textId="77777777" w:rsidR="006429CB" w:rsidRDefault="006429CB" w:rsidP="007E7F29">
      <w:pPr>
        <w:shd w:val="clear" w:color="auto" w:fill="FFFFFF"/>
        <w:bidi/>
        <w:spacing w:after="120" w:line="240" w:lineRule="auto"/>
        <w:jc w:val="both"/>
        <w:rPr>
          <w:rFonts w:ascii="Arial" w:eastAsia="Times New Roman" w:hAnsi="Arial" w:cs="Arial"/>
          <w:color w:val="333333"/>
          <w:sz w:val="27"/>
          <w:szCs w:val="27"/>
          <w:rtl/>
          <w:lang w:eastAsia="fr-FR" w:bidi="ar-MA"/>
        </w:rPr>
      </w:pPr>
    </w:p>
    <w:p w14:paraId="0550F615" w14:textId="77777777" w:rsidR="006429CB" w:rsidRDefault="006429CB" w:rsidP="007E7F29">
      <w:pPr>
        <w:bidi/>
        <w:spacing w:after="120"/>
        <w:jc w:val="both"/>
        <w:rPr>
          <w:rFonts w:ascii="Tahoma" w:hAnsi="Tahoma" w:cs="Tahoma"/>
          <w:color w:val="000000"/>
          <w:sz w:val="27"/>
          <w:szCs w:val="27"/>
          <w:rtl/>
        </w:rPr>
      </w:pPr>
      <w:r w:rsidRPr="000C3634">
        <w:rPr>
          <w:rFonts w:ascii="Tahoma" w:hAnsi="Tahoma" w:cs="Tahoma" w:hint="cs"/>
          <w:color w:val="000000"/>
          <w:sz w:val="27"/>
          <w:szCs w:val="27"/>
          <w:rtl/>
        </w:rPr>
        <w:t>"</w:t>
      </w:r>
      <w:r w:rsidRPr="000C3634">
        <w:rPr>
          <w:rFonts w:ascii="Tahoma" w:hAnsi="Tahoma" w:cs="Tahoma"/>
          <w:color w:val="000000"/>
          <w:sz w:val="27"/>
          <w:szCs w:val="27"/>
          <w:rtl/>
        </w:rPr>
        <w:t>وقد وقفنا، أكثر من مرة، على حقيقة الأوضاع، وعلى حجم الاختلالات، التي يعرفها جميع المغاربة</w:t>
      </w:r>
      <w:r w:rsidRPr="000C3634">
        <w:rPr>
          <w:rFonts w:ascii="Tahoma" w:hAnsi="Tahoma" w:cs="Tahoma"/>
          <w:color w:val="000000"/>
          <w:sz w:val="27"/>
          <w:szCs w:val="27"/>
        </w:rPr>
        <w:t>.</w:t>
      </w:r>
    </w:p>
    <w:p w14:paraId="0DFD2D71" w14:textId="77777777" w:rsidR="006429CB" w:rsidRPr="000C3634" w:rsidRDefault="006429CB" w:rsidP="007E7F29">
      <w:pPr>
        <w:bidi/>
        <w:spacing w:after="120"/>
        <w:jc w:val="both"/>
        <w:rPr>
          <w:rFonts w:ascii="Tahoma" w:hAnsi="Tahoma" w:cs="Tahoma"/>
          <w:color w:val="000000"/>
          <w:sz w:val="27"/>
          <w:szCs w:val="27"/>
          <w:rtl/>
        </w:rPr>
      </w:pPr>
      <w:r w:rsidRPr="000C3634">
        <w:rPr>
          <w:rFonts w:ascii="Tahoma" w:hAnsi="Tahoma" w:cs="Tahoma"/>
          <w:color w:val="000000"/>
          <w:sz w:val="27"/>
          <w:szCs w:val="27"/>
        </w:rPr>
        <w:br/>
      </w:r>
      <w:r w:rsidRPr="000C3634">
        <w:rPr>
          <w:rFonts w:ascii="Tahoma" w:hAnsi="Tahoma" w:cs="Tahoma"/>
          <w:color w:val="000000"/>
          <w:sz w:val="27"/>
          <w:szCs w:val="27"/>
          <w:rtl/>
        </w:rPr>
        <w:t xml:space="preserve">أليس المطلوب هو التنفيذ الجيد للمشاريع التنموية المبرمجة، التي تم إطلاقها، ثم إيجاد حلول عملية وقابلة للتطبيق، للمشاكل الحقيقية، وللمطالب المعقولة، والتطلعات المشروعة للمواطنين، في التنمية </w:t>
      </w:r>
      <w:proofErr w:type="gramStart"/>
      <w:r w:rsidRPr="000C3634">
        <w:rPr>
          <w:rFonts w:ascii="Tahoma" w:hAnsi="Tahoma" w:cs="Tahoma"/>
          <w:color w:val="000000"/>
          <w:sz w:val="27"/>
          <w:szCs w:val="27"/>
          <w:rtl/>
        </w:rPr>
        <w:t>والتعليم</w:t>
      </w:r>
      <w:proofErr w:type="gramEnd"/>
      <w:r w:rsidRPr="000C3634">
        <w:rPr>
          <w:rFonts w:ascii="Tahoma" w:hAnsi="Tahoma" w:cs="Tahoma"/>
          <w:color w:val="000000"/>
          <w:sz w:val="27"/>
          <w:szCs w:val="27"/>
          <w:rtl/>
        </w:rPr>
        <w:t xml:space="preserve"> والصحة والشغل وغيرها؟</w:t>
      </w:r>
    </w:p>
    <w:p w14:paraId="44C5092A" w14:textId="77777777" w:rsidR="006429CB" w:rsidRPr="000C3634" w:rsidRDefault="006429CB" w:rsidP="007E7F29">
      <w:pPr>
        <w:bidi/>
        <w:spacing w:after="120"/>
        <w:jc w:val="both"/>
        <w:rPr>
          <w:rFonts w:ascii="Tahoma" w:hAnsi="Tahoma" w:cs="Tahoma"/>
          <w:color w:val="000000"/>
          <w:sz w:val="27"/>
          <w:szCs w:val="27"/>
          <w:rtl/>
        </w:rPr>
      </w:pPr>
      <w:r w:rsidRPr="000C3634">
        <w:rPr>
          <w:rFonts w:ascii="Tahoma" w:hAnsi="Tahoma" w:cs="Tahoma" w:hint="cs"/>
          <w:color w:val="000000"/>
          <w:sz w:val="27"/>
          <w:szCs w:val="27"/>
          <w:rtl/>
        </w:rPr>
        <w:t>...</w:t>
      </w:r>
    </w:p>
    <w:p w14:paraId="55FD642D" w14:textId="77777777" w:rsidR="006429CB" w:rsidRPr="000C3634" w:rsidRDefault="006429CB" w:rsidP="007E7F29">
      <w:pPr>
        <w:bidi/>
        <w:spacing w:after="120"/>
        <w:jc w:val="both"/>
        <w:rPr>
          <w:rFonts w:ascii="Tahoma" w:hAnsi="Tahoma" w:cs="Tahoma"/>
          <w:color w:val="000000"/>
          <w:sz w:val="27"/>
          <w:szCs w:val="27"/>
          <w:rtl/>
        </w:rPr>
      </w:pPr>
      <w:r w:rsidRPr="000C3634">
        <w:rPr>
          <w:rFonts w:ascii="Tahoma" w:hAnsi="Tahoma" w:cs="Tahoma"/>
          <w:color w:val="000000"/>
          <w:sz w:val="27"/>
          <w:szCs w:val="27"/>
          <w:rtl/>
        </w:rPr>
        <w:t xml:space="preserve">والمغاربة اليوم، يريدون لأبنائهم تعليما جيدا، لا يقتصر على الكتابة والقراءة فقط، وإنما يضمن لهم الانخراط في عالم المعرفة والتواصل، والولوج والاندماج في </w:t>
      </w:r>
      <w:r>
        <w:rPr>
          <w:rFonts w:ascii="Tahoma" w:hAnsi="Tahoma" w:cs="Tahoma"/>
          <w:color w:val="000000"/>
          <w:sz w:val="27"/>
          <w:szCs w:val="27"/>
          <w:rtl/>
        </w:rPr>
        <w:t>سوق الشغل</w:t>
      </w:r>
      <w:r w:rsidRPr="000C3634">
        <w:rPr>
          <w:rFonts w:ascii="Tahoma" w:hAnsi="Tahoma" w:cs="Tahoma"/>
          <w:color w:val="000000"/>
          <w:sz w:val="27"/>
          <w:szCs w:val="27"/>
          <w:rtl/>
        </w:rPr>
        <w:t>، ويساهم في الارتقاء الفردي والجماعي، بدل تخريج فئات عريضة من المعطلين</w:t>
      </w:r>
      <w:r w:rsidRPr="000C3634">
        <w:rPr>
          <w:rFonts w:ascii="Tahoma" w:hAnsi="Tahoma" w:cs="Tahoma"/>
          <w:color w:val="000000"/>
          <w:sz w:val="27"/>
          <w:szCs w:val="27"/>
        </w:rPr>
        <w:t>.</w:t>
      </w:r>
    </w:p>
    <w:p w14:paraId="74F8FCF8" w14:textId="77777777" w:rsidR="006429CB" w:rsidRPr="000C3634" w:rsidRDefault="006429CB" w:rsidP="007E7F29">
      <w:pPr>
        <w:bidi/>
        <w:spacing w:after="120"/>
        <w:jc w:val="both"/>
        <w:rPr>
          <w:rFonts w:ascii="Tahoma" w:hAnsi="Tahoma" w:cs="Tahoma"/>
          <w:color w:val="000000"/>
          <w:sz w:val="27"/>
          <w:szCs w:val="27"/>
          <w:rtl/>
        </w:rPr>
      </w:pPr>
      <w:r w:rsidRPr="000C3634">
        <w:rPr>
          <w:rFonts w:ascii="Tahoma" w:hAnsi="Tahoma" w:cs="Tahoma" w:hint="cs"/>
          <w:color w:val="000000"/>
          <w:sz w:val="27"/>
          <w:szCs w:val="27"/>
          <w:rtl/>
        </w:rPr>
        <w:t>...</w:t>
      </w:r>
    </w:p>
    <w:p w14:paraId="0F0DA225" w14:textId="77777777" w:rsidR="006429CB" w:rsidRDefault="006429CB" w:rsidP="007E7F29">
      <w:pPr>
        <w:bidi/>
        <w:spacing w:after="120"/>
        <w:jc w:val="both"/>
        <w:rPr>
          <w:rFonts w:ascii="Tahoma" w:hAnsi="Tahoma" w:cs="Tahoma"/>
          <w:color w:val="000000"/>
          <w:sz w:val="27"/>
          <w:szCs w:val="27"/>
          <w:rtl/>
        </w:rPr>
      </w:pPr>
      <w:r w:rsidRPr="000C3634">
        <w:rPr>
          <w:rFonts w:ascii="Tahoma" w:hAnsi="Tahoma" w:cs="Tahoma"/>
          <w:color w:val="000000"/>
          <w:sz w:val="27"/>
          <w:szCs w:val="27"/>
          <w:rtl/>
        </w:rPr>
        <w:lastRenderedPageBreak/>
        <w:t>ورغم الجهود المبذولة فإن وضعية شبابنا لا ترضينا ولا ترضيهم، فالعديد منهم يعانون من الإقصاء والبطالة ومن عدم استكمال دراستهم وأحيانا حتى من الولوج للخدمات الاجتماعية الأساسية</w:t>
      </w:r>
      <w:r w:rsidRPr="000C3634">
        <w:rPr>
          <w:rFonts w:ascii="Tahoma" w:hAnsi="Tahoma" w:cs="Tahoma"/>
          <w:color w:val="000000"/>
          <w:sz w:val="27"/>
          <w:szCs w:val="27"/>
        </w:rPr>
        <w:t>.</w:t>
      </w:r>
    </w:p>
    <w:p w14:paraId="19121639" w14:textId="77777777" w:rsidR="006429CB" w:rsidRPr="000C3634" w:rsidRDefault="006429CB" w:rsidP="007E7F29">
      <w:pPr>
        <w:bidi/>
        <w:spacing w:after="120"/>
        <w:jc w:val="both"/>
        <w:rPr>
          <w:rFonts w:ascii="Tahoma" w:hAnsi="Tahoma" w:cs="Tahoma"/>
          <w:color w:val="000000"/>
          <w:sz w:val="27"/>
          <w:szCs w:val="27"/>
          <w:rtl/>
        </w:rPr>
      </w:pPr>
      <w:r w:rsidRPr="000C3634">
        <w:rPr>
          <w:rFonts w:ascii="Tahoma" w:hAnsi="Tahoma" w:cs="Tahoma"/>
          <w:color w:val="000000"/>
          <w:sz w:val="27"/>
          <w:szCs w:val="27"/>
          <w:rtl/>
        </w:rPr>
        <w:t xml:space="preserve">كما أن منظومة التربية والتكوين لا تؤدي دورها في التأهيل والإدماج </w:t>
      </w:r>
      <w:r w:rsidRPr="000C3634">
        <w:rPr>
          <w:rFonts w:ascii="Tahoma" w:hAnsi="Tahoma" w:cs="Tahoma" w:hint="cs"/>
          <w:color w:val="000000"/>
          <w:sz w:val="27"/>
          <w:szCs w:val="27"/>
          <w:rtl/>
        </w:rPr>
        <w:t>الاجتماعي</w:t>
      </w:r>
      <w:r w:rsidRPr="000C3634">
        <w:rPr>
          <w:rFonts w:ascii="Tahoma" w:hAnsi="Tahoma" w:cs="Tahoma"/>
          <w:color w:val="000000"/>
          <w:sz w:val="27"/>
          <w:szCs w:val="27"/>
          <w:rtl/>
        </w:rPr>
        <w:t xml:space="preserve"> </w:t>
      </w:r>
      <w:r w:rsidRPr="000C3634">
        <w:rPr>
          <w:rFonts w:ascii="Tahoma" w:hAnsi="Tahoma" w:cs="Tahoma" w:hint="cs"/>
          <w:color w:val="000000"/>
          <w:sz w:val="27"/>
          <w:szCs w:val="27"/>
          <w:rtl/>
        </w:rPr>
        <w:t>والاقتصادي</w:t>
      </w:r>
      <w:r w:rsidRPr="000C3634">
        <w:rPr>
          <w:rFonts w:ascii="Tahoma" w:hAnsi="Tahoma" w:cs="Tahoma"/>
          <w:color w:val="000000"/>
          <w:sz w:val="27"/>
          <w:szCs w:val="27"/>
          <w:rtl/>
        </w:rPr>
        <w:t xml:space="preserve"> للشباب</w:t>
      </w:r>
      <w:r w:rsidRPr="000C3634">
        <w:rPr>
          <w:rFonts w:ascii="Tahoma" w:hAnsi="Tahoma" w:cs="Tahoma"/>
          <w:color w:val="000000"/>
          <w:sz w:val="27"/>
          <w:szCs w:val="27"/>
        </w:rPr>
        <w:t>.</w:t>
      </w:r>
      <w:r w:rsidRPr="000C3634">
        <w:rPr>
          <w:rFonts w:ascii="Tahoma" w:hAnsi="Tahoma" w:cs="Tahoma" w:hint="cs"/>
          <w:color w:val="000000"/>
          <w:sz w:val="27"/>
          <w:szCs w:val="27"/>
          <w:rtl/>
        </w:rPr>
        <w:t>"</w:t>
      </w:r>
    </w:p>
    <w:p w14:paraId="65EB45B2" w14:textId="77777777" w:rsidR="000B16F9" w:rsidRPr="000B16F9" w:rsidRDefault="000B16F9" w:rsidP="007E7F29">
      <w:pPr>
        <w:pStyle w:val="Titre1"/>
      </w:pPr>
      <w:bookmarkStart w:id="40" w:name="_Toc119570689"/>
      <w:r>
        <w:rPr>
          <w:rFonts w:hint="cs"/>
          <w:rtl/>
        </w:rPr>
        <w:t>نص ال</w:t>
      </w:r>
      <w:r w:rsidRPr="000B16F9">
        <w:rPr>
          <w:rtl/>
        </w:rPr>
        <w:t xml:space="preserve">رسالة </w:t>
      </w:r>
      <w:r>
        <w:rPr>
          <w:rFonts w:hint="cs"/>
          <w:rtl/>
        </w:rPr>
        <w:t>ال</w:t>
      </w:r>
      <w:r w:rsidRPr="000B16F9">
        <w:rPr>
          <w:rtl/>
        </w:rPr>
        <w:t xml:space="preserve">سامية </w:t>
      </w:r>
      <w:r>
        <w:rPr>
          <w:rFonts w:hint="cs"/>
          <w:rtl/>
        </w:rPr>
        <w:t xml:space="preserve">التي </w:t>
      </w:r>
      <w:r w:rsidRPr="000B16F9">
        <w:rPr>
          <w:rtl/>
        </w:rPr>
        <w:t>وجه</w:t>
      </w:r>
      <w:r>
        <w:rPr>
          <w:rFonts w:hint="cs"/>
          <w:rtl/>
        </w:rPr>
        <w:t>ها</w:t>
      </w:r>
      <w:r w:rsidRPr="000B16F9">
        <w:rPr>
          <w:rtl/>
        </w:rPr>
        <w:t xml:space="preserve"> صاحب الجلالة الملك محمد السادس إلى المشاركين في “اليوم الوطني حول التعليم الأولي”، الأربعاء 18 يوليوز، الصخيرات</w:t>
      </w:r>
      <w:bookmarkEnd w:id="40"/>
    </w:p>
    <w:p w14:paraId="0DDDB853"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 xml:space="preserve"> “الحمد لله، والصلاة والسلام على مولانا رسول لله </w:t>
      </w:r>
      <w:proofErr w:type="spellStart"/>
      <w:r w:rsidRPr="000B16F9">
        <w:rPr>
          <w:rFonts w:ascii="Tahoma" w:hAnsi="Tahoma" w:cs="Tahoma"/>
          <w:color w:val="000000"/>
          <w:sz w:val="27"/>
          <w:szCs w:val="27"/>
          <w:rtl/>
        </w:rPr>
        <w:t>وآله</w:t>
      </w:r>
      <w:proofErr w:type="spellEnd"/>
      <w:r w:rsidRPr="000B16F9">
        <w:rPr>
          <w:rFonts w:ascii="Tahoma" w:hAnsi="Tahoma" w:cs="Tahoma"/>
          <w:color w:val="000000"/>
          <w:sz w:val="27"/>
          <w:szCs w:val="27"/>
          <w:rtl/>
        </w:rPr>
        <w:t xml:space="preserve"> وصحبه</w:t>
      </w:r>
    </w:p>
    <w:p w14:paraId="0DF508E5"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حضرات السيدات والسادة،</w:t>
      </w:r>
    </w:p>
    <w:p w14:paraId="0C62EA46"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يسعدنا أن نتوجه إلى المشاركين في “اليوم الوطني حول التعليم الأولي”، الذي أبينا إلا أن نضفي عليه رعايتنا الساميـة، تجسيدا للعناية الفائقة التي ما فتئنا نوليها لإصلاح منظومة التربية والتكوين والبحث العلمي، التي نعتبرها رافعة للتنمية المتوازنة وعماد تأهيل الرأسمال البشري.</w:t>
      </w:r>
    </w:p>
    <w:p w14:paraId="49C231EE"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 xml:space="preserve">وهي مناسبة أيضا لتأكيد حرصنا على إنجاح هذا الإصلاح، عموما والنهوض خصوصا بأوضاع الطفولة في ارتباطها بالتعليم المبكر، لما له من انعكاسات إيجابية على الفرد والأسرة والمجتمع داعين إلى التعاطي مع هذا الورش الإصلاحي المصيري، وفق مقاربة طموحة وجريئة تضع المصلحة العامة فوق أي </w:t>
      </w:r>
      <w:proofErr w:type="gramStart"/>
      <w:r w:rsidRPr="000B16F9">
        <w:rPr>
          <w:rFonts w:ascii="Tahoma" w:hAnsi="Tahoma" w:cs="Tahoma"/>
          <w:color w:val="000000"/>
          <w:sz w:val="27"/>
          <w:szCs w:val="27"/>
          <w:rtl/>
        </w:rPr>
        <w:t>اعتبار ،</w:t>
      </w:r>
      <w:proofErr w:type="gramEnd"/>
      <w:r w:rsidRPr="000B16F9">
        <w:rPr>
          <w:rFonts w:ascii="Tahoma" w:hAnsi="Tahoma" w:cs="Tahoma"/>
          <w:color w:val="000000"/>
          <w:sz w:val="27"/>
          <w:szCs w:val="27"/>
          <w:rtl/>
        </w:rPr>
        <w:t xml:space="preserve"> وذلك من منظور متكامل، يزاوج بين الكم والكيف، بما يساهم في تكريس وتعميم تعليم أولي منفتح يتميز بالفعالية والجودة.</w:t>
      </w:r>
    </w:p>
    <w:p w14:paraId="3A0261A3"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وإننا لنشيد بمبادرة عقد هذا اللقاء بالنظر لأهمية سياقه، حيث يندرج في إطار تفعيل الإصلاح التربوي، المنبثق عن الرؤية الاستراتيجية 2015-2030، الهادفة إلى إرساء مدرسة جديدة، ترتكز في آن واحد على الإنصاف والمساواة، والجودة والارتقاء بالفرد، وتقدم المجتمع والتي نحن حريصون على تفعيلها.</w:t>
      </w:r>
    </w:p>
    <w:p w14:paraId="08686C75"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حضـرات السيـدات والسـادة،</w:t>
      </w:r>
    </w:p>
    <w:p w14:paraId="2915677F"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لا تخفى عليكم أهمية التعليم الأولي في إصلاح المنظومة التربوية، باعتباره القاعدة الصلبة التي ينبغي أن ينطلق منها أي إصلاح، بالنظر لما يخوله للأطفال من اكتساب مهارات وملكات نفسية ومعرفية، تمكنهم من الولوج السلس للدراسة، والنجاح في مسارهم التعليمي، وبالتالي التقليص من التكرار والهدر المدرسي.</w:t>
      </w:r>
    </w:p>
    <w:p w14:paraId="3530464F"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كما أن هذا التعليم لا يكرس فقط حق الطفل في الحصول على تعليم جيد من منطلق تفعيل مبدأ تكافؤ الفرص، وإنما يؤكد مبدأ الاستثمار الأمثل للموارد البشرية، باعتباره ضرورة ملحة للرفع من أداء المدرسة المغربية.</w:t>
      </w:r>
    </w:p>
    <w:p w14:paraId="18061001" w14:textId="77777777" w:rsid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وفي هذا الصدد، نثمن الرأي الصادر عن المجلس الأعلى للتربية والتكوين والبحث العلمي، الذي يعتبر “التعليم الأولي أساس بناء المدرسة المغربية الجديدة، باعتباره مرجعا أساسيا لتعميم تعليم أولي ذي جودة”.</w:t>
      </w:r>
    </w:p>
    <w:p w14:paraId="20C82A70"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lastRenderedPageBreak/>
        <w:t>حضـرات السيـدات والسـادة،</w:t>
      </w:r>
    </w:p>
    <w:p w14:paraId="3A10DCF6"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لقد حرص دستور المملكة على تعزيز المبادئ الأساسية للنهوض بمسألة التعليم وفي هذا الإطار أكد الدستور على أن “التعليم الأساسي حق للطفل وواجب على الأسرة والدولة”، وعلى أن “الدولة والمؤسسات العمومية والجماعات الترابية، تعمل على تعبئة كل الوسائل المتاحة، لتيسير أسباب استفادة المواطنين والمواطنات، على قدم المساواة، من الحق في الحصول على تعليم عصري ذي جودة عالية”.</w:t>
      </w:r>
    </w:p>
    <w:p w14:paraId="33F98DC7"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وتكريسا لهذه المقتضيات الدستورية، فإنه يتعين تركيز الجهود على الحد من التفاوتات بين الفئات والجهات، وخاصة بالمناطق القروية والنائية، وشبه الحضرية، وتلك التي تعاني خصاصا ملحوظا في مجال البنيات التحتية التعليمية، وذلك بموازاة مع ضرورة تشجيع ولوج الفتيات الصغيرات للتعليم الأولي والاهتمام بالأطفال ذوي الاحتياجات الخاصة، عملا بمبدأ التمييز الإيجابي.</w:t>
      </w:r>
    </w:p>
    <w:p w14:paraId="07C0DEEB"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 xml:space="preserve">وإذا كان المغرب قد قطع خطوات </w:t>
      </w:r>
      <w:proofErr w:type="gramStart"/>
      <w:r w:rsidRPr="000B16F9">
        <w:rPr>
          <w:rFonts w:ascii="Tahoma" w:hAnsi="Tahoma" w:cs="Tahoma"/>
          <w:color w:val="000000"/>
          <w:sz w:val="27"/>
          <w:szCs w:val="27"/>
          <w:rtl/>
        </w:rPr>
        <w:t>هامة</w:t>
      </w:r>
      <w:proofErr w:type="gramEnd"/>
      <w:r w:rsidRPr="000B16F9">
        <w:rPr>
          <w:rFonts w:ascii="Tahoma" w:hAnsi="Tahoma" w:cs="Tahoma"/>
          <w:color w:val="000000"/>
          <w:sz w:val="27"/>
          <w:szCs w:val="27"/>
          <w:rtl/>
        </w:rPr>
        <w:t xml:space="preserve"> في مجال التعليم الأساسي، والرفع من نسبة التمدرس، إلا أن التعليم الأولي لم يستفد من مجهود الدولة في هذا المجال، حيث إنه يعاني من ضعف ملحوظ لنسب المستفيدين ومن فوارق كبيرة بين المدن والقرى، ومن تفاوت مستوى النماذج البيداغوجية المعتمدة، وعدد المربين والمعلمين، وكثرة المتدخلين.</w:t>
      </w:r>
    </w:p>
    <w:p w14:paraId="0D3485C3"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ولرفع تحدي إصلاح المنظومة التربوية، فإن التعليم الأولي يجب أن يتميز بطابع الإلزامية بقوة القانون بالنسبة للدولة والأسرة، وبدمجه التدريجي ضمن سلك التعليم الإلزامي، في إطار هندسة تربوية متكاملة.</w:t>
      </w:r>
    </w:p>
    <w:p w14:paraId="32FC39A5"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كما يتعين إخراج النصوص القانونية والتنظيمية المتعلقة بتأطير هذا التعليم، وفق رؤية حديثة، وفي انسجام تام مع الإصلاح الشامل الذي نسعى إليه، واعتماد نموذج بيداغوجي متجدد وخلاق، يأخذ بعين الاعتبار المكاسب الرائدة في مجال علوم التربية، والتجارب الناجحة في هذا المجال.</w:t>
      </w:r>
    </w:p>
    <w:p w14:paraId="113C4470" w14:textId="77777777" w:rsid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وفي نفس السياق، نلح على ضرورة بلورة إطار مرجعي وطني للتعليم الأولي، يشمل كل مكوناته، لاسيما منها المناهج ومعايير الجودة وتكوين المربين؛ بالإضافة إلى تقوية وتطوير نماذج التعليم الحالية، لتحسين جودة العرض التربوي بمختلف وحدات التعليم الأولي، في كل جهات المملكة.</w:t>
      </w:r>
    </w:p>
    <w:p w14:paraId="501A39D4"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حضـرات السيـدات والسـادة،</w:t>
      </w:r>
    </w:p>
    <w:p w14:paraId="19295C40"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إن إصلاح قطاع التربية والتكوين، وفي مقدمته التعليم الأولي، يكتسي أهمية كبيرة بالنسبة للأجيال القادمة. لأن أطفال اليوم، هم رجال الغد.</w:t>
      </w:r>
    </w:p>
    <w:p w14:paraId="62C4BBBE" w14:textId="44C33D43" w:rsidR="000B16F9" w:rsidRDefault="000B16F9" w:rsidP="007E7F29">
      <w:pPr>
        <w:bidi/>
        <w:spacing w:after="120"/>
        <w:jc w:val="both"/>
        <w:rPr>
          <w:rFonts w:ascii="Tahoma" w:hAnsi="Tahoma" w:cs="Tahoma"/>
          <w:color w:val="000000"/>
          <w:sz w:val="27"/>
          <w:szCs w:val="27"/>
        </w:rPr>
      </w:pPr>
      <w:r w:rsidRPr="000B16F9">
        <w:rPr>
          <w:rFonts w:ascii="Tahoma" w:hAnsi="Tahoma" w:cs="Tahoma"/>
          <w:color w:val="000000"/>
          <w:sz w:val="27"/>
          <w:szCs w:val="27"/>
          <w:rtl/>
        </w:rPr>
        <w:t xml:space="preserve">ولا يفوتنا هنا أن نشيد بالجهود المبذولة من طرف مختلف الشركاء في العملية التربوية، ولاسيما منظمات المجتمع المدني، داعين إلى اعتماد شراكات بناءة بين مختلف الفاعلين المعنيين بقطاع التربية والتكوين، ولاسيما </w:t>
      </w:r>
      <w:proofErr w:type="gramStart"/>
      <w:r w:rsidRPr="000B16F9">
        <w:rPr>
          <w:rFonts w:ascii="Tahoma" w:hAnsi="Tahoma" w:cs="Tahoma"/>
          <w:color w:val="000000"/>
          <w:sz w:val="27"/>
          <w:szCs w:val="27"/>
          <w:rtl/>
        </w:rPr>
        <w:t>في ما</w:t>
      </w:r>
      <w:proofErr w:type="gramEnd"/>
      <w:r w:rsidRPr="000B16F9">
        <w:rPr>
          <w:rFonts w:ascii="Tahoma" w:hAnsi="Tahoma" w:cs="Tahoma"/>
          <w:color w:val="000000"/>
          <w:sz w:val="27"/>
          <w:szCs w:val="27"/>
          <w:rtl/>
        </w:rPr>
        <w:t xml:space="preserve"> يتعلق بالتعليم الأولي.</w:t>
      </w:r>
    </w:p>
    <w:p w14:paraId="11121E44" w14:textId="77777777" w:rsidR="00E90AA1" w:rsidRPr="000B16F9" w:rsidRDefault="00E90AA1" w:rsidP="00E90AA1">
      <w:pPr>
        <w:bidi/>
        <w:spacing w:after="120"/>
        <w:jc w:val="both"/>
        <w:rPr>
          <w:rFonts w:ascii="Tahoma" w:hAnsi="Tahoma" w:cs="Tahoma"/>
          <w:color w:val="000000"/>
          <w:sz w:val="27"/>
          <w:szCs w:val="27"/>
          <w:rtl/>
        </w:rPr>
      </w:pPr>
    </w:p>
    <w:p w14:paraId="30636694"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lastRenderedPageBreak/>
        <w:t>كما نؤكد على الدور الجوهري للجماعات الترابيـة، بمختلف مستوياتها، في المساهمة في رفع هذا التحدي، اعتبارا لما أصبحت تتوفر عليه هذه الجماعات من صلاحيات، بفضل الجهوية المتقدمة، وذلك من خلال إعطاء الأولوية لتوفير المؤسسات التعليمية وتجهيزها وصيانتهـا، خاصة في المناطق القروية والنائية، لتقريب المدرسة من الأطفال في كل مناطق البلاد.</w:t>
      </w:r>
    </w:p>
    <w:p w14:paraId="70630D96"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فإصلاح التعليم هو قضية المجتمع بمختلف مكوناته، من قطاعات حكومية وجماعات ترابية ومجالس استشارية ومؤسسات وطنية وفاعلين جمعويين ومثقفين ومفكرين، دون إغفال الدور المركزي والحاسم للأسرة في التربية المبكرة للأطفال، ومتابعة مسارهم الدراسي وتقويمه.</w:t>
      </w:r>
    </w:p>
    <w:p w14:paraId="230D1AD2"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فهذا الورش الوطني الكبير يقتضي الانخراط الواسع والمسؤول للجميـع، من أجل كسب هذا الرهان، وتحقيق أهدافه، داخل الآجال المحددة.</w:t>
      </w:r>
    </w:p>
    <w:p w14:paraId="48CAB059"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وإننا لنتطلع إلى أن يشكل هذا الملتقى الوطني منطلقا فعليا لتجسيد الإصلاح المنشود، على أسس سليمة ومتينـة، بما يقتضيه الأمر من جودة وفعالية، وفي إطار الإنصاف والمساواة وتكافؤ الفرص، لبناء مغرب الغد، الذي يحتضن كل أبنائه، ويفتح لهم الآفاق للمساهمة في تنميته وتقدمه.</w:t>
      </w:r>
    </w:p>
    <w:p w14:paraId="22DC19CE" w14:textId="77777777" w:rsidR="000B16F9" w:rsidRPr="000B16F9" w:rsidRDefault="000B16F9" w:rsidP="007E7F29">
      <w:pPr>
        <w:bidi/>
        <w:spacing w:after="120"/>
        <w:jc w:val="both"/>
        <w:rPr>
          <w:rFonts w:ascii="Tahoma" w:hAnsi="Tahoma" w:cs="Tahoma"/>
          <w:color w:val="000000"/>
          <w:sz w:val="27"/>
          <w:szCs w:val="27"/>
        </w:rPr>
      </w:pPr>
      <w:r w:rsidRPr="000B16F9">
        <w:rPr>
          <w:rFonts w:ascii="Tahoma" w:hAnsi="Tahoma" w:cs="Tahoma"/>
          <w:color w:val="000000"/>
          <w:sz w:val="27"/>
          <w:szCs w:val="27"/>
          <w:rtl/>
        </w:rPr>
        <w:t>وإذ نحثكم على مواصلة وتضافر الجهود لبلوغ هذه الأهداف، فإننا ندعو الله تعالى أن يكلل أعمالكم بالتوفيق والسداد”.</w:t>
      </w:r>
    </w:p>
    <w:p w14:paraId="70D6B4A5" w14:textId="77777777" w:rsidR="007E7F29" w:rsidRDefault="007E7F29" w:rsidP="007E7F29">
      <w:pPr>
        <w:pStyle w:val="NormalWeb"/>
        <w:spacing w:before="0" w:beforeAutospacing="0" w:after="120" w:afterAutospacing="0"/>
        <w:jc w:val="center"/>
        <w:rPr>
          <w:rFonts w:ascii="Tahoma" w:hAnsi="Tahoma" w:cs="Tahoma"/>
          <w:b/>
          <w:bCs/>
          <w:color w:val="800000"/>
          <w:sz w:val="27"/>
          <w:szCs w:val="27"/>
          <w:rtl/>
        </w:rPr>
      </w:pPr>
    </w:p>
    <w:p w14:paraId="77DD22B6" w14:textId="77777777" w:rsidR="007E7F29" w:rsidRDefault="000B16F9" w:rsidP="007E7F29">
      <w:pPr>
        <w:pStyle w:val="Titre1"/>
        <w:rPr>
          <w:rtl/>
        </w:rPr>
      </w:pPr>
      <w:bookmarkStart w:id="41" w:name="_Toc119570690"/>
      <w:r w:rsidRPr="000B16F9">
        <w:rPr>
          <w:rtl/>
        </w:rPr>
        <w:t xml:space="preserve">نص الخطاب السامي الذي وجهه صاحب الجلالة الملك محمد السادس بمناسبة </w:t>
      </w:r>
      <w:r>
        <w:rPr>
          <w:rFonts w:hint="cs"/>
          <w:rtl/>
        </w:rPr>
        <w:t xml:space="preserve">عيد العرش </w:t>
      </w:r>
      <w:r w:rsidR="007E7F29">
        <w:rPr>
          <w:rFonts w:hint="cs"/>
          <w:rtl/>
        </w:rPr>
        <w:t>2018</w:t>
      </w:r>
      <w:bookmarkEnd w:id="41"/>
    </w:p>
    <w:p w14:paraId="79899B39" w14:textId="77777777" w:rsidR="007E7F29" w:rsidRDefault="007E7F29" w:rsidP="007E7F29">
      <w:pPr>
        <w:pStyle w:val="NormalWeb"/>
        <w:spacing w:before="0" w:beforeAutospacing="0" w:after="120" w:afterAutospacing="0"/>
        <w:jc w:val="center"/>
        <w:rPr>
          <w:rFonts w:ascii="Tahoma" w:hAnsi="Tahoma" w:cs="Tahoma"/>
          <w:b/>
          <w:bCs/>
          <w:color w:val="800000"/>
          <w:sz w:val="27"/>
          <w:szCs w:val="27"/>
          <w:rtl/>
        </w:rPr>
      </w:pPr>
    </w:p>
    <w:p w14:paraId="2F14C455" w14:textId="77777777" w:rsidR="000B16F9" w:rsidRPr="000B16F9" w:rsidRDefault="000B16F9" w:rsidP="007E7F29">
      <w:pPr>
        <w:bidi/>
        <w:spacing w:after="120"/>
        <w:jc w:val="both"/>
        <w:rPr>
          <w:rFonts w:ascii="Tahoma" w:hAnsi="Tahoma" w:cs="Tahoma"/>
          <w:color w:val="000000"/>
          <w:sz w:val="27"/>
          <w:szCs w:val="27"/>
          <w:rtl/>
        </w:rPr>
      </w:pPr>
      <w:r>
        <w:rPr>
          <w:rFonts w:ascii="Tahoma" w:hAnsi="Tahoma" w:cs="Tahoma" w:hint="cs"/>
          <w:color w:val="000000"/>
          <w:sz w:val="27"/>
          <w:szCs w:val="27"/>
          <w:rtl/>
        </w:rPr>
        <w:t xml:space="preserve">" ... </w:t>
      </w:r>
      <w:r w:rsidRPr="000B16F9">
        <w:rPr>
          <w:rFonts w:ascii="Tahoma" w:hAnsi="Tahoma" w:cs="Tahoma"/>
          <w:color w:val="000000"/>
          <w:sz w:val="27"/>
          <w:szCs w:val="27"/>
          <w:rtl/>
        </w:rPr>
        <w:t>لذا، أدعو الحكومة وجميع الفاعلين المعنيين، للقيام بإعادة هيكلة شاملة وعميقة، للبرامج والسياسات الوطنية، في مجال الدعم والحماية الاجتماعية، وكذا رفع اقتراحات بشأن تقييمها.</w:t>
      </w:r>
    </w:p>
    <w:p w14:paraId="4ABCB6A3"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وهو ما يتطلب اعتماد مقاربة تشاركية، وبعد النظر، والنفس الطويل، والسرعة في التنفيذ أيضا، مع تثمين المكاسب والاستفادة من التجارب الناجحة.</w:t>
      </w:r>
    </w:p>
    <w:p w14:paraId="44B7692D"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وفي انتظار أن يعطي هذا الإصلاح ثماره كاملة، فإننا نحث على اتخاذ مجموعة من التدابير الاجتماعية المرحلية، في انسجام مع إعادة الهيكلة التي نتوخاها.</w:t>
      </w:r>
    </w:p>
    <w:p w14:paraId="4B4AB4A5" w14:textId="77777777" w:rsidR="000B16F9" w:rsidRPr="000B16F9" w:rsidRDefault="000B16F9" w:rsidP="007E7F29">
      <w:pPr>
        <w:bidi/>
        <w:spacing w:after="120"/>
        <w:jc w:val="both"/>
        <w:rPr>
          <w:rFonts w:ascii="Tahoma" w:hAnsi="Tahoma" w:cs="Tahoma"/>
          <w:color w:val="000000"/>
          <w:sz w:val="27"/>
          <w:szCs w:val="27"/>
          <w:rtl/>
        </w:rPr>
      </w:pPr>
      <w:r w:rsidRPr="000B16F9">
        <w:rPr>
          <w:rFonts w:ascii="Tahoma" w:hAnsi="Tahoma" w:cs="Tahoma"/>
          <w:color w:val="000000"/>
          <w:sz w:val="27"/>
          <w:szCs w:val="27"/>
          <w:rtl/>
        </w:rPr>
        <w:t xml:space="preserve">وإني أدعو الحكومة إلى الانكباب على إعدادها، في أقرب الآجال، </w:t>
      </w:r>
      <w:proofErr w:type="spellStart"/>
      <w:r w:rsidRPr="000B16F9">
        <w:rPr>
          <w:rFonts w:ascii="Tahoma" w:hAnsi="Tahoma" w:cs="Tahoma"/>
          <w:color w:val="000000"/>
          <w:sz w:val="27"/>
          <w:szCs w:val="27"/>
          <w:rtl/>
        </w:rPr>
        <w:t>وإطلاعي</w:t>
      </w:r>
      <w:proofErr w:type="spellEnd"/>
      <w:r w:rsidRPr="000B16F9">
        <w:rPr>
          <w:rFonts w:ascii="Tahoma" w:hAnsi="Tahoma" w:cs="Tahoma"/>
          <w:color w:val="000000"/>
          <w:sz w:val="27"/>
          <w:szCs w:val="27"/>
          <w:rtl/>
        </w:rPr>
        <w:t xml:space="preserve"> على تقدمها بشكل دوري.</w:t>
      </w:r>
    </w:p>
    <w:p w14:paraId="0C00FADB" w14:textId="7F1FD1E5" w:rsidR="000B16F9" w:rsidRDefault="000B16F9" w:rsidP="007E7F29">
      <w:pPr>
        <w:bidi/>
        <w:spacing w:after="120"/>
        <w:jc w:val="both"/>
        <w:rPr>
          <w:rFonts w:ascii="Tahoma" w:hAnsi="Tahoma" w:cs="Tahoma"/>
          <w:color w:val="000000"/>
          <w:sz w:val="27"/>
          <w:szCs w:val="27"/>
        </w:rPr>
      </w:pPr>
      <w:r w:rsidRPr="000B16F9">
        <w:rPr>
          <w:rFonts w:ascii="Tahoma" w:hAnsi="Tahoma" w:cs="Tahoma"/>
          <w:color w:val="000000"/>
          <w:sz w:val="27"/>
          <w:szCs w:val="27"/>
          <w:rtl/>
        </w:rPr>
        <w:t xml:space="preserve">وحتى يكون الأثر مباشرا وملموسا، فإني أؤكد على التركيز على المبادرات المستعجلة في المجالات </w:t>
      </w:r>
      <w:proofErr w:type="gramStart"/>
      <w:r w:rsidRPr="000B16F9">
        <w:rPr>
          <w:rFonts w:ascii="Tahoma" w:hAnsi="Tahoma" w:cs="Tahoma"/>
          <w:color w:val="000000"/>
          <w:sz w:val="27"/>
          <w:szCs w:val="27"/>
          <w:rtl/>
        </w:rPr>
        <w:t>التالية :</w:t>
      </w:r>
      <w:proofErr w:type="gramEnd"/>
    </w:p>
    <w:p w14:paraId="02C42B11" w14:textId="77777777" w:rsidR="00E90AA1" w:rsidRPr="000B16F9" w:rsidRDefault="00E90AA1" w:rsidP="00E90AA1">
      <w:pPr>
        <w:bidi/>
        <w:spacing w:after="120"/>
        <w:jc w:val="both"/>
        <w:rPr>
          <w:rFonts w:ascii="Tahoma" w:hAnsi="Tahoma" w:cs="Tahoma"/>
          <w:color w:val="000000"/>
          <w:sz w:val="27"/>
          <w:szCs w:val="27"/>
          <w:rtl/>
        </w:rPr>
      </w:pPr>
    </w:p>
    <w:p w14:paraId="1CA46007" w14:textId="77777777" w:rsidR="000B16F9" w:rsidRDefault="000B16F9" w:rsidP="007E7F29">
      <w:pPr>
        <w:bidi/>
        <w:spacing w:after="120"/>
        <w:jc w:val="both"/>
        <w:rPr>
          <w:rFonts w:ascii="Tahoma" w:hAnsi="Tahoma" w:cs="Tahoma"/>
          <w:color w:val="000000"/>
          <w:sz w:val="27"/>
          <w:szCs w:val="27"/>
        </w:rPr>
      </w:pPr>
      <w:proofErr w:type="gramStart"/>
      <w:r w:rsidRPr="000B16F9">
        <w:rPr>
          <w:rFonts w:ascii="Tahoma" w:hAnsi="Tahoma" w:cs="Tahoma"/>
          <w:color w:val="000000"/>
          <w:sz w:val="27"/>
          <w:szCs w:val="27"/>
          <w:rtl/>
        </w:rPr>
        <w:lastRenderedPageBreak/>
        <w:t>أولا :</w:t>
      </w:r>
      <w:proofErr w:type="gramEnd"/>
      <w:r w:rsidRPr="000B16F9">
        <w:rPr>
          <w:rFonts w:ascii="Tahoma" w:hAnsi="Tahoma" w:cs="Tahoma"/>
          <w:color w:val="000000"/>
          <w:sz w:val="27"/>
          <w:szCs w:val="27"/>
          <w:rtl/>
        </w:rPr>
        <w:t xml:space="preserve"> إعطاء دفعة قوية لبرامج دعم التمدرس، ومحاربة الهدر المدرسي، ابتداء من الدخول الدراسي المقبل، بما في ذلك برنامج “تيسير” للدعم المالي للتمدرس، والتعليم الأولي، والنقل المدرسي، والمطاعم المدرسية والداخليات. وكل ذلك من أجل التخفيف، من التكاليف التي تتحملها الأسر، ودعمها في سبيل مواصلة أبنائها للدراسة والتكوين.</w:t>
      </w:r>
      <w:r>
        <w:rPr>
          <w:rFonts w:ascii="Tahoma" w:hAnsi="Tahoma" w:cs="Tahoma" w:hint="cs"/>
          <w:color w:val="000000"/>
          <w:sz w:val="27"/>
          <w:szCs w:val="27"/>
          <w:rtl/>
        </w:rPr>
        <w:t xml:space="preserve">.."    </w:t>
      </w:r>
    </w:p>
    <w:p w14:paraId="6904B66C" w14:textId="77777777" w:rsidR="000C1069" w:rsidRDefault="000C1069" w:rsidP="000C1069">
      <w:pPr>
        <w:bidi/>
        <w:spacing w:after="120"/>
        <w:jc w:val="both"/>
        <w:rPr>
          <w:rFonts w:ascii="Tahoma" w:hAnsi="Tahoma" w:cs="Tahoma"/>
          <w:color w:val="000000"/>
          <w:sz w:val="27"/>
          <w:szCs w:val="27"/>
        </w:rPr>
      </w:pPr>
    </w:p>
    <w:p w14:paraId="74D72AD1" w14:textId="77777777" w:rsidR="000C1069" w:rsidRDefault="000C1069" w:rsidP="003D4A3D">
      <w:pPr>
        <w:pStyle w:val="Titre1"/>
        <w:spacing w:before="0" w:beforeAutospacing="0" w:after="120" w:afterAutospacing="0"/>
        <w:rPr>
          <w:rtl/>
        </w:rPr>
      </w:pPr>
      <w:bookmarkStart w:id="42" w:name="_Toc119570691"/>
      <w:r w:rsidRPr="000B16F9">
        <w:rPr>
          <w:rtl/>
        </w:rPr>
        <w:t xml:space="preserve">نص الخطاب السامي الذي وجهه صاحب الجلالة الملك محمد السادس بمناسبة </w:t>
      </w:r>
      <w:r>
        <w:rPr>
          <w:rFonts w:hint="cs"/>
          <w:rtl/>
        </w:rPr>
        <w:t xml:space="preserve">ثورة الملك </w:t>
      </w:r>
      <w:proofErr w:type="gramStart"/>
      <w:r>
        <w:rPr>
          <w:rFonts w:hint="cs"/>
          <w:rtl/>
        </w:rPr>
        <w:t>و الشعب</w:t>
      </w:r>
      <w:proofErr w:type="gramEnd"/>
      <w:r>
        <w:rPr>
          <w:rFonts w:hint="cs"/>
          <w:rtl/>
        </w:rPr>
        <w:t xml:space="preserve"> غشت 2018</w:t>
      </w:r>
      <w:bookmarkEnd w:id="42"/>
    </w:p>
    <w:p w14:paraId="7D928F1B" w14:textId="77777777" w:rsidR="00FC3B71" w:rsidRPr="00FC3B71" w:rsidRDefault="00FC3B71" w:rsidP="00FC3B71">
      <w:pPr>
        <w:bidi/>
        <w:spacing w:after="120"/>
        <w:jc w:val="both"/>
        <w:rPr>
          <w:rFonts w:ascii="Tahoma" w:hAnsi="Tahoma" w:cs="Tahoma"/>
          <w:color w:val="000000"/>
          <w:sz w:val="27"/>
          <w:szCs w:val="27"/>
        </w:rPr>
      </w:pPr>
      <w:r w:rsidRPr="00FC3B71">
        <w:rPr>
          <w:rFonts w:ascii="Tahoma" w:hAnsi="Tahoma" w:cs="Tahoma"/>
          <w:color w:val="000000"/>
          <w:sz w:val="27"/>
          <w:szCs w:val="27"/>
          <w:rtl/>
        </w:rPr>
        <w:t>شعبي العزيز،</w:t>
      </w:r>
    </w:p>
    <w:p w14:paraId="7A88F052"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 xml:space="preserve">لقد سبق أن أكدت، في خطاب افتتاح </w:t>
      </w:r>
      <w:proofErr w:type="gramStart"/>
      <w:r w:rsidRPr="00FC3B71">
        <w:rPr>
          <w:rFonts w:ascii="Tahoma" w:hAnsi="Tahoma" w:cs="Tahoma"/>
          <w:color w:val="000000"/>
          <w:sz w:val="27"/>
          <w:szCs w:val="27"/>
          <w:rtl/>
        </w:rPr>
        <w:t>البرلمان</w:t>
      </w:r>
      <w:proofErr w:type="gramEnd"/>
      <w:r w:rsidRPr="00FC3B71">
        <w:rPr>
          <w:rFonts w:ascii="Tahoma" w:hAnsi="Tahoma" w:cs="Tahoma"/>
          <w:color w:val="000000"/>
          <w:sz w:val="27"/>
          <w:szCs w:val="27"/>
          <w:rtl/>
        </w:rPr>
        <w:t>، على ضرورة وضع قضايا الشباب في صلب النموذج التنموي الجديد، ودعوت لإعداد استراتيجية مندمجة للشباب، والتفكير في أنجع السبل للنهوض بأحواله.</w:t>
      </w:r>
    </w:p>
    <w:p w14:paraId="7278812F"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فلا يمكن أن نطلب من شاب القيام بدوره وبواجبه دون تمكينه من الفرص والمؤهلات اللازمة لذلك. علينا أن نقدم له أشياء ملموسة في التعليم والشغل والصحة وغير ذلك. ولكن قبل كل شيء، يجب أن نفتح أمامه باب الثقة والأمل في المستقبل ...</w:t>
      </w:r>
    </w:p>
    <w:p w14:paraId="1400CA9C"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فتمكين الشباب من الانخراط في الحياة الاجتماعية والمهنية ليس امتيازا لأن من حق أي مواطن، كيفما كان الوسط الذي ينتمي إليه، أن يحظى بنفس الفرص والحظوظ من تعليم جيد وشغل كريم.</w:t>
      </w:r>
    </w:p>
    <w:p w14:paraId="7D6970C0"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غير أن ما يحز في نفسي أن نسبة البطالة في أوساط الشباب، تبقى مرتفعة. فمن غير المعقول أن تمس البطالة شابا من بين أربعة، رغم مستوى النمو الاقتصادي الذي يحققه المغرب على العموم. والأرقام أكثر قساوة في المجال الحضري.</w:t>
      </w:r>
    </w:p>
    <w:p w14:paraId="51176ACA"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ورغم المجهودات المبذولة، والأوراش الاقتصادية، والبرامج الاجتماعية المفتوحة، فإن النتائج المحققة، تبقى دون طموحنا في هذا المجال. وهو ما يدفعنا، في سياق نفس الروح والتوجه، الذي حددناه في خطاب العرش، إلى إثارة الانتباه مجددا، وبكل استعجال، إلى إشكالية تشغيل الشباب، لاسيما في علاقتها بمنظومة التربية والتكوين.</w:t>
      </w:r>
    </w:p>
    <w:p w14:paraId="0A6896BC"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إذ لا يمكن أن نقبل لنظامنا التعليمي أن يستمر في تخريج أفواج من العاطلين، خاصة في بعض الشعب الجامعية، التي يعرف الجميع أن حاملي الشهادات في تخصصاتها يجدون صعوبة قصوى في الاندماج في سوق الشغل. وهو هدر صارخ للموارد العمومية، ولطاقات الشباب، مما يعرقل مسيرات التنمية، ويؤثر في ظروف عيش العديد من المغاربة.</w:t>
      </w:r>
    </w:p>
    <w:p w14:paraId="696B6B7B" w14:textId="77777777" w:rsidR="00FC3B71" w:rsidRPr="00FC3B71" w:rsidRDefault="00FC3B71" w:rsidP="00FC3B71">
      <w:pPr>
        <w:bidi/>
        <w:spacing w:after="120"/>
        <w:jc w:val="both"/>
        <w:rPr>
          <w:rFonts w:ascii="Tahoma" w:hAnsi="Tahoma" w:cs="Tahoma"/>
          <w:color w:val="000000"/>
          <w:sz w:val="27"/>
          <w:szCs w:val="27"/>
        </w:rPr>
      </w:pPr>
      <w:r w:rsidRPr="00FC3B71">
        <w:rPr>
          <w:rFonts w:ascii="Tahoma" w:hAnsi="Tahoma" w:cs="Tahoma"/>
          <w:color w:val="000000"/>
          <w:sz w:val="27"/>
          <w:szCs w:val="27"/>
          <w:rtl/>
        </w:rPr>
        <w:t xml:space="preserve">الغريب في الأمر أن الكثير من المستثمرين والمقاولات يواجهون، في نفس الوقت، صعوبات في إيجاد الكفاءات اللازمة في مجموعة من المهن والتخصصات. كما أن العديد من الشباب، خاصة من حاملي الشهادات العليا العلمية والتقنية، يفكرون في الهجرة إلى الخارج، ليس فقط بسبب التحفيزات المغرية هناك، وإنما أيضا لأنهم لا يجدون في بلدهم المناخ والشروط الملائمة للاشتغال، والترقي المهني، والابتكار والبحث </w:t>
      </w:r>
      <w:r w:rsidRPr="00FC3B71">
        <w:rPr>
          <w:rFonts w:ascii="Tahoma" w:hAnsi="Tahoma" w:cs="Tahoma"/>
          <w:color w:val="000000"/>
          <w:sz w:val="27"/>
          <w:szCs w:val="27"/>
          <w:rtl/>
        </w:rPr>
        <w:lastRenderedPageBreak/>
        <w:t>العلمي. وهي عموما نفس الأسباب التي تدفع عددا من الطلبة المغاربة بالخارج لعدم العودة للعمل في بلدهم بعد استكمال دراستهم.</w:t>
      </w:r>
    </w:p>
    <w:p w14:paraId="59074EEF"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 xml:space="preserve">وأمام هذا الوضع، ندعو للانكباب بكل جدية ومسؤولية، على هذه المسألة، من أجل توفير الجاذبية والظروف المناسبة لتحفيز هذه الكفاءات على الاستقرار والعمل بالمغرب. ومن أجل التصدي للإشكالية المزمنة، للملاءمة بين التكوين والتشغيل، والتخفيف من البطالة، ندعو الحكومة والفاعلين لاتخاذ مجموعة من التدابير، في أقرب الآجال، تهدف على الخصوص </w:t>
      </w:r>
      <w:r w:rsidR="001F6955" w:rsidRPr="00FC3B71">
        <w:rPr>
          <w:rFonts w:ascii="Tahoma" w:hAnsi="Tahoma" w:cs="Tahoma" w:hint="cs"/>
          <w:color w:val="000000"/>
          <w:sz w:val="27"/>
          <w:szCs w:val="27"/>
          <w:rtl/>
        </w:rPr>
        <w:t>إلى:</w:t>
      </w:r>
    </w:p>
    <w:p w14:paraId="086C0D54"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 xml:space="preserve">+ </w:t>
      </w:r>
      <w:r w:rsidR="001F6955" w:rsidRPr="00FC3B71">
        <w:rPr>
          <w:rFonts w:ascii="Tahoma" w:hAnsi="Tahoma" w:cs="Tahoma" w:hint="cs"/>
          <w:color w:val="000000"/>
          <w:sz w:val="27"/>
          <w:szCs w:val="27"/>
          <w:rtl/>
        </w:rPr>
        <w:t>أولا:</w:t>
      </w:r>
      <w:r w:rsidRPr="00FC3B71">
        <w:rPr>
          <w:rFonts w:ascii="Tahoma" w:hAnsi="Tahoma" w:cs="Tahoma"/>
          <w:color w:val="000000"/>
          <w:sz w:val="27"/>
          <w:szCs w:val="27"/>
          <w:rtl/>
        </w:rPr>
        <w:t xml:space="preserve"> القيام بمراجعة شاملة لآليات وبرامج الدعم العمومي لتشغيل الشباب، للرفع من </w:t>
      </w:r>
      <w:proofErr w:type="spellStart"/>
      <w:r w:rsidRPr="00FC3B71">
        <w:rPr>
          <w:rFonts w:ascii="Tahoma" w:hAnsi="Tahoma" w:cs="Tahoma"/>
          <w:color w:val="000000"/>
          <w:sz w:val="27"/>
          <w:szCs w:val="27"/>
          <w:rtl/>
        </w:rPr>
        <w:t>نجاعتها</w:t>
      </w:r>
      <w:proofErr w:type="spellEnd"/>
      <w:r w:rsidRPr="00FC3B71">
        <w:rPr>
          <w:rFonts w:ascii="Tahoma" w:hAnsi="Tahoma" w:cs="Tahoma"/>
          <w:color w:val="000000"/>
          <w:sz w:val="27"/>
          <w:szCs w:val="27"/>
          <w:rtl/>
        </w:rPr>
        <w:t>، وجعلها تستجيب لتطلعات الشباب، على غرار ما دعوت إليه في خطاب العرش بخصوص برامج الحماية الاجتماعية.</w:t>
      </w:r>
    </w:p>
    <w:p w14:paraId="34481593"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وفي أفق ذلك، قررنا تنظيم لقاء وطني للتشغيل والتكوين، وذلك قبل نهاية السنة، لبلورة قرارات عملية، وحلول جديدة، وإطلاق مبادرات، ووضع خارطة طريق مضبوطة، للنهوض بالتشغيل.</w:t>
      </w:r>
    </w:p>
    <w:p w14:paraId="4C707BDF"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 xml:space="preserve">+ </w:t>
      </w:r>
      <w:r w:rsidR="001F6955" w:rsidRPr="00FC3B71">
        <w:rPr>
          <w:rFonts w:ascii="Tahoma" w:hAnsi="Tahoma" w:cs="Tahoma" w:hint="cs"/>
          <w:color w:val="000000"/>
          <w:sz w:val="27"/>
          <w:szCs w:val="27"/>
          <w:rtl/>
        </w:rPr>
        <w:t>ثانيا:</w:t>
      </w:r>
      <w:r w:rsidRPr="00FC3B71">
        <w:rPr>
          <w:rFonts w:ascii="Tahoma" w:hAnsi="Tahoma" w:cs="Tahoma"/>
          <w:color w:val="000000"/>
          <w:sz w:val="27"/>
          <w:szCs w:val="27"/>
          <w:rtl/>
        </w:rPr>
        <w:t xml:space="preserve"> إعطاء الأسبقية للتخصصات التي توفر الشغل، واعتماد نظام ناجع للتوجيه المبكر، سنتين أو ثلاث سنوات قبل الباكالوريا، لمساعدة التلاميذ على الاختيار، حسب مؤهلاتهم </w:t>
      </w:r>
      <w:proofErr w:type="spellStart"/>
      <w:r w:rsidRPr="00FC3B71">
        <w:rPr>
          <w:rFonts w:ascii="Tahoma" w:hAnsi="Tahoma" w:cs="Tahoma"/>
          <w:color w:val="000000"/>
          <w:sz w:val="27"/>
          <w:szCs w:val="27"/>
          <w:rtl/>
        </w:rPr>
        <w:t>وميولاتهم</w:t>
      </w:r>
      <w:proofErr w:type="spellEnd"/>
      <w:r w:rsidRPr="00FC3B71">
        <w:rPr>
          <w:rFonts w:ascii="Tahoma" w:hAnsi="Tahoma" w:cs="Tahoma"/>
          <w:color w:val="000000"/>
          <w:sz w:val="27"/>
          <w:szCs w:val="27"/>
          <w:rtl/>
        </w:rPr>
        <w:t>، بين التوجه للشعب الجامعية أو للتكوين المهني.</w:t>
      </w:r>
    </w:p>
    <w:p w14:paraId="124D0131"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وبموازاة ذلك، ندعو لاعتماد اتفاقية إطار بين الحكومة والقطاع الخاص، لإعطاء دفعة قوية في مجال إعادة تأهيل الطلبة الذين يغادرون الدراسة دون شواهد، بما يتيح لهم الفرص من جديد، لتسهيل اندماجهم في الحياة المهنية والاجتماعية.</w:t>
      </w:r>
    </w:p>
    <w:p w14:paraId="2F336CD9"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 xml:space="preserve">+ </w:t>
      </w:r>
      <w:r w:rsidR="001F6955" w:rsidRPr="00FC3B71">
        <w:rPr>
          <w:rFonts w:ascii="Tahoma" w:hAnsi="Tahoma" w:cs="Tahoma" w:hint="cs"/>
          <w:color w:val="000000"/>
          <w:sz w:val="27"/>
          <w:szCs w:val="27"/>
          <w:rtl/>
        </w:rPr>
        <w:t>ثالثا:</w:t>
      </w:r>
      <w:r w:rsidRPr="00FC3B71">
        <w:rPr>
          <w:rFonts w:ascii="Tahoma" w:hAnsi="Tahoma" w:cs="Tahoma"/>
          <w:color w:val="000000"/>
          <w:sz w:val="27"/>
          <w:szCs w:val="27"/>
          <w:rtl/>
        </w:rPr>
        <w:t xml:space="preserve"> إعادة النظر بشكل شامل في تخصصات التكوين المهني لجعلها تستجيب لحاجيات المقاولات والقطاع العام، وتواكب التحولات التي تعرفها الصناعات والمهن، بما يتيح للخريجين فرصا أكبر للاندماج المهني.</w:t>
      </w:r>
    </w:p>
    <w:p w14:paraId="62E39593"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لذا، يتعين إعطاء المزيد من العناية للتكوين المهني بكل مستوياته، وإطلاق جيل جديد من المراكز لتكوين وتأهيل الشباب، حسب متطلبات المرحلة، مع مراعاة خصوصيات وحاجيات كل جهة.</w:t>
      </w:r>
    </w:p>
    <w:p w14:paraId="4FEE12F3" w14:textId="77777777" w:rsidR="00FC3B71" w:rsidRPr="00FC3B71" w:rsidRDefault="00FC3B71" w:rsidP="00FC3B71">
      <w:pPr>
        <w:bidi/>
        <w:spacing w:after="120"/>
        <w:jc w:val="both"/>
        <w:rPr>
          <w:rFonts w:ascii="Tahoma" w:hAnsi="Tahoma" w:cs="Tahoma"/>
          <w:color w:val="000000"/>
          <w:sz w:val="27"/>
          <w:szCs w:val="27"/>
          <w:rtl/>
        </w:rPr>
      </w:pPr>
      <w:r w:rsidRPr="00FC3B71">
        <w:rPr>
          <w:rFonts w:ascii="Tahoma" w:hAnsi="Tahoma" w:cs="Tahoma"/>
          <w:color w:val="000000"/>
          <w:sz w:val="27"/>
          <w:szCs w:val="27"/>
          <w:rtl/>
        </w:rPr>
        <w:t>وسيساهم صندوق الحسن الثاني للتنمية الاقتصادية والاجتماعية في بناء وتجهيز مراكز جديدة للتكوين المهني، حسب المتطلبات المستجدة.</w:t>
      </w:r>
    </w:p>
    <w:p w14:paraId="7B59D95A" w14:textId="77777777" w:rsidR="0033583F" w:rsidRPr="0033583F" w:rsidRDefault="0033583F" w:rsidP="0033583F">
      <w:pPr>
        <w:bidi/>
        <w:spacing w:after="120"/>
        <w:jc w:val="both"/>
        <w:rPr>
          <w:rFonts w:ascii="Tahoma" w:hAnsi="Tahoma" w:cs="Tahoma"/>
          <w:color w:val="000000"/>
          <w:sz w:val="27"/>
          <w:szCs w:val="27"/>
        </w:rPr>
      </w:pPr>
      <w:r w:rsidRPr="0033583F">
        <w:rPr>
          <w:rFonts w:ascii="Tahoma" w:hAnsi="Tahoma" w:cs="Tahoma"/>
          <w:color w:val="000000"/>
          <w:sz w:val="27"/>
          <w:szCs w:val="27"/>
          <w:rtl/>
        </w:rPr>
        <w:t xml:space="preserve">+ </w:t>
      </w:r>
      <w:r w:rsidR="001F6955" w:rsidRPr="0033583F">
        <w:rPr>
          <w:rFonts w:ascii="Tahoma" w:hAnsi="Tahoma" w:cs="Tahoma" w:hint="cs"/>
          <w:color w:val="000000"/>
          <w:sz w:val="27"/>
          <w:szCs w:val="27"/>
          <w:rtl/>
        </w:rPr>
        <w:t>رابعا:</w:t>
      </w:r>
      <w:r w:rsidRPr="0033583F">
        <w:rPr>
          <w:rFonts w:ascii="Tahoma" w:hAnsi="Tahoma" w:cs="Tahoma"/>
          <w:color w:val="000000"/>
          <w:sz w:val="27"/>
          <w:szCs w:val="27"/>
          <w:rtl/>
        </w:rPr>
        <w:t xml:space="preserve"> وضع آليات عملية كفيلة بإحداث نقلة نوعية في تحفيز الشباب على خلق المقاولات الصغرى والمتوسطة في مجالات تخصصاتهم، وكذا دعم مبادرات التشغيل الذاتي، وإنشاء المقاولات الاجتماعية.</w:t>
      </w:r>
    </w:p>
    <w:p w14:paraId="40F4532C" w14:textId="77777777" w:rsidR="0033583F" w:rsidRPr="0033583F" w:rsidRDefault="0033583F" w:rsidP="0033583F">
      <w:pPr>
        <w:bidi/>
        <w:spacing w:after="120"/>
        <w:jc w:val="both"/>
        <w:rPr>
          <w:rFonts w:ascii="Tahoma" w:hAnsi="Tahoma" w:cs="Tahoma"/>
          <w:color w:val="000000"/>
          <w:sz w:val="27"/>
          <w:szCs w:val="27"/>
          <w:rtl/>
        </w:rPr>
      </w:pPr>
      <w:r w:rsidRPr="0033583F">
        <w:rPr>
          <w:rFonts w:ascii="Tahoma" w:hAnsi="Tahoma" w:cs="Tahoma"/>
          <w:color w:val="000000"/>
          <w:sz w:val="27"/>
          <w:szCs w:val="27"/>
          <w:rtl/>
        </w:rPr>
        <w:t>وبالإضافة إلى ذلك، يتعين على الإدارات العمومية، وخاصة الجماعات الترابية، أن تقوم بأداء ما بذمتها من مستحقات تجاه المقاولات، ذلك أن أي تأخير قد يؤدي إلى إفلاسها، مع ما يتبع ذلك من فقدان العديد من مناصب الشغل.</w:t>
      </w:r>
    </w:p>
    <w:p w14:paraId="78279406" w14:textId="77777777" w:rsidR="0033583F" w:rsidRPr="0033583F" w:rsidRDefault="0033583F" w:rsidP="0033583F">
      <w:pPr>
        <w:bidi/>
        <w:spacing w:after="120"/>
        <w:jc w:val="both"/>
        <w:rPr>
          <w:rFonts w:ascii="Tahoma" w:hAnsi="Tahoma" w:cs="Tahoma"/>
          <w:color w:val="000000"/>
          <w:sz w:val="27"/>
          <w:szCs w:val="27"/>
          <w:rtl/>
        </w:rPr>
      </w:pPr>
      <w:r w:rsidRPr="0033583F">
        <w:rPr>
          <w:rFonts w:ascii="Tahoma" w:hAnsi="Tahoma" w:cs="Tahoma"/>
          <w:color w:val="000000"/>
          <w:sz w:val="27"/>
          <w:szCs w:val="27"/>
          <w:rtl/>
        </w:rPr>
        <w:t>فكيف نريد أن نعطي المثال، إذا كانت إدارات ومؤسسات الدولة لا تحترم التزاماتها في هذا الشأن.</w:t>
      </w:r>
    </w:p>
    <w:p w14:paraId="2166B09A" w14:textId="77777777" w:rsidR="0033583F" w:rsidRPr="0033583F" w:rsidRDefault="0033583F" w:rsidP="0033583F">
      <w:pPr>
        <w:bidi/>
        <w:spacing w:after="120"/>
        <w:jc w:val="both"/>
        <w:rPr>
          <w:rFonts w:ascii="Tahoma" w:hAnsi="Tahoma" w:cs="Tahoma"/>
          <w:color w:val="000000"/>
          <w:sz w:val="27"/>
          <w:szCs w:val="27"/>
          <w:rtl/>
        </w:rPr>
      </w:pPr>
      <w:r w:rsidRPr="0033583F">
        <w:rPr>
          <w:rFonts w:ascii="Tahoma" w:hAnsi="Tahoma" w:cs="Tahoma"/>
          <w:color w:val="000000"/>
          <w:sz w:val="27"/>
          <w:szCs w:val="27"/>
          <w:rtl/>
        </w:rPr>
        <w:lastRenderedPageBreak/>
        <w:t xml:space="preserve">+ </w:t>
      </w:r>
      <w:r w:rsidR="001F6955" w:rsidRPr="0033583F">
        <w:rPr>
          <w:rFonts w:ascii="Tahoma" w:hAnsi="Tahoma" w:cs="Tahoma" w:hint="cs"/>
          <w:color w:val="000000"/>
          <w:sz w:val="27"/>
          <w:szCs w:val="27"/>
          <w:rtl/>
        </w:rPr>
        <w:t>خامسا:</w:t>
      </w:r>
      <w:r w:rsidRPr="0033583F">
        <w:rPr>
          <w:rFonts w:ascii="Tahoma" w:hAnsi="Tahoma" w:cs="Tahoma"/>
          <w:color w:val="000000"/>
          <w:sz w:val="27"/>
          <w:szCs w:val="27"/>
          <w:rtl/>
        </w:rPr>
        <w:t xml:space="preserve"> وضع آليات جديدة تمكن من إدماج جزء من القطاع غير </w:t>
      </w:r>
      <w:proofErr w:type="spellStart"/>
      <w:r w:rsidRPr="0033583F">
        <w:rPr>
          <w:rFonts w:ascii="Tahoma" w:hAnsi="Tahoma" w:cs="Tahoma"/>
          <w:color w:val="000000"/>
          <w:sz w:val="27"/>
          <w:szCs w:val="27"/>
          <w:rtl/>
        </w:rPr>
        <w:t>المهيكل</w:t>
      </w:r>
      <w:proofErr w:type="spellEnd"/>
      <w:r w:rsidRPr="0033583F">
        <w:rPr>
          <w:rFonts w:ascii="Tahoma" w:hAnsi="Tahoma" w:cs="Tahoma"/>
          <w:color w:val="000000"/>
          <w:sz w:val="27"/>
          <w:szCs w:val="27"/>
          <w:rtl/>
        </w:rPr>
        <w:t xml:space="preserve"> في القطاع المنظم، عبر تمكين ما يتوفر عليه من طاقات، من تكوين ملائم ومحفز، وتغطية اجتماعية، ودعمها في التشغيل الذاتي، أو خلق المقاولة.</w:t>
      </w:r>
    </w:p>
    <w:p w14:paraId="7B91D8B0" w14:textId="77777777" w:rsidR="0033583F" w:rsidRDefault="0033583F" w:rsidP="0033583F">
      <w:pPr>
        <w:bidi/>
        <w:spacing w:after="120"/>
        <w:jc w:val="both"/>
        <w:rPr>
          <w:rFonts w:ascii="Tahoma" w:hAnsi="Tahoma" w:cs="Tahoma"/>
          <w:color w:val="000000"/>
          <w:sz w:val="27"/>
          <w:szCs w:val="27"/>
          <w:rtl/>
        </w:rPr>
      </w:pPr>
      <w:r w:rsidRPr="0033583F">
        <w:rPr>
          <w:rFonts w:ascii="Tahoma" w:hAnsi="Tahoma" w:cs="Tahoma"/>
          <w:color w:val="000000"/>
          <w:sz w:val="27"/>
          <w:szCs w:val="27"/>
          <w:rtl/>
        </w:rPr>
        <w:t xml:space="preserve">+ </w:t>
      </w:r>
      <w:r w:rsidR="001F6955" w:rsidRPr="0033583F">
        <w:rPr>
          <w:rFonts w:ascii="Tahoma" w:hAnsi="Tahoma" w:cs="Tahoma" w:hint="cs"/>
          <w:color w:val="000000"/>
          <w:sz w:val="27"/>
          <w:szCs w:val="27"/>
          <w:rtl/>
        </w:rPr>
        <w:t>سادسا:</w:t>
      </w:r>
      <w:r w:rsidRPr="0033583F">
        <w:rPr>
          <w:rFonts w:ascii="Tahoma" w:hAnsi="Tahoma" w:cs="Tahoma"/>
          <w:color w:val="000000"/>
          <w:sz w:val="27"/>
          <w:szCs w:val="27"/>
          <w:rtl/>
        </w:rPr>
        <w:t xml:space="preserve"> وضع برنامج إجباري على مستوى كل مؤسسة، لتأهيل الطلبة والمتدربين في اللغات الأجنبية لمدة من ثلاثة إلى ستة أشهر، وتعزيز إدماج تعليم هذه اللغات في كل مستويات التعليم، وخاصة في تدريس المواد التقنية والعلمية. إن قضايا الشباب لا تقتصر فقط على التكوين والتشغيل، وإنما تشمل أيضا الانفتاح الفكري والارتقاء الذهني والصحي.</w:t>
      </w:r>
    </w:p>
    <w:p w14:paraId="2532C27D" w14:textId="77777777" w:rsidR="007F223C" w:rsidRPr="0033583F" w:rsidRDefault="007F223C" w:rsidP="007F223C">
      <w:pPr>
        <w:bidi/>
        <w:spacing w:after="120"/>
        <w:jc w:val="both"/>
        <w:rPr>
          <w:rFonts w:ascii="Tahoma" w:hAnsi="Tahoma" w:cs="Tahoma"/>
          <w:color w:val="000000"/>
          <w:sz w:val="27"/>
          <w:szCs w:val="27"/>
          <w:rtl/>
        </w:rPr>
      </w:pPr>
    </w:p>
    <w:p w14:paraId="275BF447" w14:textId="77777777" w:rsidR="007F223C" w:rsidRPr="003D4A3D" w:rsidRDefault="007F223C" w:rsidP="003D4A3D">
      <w:pPr>
        <w:pStyle w:val="Titre1"/>
        <w:spacing w:before="0" w:beforeAutospacing="0" w:after="120" w:afterAutospacing="0"/>
        <w:rPr>
          <w:rtl/>
        </w:rPr>
      </w:pPr>
      <w:bookmarkStart w:id="43" w:name="_Toc119570692"/>
      <w:r w:rsidRPr="007F223C">
        <w:rPr>
          <w:rFonts w:hint="cs"/>
          <w:rtl/>
        </w:rPr>
        <w:t>نص</w:t>
      </w:r>
      <w:r w:rsidRPr="007F223C">
        <w:rPr>
          <w:rtl/>
        </w:rPr>
        <w:t xml:space="preserve"> </w:t>
      </w:r>
      <w:r w:rsidRPr="007F223C">
        <w:rPr>
          <w:rFonts w:hint="cs"/>
          <w:rtl/>
        </w:rPr>
        <w:t>الرسالة</w:t>
      </w:r>
      <w:r w:rsidRPr="007F223C">
        <w:rPr>
          <w:rtl/>
        </w:rPr>
        <w:t xml:space="preserve"> </w:t>
      </w:r>
      <w:r w:rsidRPr="007F223C">
        <w:rPr>
          <w:rFonts w:hint="cs"/>
          <w:rtl/>
        </w:rPr>
        <w:t>السامية</w:t>
      </w:r>
      <w:r w:rsidRPr="007F223C">
        <w:rPr>
          <w:rtl/>
        </w:rPr>
        <w:t xml:space="preserve"> </w:t>
      </w:r>
      <w:r w:rsidRPr="007F223C">
        <w:rPr>
          <w:rFonts w:hint="cs"/>
          <w:rtl/>
        </w:rPr>
        <w:t>التي</w:t>
      </w:r>
      <w:r w:rsidRPr="007F223C">
        <w:rPr>
          <w:rtl/>
        </w:rPr>
        <w:t xml:space="preserve"> </w:t>
      </w:r>
      <w:r w:rsidRPr="007F223C">
        <w:rPr>
          <w:rFonts w:hint="cs"/>
          <w:rtl/>
        </w:rPr>
        <w:t>وجهها</w:t>
      </w:r>
      <w:r w:rsidRPr="007F223C">
        <w:rPr>
          <w:rtl/>
        </w:rPr>
        <w:t xml:space="preserve"> </w:t>
      </w:r>
      <w:r w:rsidRPr="007F223C">
        <w:rPr>
          <w:rFonts w:hint="cs"/>
          <w:rtl/>
        </w:rPr>
        <w:t>جلالة</w:t>
      </w:r>
      <w:r w:rsidRPr="007F223C">
        <w:rPr>
          <w:rtl/>
        </w:rPr>
        <w:t xml:space="preserve"> </w:t>
      </w:r>
      <w:r w:rsidRPr="007F223C">
        <w:rPr>
          <w:rFonts w:hint="cs"/>
          <w:rtl/>
        </w:rPr>
        <w:t>الملك</w:t>
      </w:r>
      <w:r w:rsidRPr="007F223C">
        <w:rPr>
          <w:rtl/>
        </w:rPr>
        <w:t xml:space="preserve"> </w:t>
      </w:r>
      <w:r w:rsidRPr="007F223C">
        <w:rPr>
          <w:rFonts w:hint="cs"/>
          <w:rtl/>
        </w:rPr>
        <w:t>إلى</w:t>
      </w:r>
      <w:r w:rsidRPr="007F223C">
        <w:rPr>
          <w:rtl/>
        </w:rPr>
        <w:t xml:space="preserve"> </w:t>
      </w:r>
      <w:r w:rsidRPr="007F223C">
        <w:rPr>
          <w:rFonts w:hint="cs"/>
          <w:rtl/>
        </w:rPr>
        <w:t>المشاركين</w:t>
      </w:r>
      <w:r w:rsidRPr="007F223C">
        <w:rPr>
          <w:rtl/>
        </w:rPr>
        <w:t xml:space="preserve"> </w:t>
      </w:r>
      <w:r w:rsidRPr="007F223C">
        <w:rPr>
          <w:rFonts w:hint="cs"/>
          <w:rtl/>
        </w:rPr>
        <w:t>في</w:t>
      </w:r>
      <w:r w:rsidRPr="007F223C">
        <w:rPr>
          <w:rtl/>
        </w:rPr>
        <w:t xml:space="preserve"> </w:t>
      </w:r>
      <w:r w:rsidRPr="007F223C">
        <w:rPr>
          <w:rFonts w:hint="cs"/>
          <w:rtl/>
        </w:rPr>
        <w:t>المائدة</w:t>
      </w:r>
      <w:r w:rsidRPr="007F223C">
        <w:rPr>
          <w:rtl/>
        </w:rPr>
        <w:t xml:space="preserve"> </w:t>
      </w:r>
      <w:r w:rsidRPr="007F223C">
        <w:rPr>
          <w:rFonts w:hint="cs"/>
          <w:rtl/>
        </w:rPr>
        <w:t>المستديرة</w:t>
      </w:r>
      <w:r w:rsidRPr="007F223C">
        <w:rPr>
          <w:rtl/>
        </w:rPr>
        <w:t xml:space="preserve"> </w:t>
      </w:r>
      <w:r w:rsidRPr="007F223C">
        <w:rPr>
          <w:rFonts w:hint="cs"/>
          <w:rtl/>
        </w:rPr>
        <w:t>رفيعة</w:t>
      </w:r>
      <w:r w:rsidRPr="007F223C">
        <w:rPr>
          <w:rtl/>
        </w:rPr>
        <w:t xml:space="preserve"> </w:t>
      </w:r>
      <w:r w:rsidRPr="007F223C">
        <w:rPr>
          <w:rFonts w:hint="cs"/>
          <w:rtl/>
        </w:rPr>
        <w:t>المستوى</w:t>
      </w:r>
      <w:r w:rsidRPr="007F223C">
        <w:rPr>
          <w:rtl/>
        </w:rPr>
        <w:t xml:space="preserve"> </w:t>
      </w:r>
      <w:r w:rsidRPr="007F223C">
        <w:rPr>
          <w:rFonts w:hint="cs"/>
          <w:rtl/>
        </w:rPr>
        <w:t>بنيويورك</w:t>
      </w:r>
      <w:r w:rsidRPr="007F223C">
        <w:rPr>
          <w:rtl/>
        </w:rPr>
        <w:t xml:space="preserve"> </w:t>
      </w:r>
      <w:r w:rsidRPr="007F223C">
        <w:rPr>
          <w:rFonts w:hint="cs"/>
          <w:rtl/>
        </w:rPr>
        <w:t>حول</w:t>
      </w:r>
      <w:r w:rsidRPr="007F223C">
        <w:rPr>
          <w:rtl/>
        </w:rPr>
        <w:t xml:space="preserve"> </w:t>
      </w:r>
      <w:r w:rsidRPr="007F223C">
        <w:rPr>
          <w:rFonts w:hint="cs"/>
          <w:rtl/>
        </w:rPr>
        <w:t>قدرة</w:t>
      </w:r>
      <w:r w:rsidRPr="007F223C">
        <w:rPr>
          <w:rtl/>
        </w:rPr>
        <w:t xml:space="preserve"> </w:t>
      </w:r>
      <w:r w:rsidRPr="007F223C">
        <w:rPr>
          <w:rFonts w:hint="cs"/>
          <w:rtl/>
        </w:rPr>
        <w:t>التربية</w:t>
      </w:r>
      <w:r w:rsidRPr="007F223C">
        <w:rPr>
          <w:rtl/>
        </w:rPr>
        <w:t xml:space="preserve"> </w:t>
      </w:r>
      <w:r w:rsidRPr="007F223C">
        <w:rPr>
          <w:rFonts w:hint="cs"/>
          <w:rtl/>
        </w:rPr>
        <w:t>على</w:t>
      </w:r>
      <w:r w:rsidRPr="007F223C">
        <w:rPr>
          <w:rtl/>
        </w:rPr>
        <w:t xml:space="preserve"> </w:t>
      </w:r>
      <w:r w:rsidRPr="007F223C">
        <w:rPr>
          <w:rFonts w:hint="cs"/>
          <w:rtl/>
        </w:rPr>
        <w:t>التحصين</w:t>
      </w:r>
      <w:r w:rsidRPr="007F223C">
        <w:rPr>
          <w:rtl/>
        </w:rPr>
        <w:t xml:space="preserve"> </w:t>
      </w:r>
      <w:r w:rsidRPr="007F223C">
        <w:rPr>
          <w:rFonts w:hint="cs"/>
          <w:rtl/>
        </w:rPr>
        <w:t>من</w:t>
      </w:r>
      <w:r w:rsidRPr="007F223C">
        <w:rPr>
          <w:rtl/>
        </w:rPr>
        <w:t xml:space="preserve"> </w:t>
      </w:r>
      <w:r w:rsidRPr="007F223C">
        <w:rPr>
          <w:rFonts w:hint="cs"/>
          <w:rtl/>
        </w:rPr>
        <w:t>العنصرية</w:t>
      </w:r>
      <w:r w:rsidRPr="007F223C">
        <w:rPr>
          <w:rtl/>
        </w:rPr>
        <w:t xml:space="preserve"> </w:t>
      </w:r>
      <w:r w:rsidRPr="007F223C">
        <w:rPr>
          <w:rFonts w:hint="cs"/>
          <w:rtl/>
        </w:rPr>
        <w:t>والميز</w:t>
      </w:r>
      <w:r w:rsidR="007B49F6">
        <w:rPr>
          <w:rFonts w:hint="cs"/>
          <w:rtl/>
        </w:rPr>
        <w:t>.</w:t>
      </w:r>
      <w:r>
        <w:rPr>
          <w:rFonts w:hint="cs"/>
          <w:rtl/>
        </w:rPr>
        <w:t xml:space="preserve"> </w:t>
      </w:r>
      <w:r w:rsidRPr="007F223C">
        <w:rPr>
          <w:rtl/>
        </w:rPr>
        <w:t>شتنبر 2018 بنيويورك</w:t>
      </w:r>
      <w:bookmarkEnd w:id="43"/>
    </w:p>
    <w:p w14:paraId="0DB70A7C" w14:textId="77777777" w:rsidR="007F223C" w:rsidRPr="007F223C" w:rsidRDefault="007F223C" w:rsidP="007F223C">
      <w:pPr>
        <w:bidi/>
        <w:spacing w:after="120"/>
        <w:jc w:val="both"/>
        <w:rPr>
          <w:rFonts w:ascii="Tahoma" w:eastAsia="Times New Roman" w:hAnsi="Tahoma" w:cs="Tahoma"/>
          <w:b/>
          <w:bCs/>
          <w:color w:val="800000"/>
          <w:sz w:val="27"/>
          <w:szCs w:val="27"/>
          <w:rtl/>
          <w:lang w:eastAsia="fr-FR"/>
        </w:rPr>
      </w:pPr>
    </w:p>
    <w:p w14:paraId="4219DD7C" w14:textId="77777777" w:rsidR="007F223C" w:rsidRPr="007F223C" w:rsidRDefault="007F223C" w:rsidP="007F223C">
      <w:pPr>
        <w:bidi/>
        <w:spacing w:after="120"/>
        <w:jc w:val="both"/>
        <w:rPr>
          <w:rFonts w:ascii="Tahoma" w:hAnsi="Tahoma" w:cs="Tahoma"/>
          <w:color w:val="000000"/>
          <w:sz w:val="27"/>
          <w:szCs w:val="27"/>
        </w:rPr>
      </w:pPr>
      <w:r w:rsidRPr="007F223C">
        <w:rPr>
          <w:rFonts w:ascii="Tahoma" w:hAnsi="Tahoma" w:cs="Tahoma"/>
          <w:color w:val="000000"/>
          <w:sz w:val="27"/>
          <w:szCs w:val="27"/>
          <w:rtl/>
        </w:rPr>
        <w:t>صحاب الفخامة والمعالي والسعادة،</w:t>
      </w:r>
    </w:p>
    <w:p w14:paraId="7552BEDA"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حضرات السيدات والسادة،</w:t>
      </w:r>
    </w:p>
    <w:p w14:paraId="0270A51D"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يشكل كسب رهان التربية الحالة الوحيدة التي يمكن الاعتداد بالنجاح فيها، كإنجاز فردي وجماعي في الآن نفسه.</w:t>
      </w:r>
    </w:p>
    <w:p w14:paraId="367AFD03"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فالتربية توفر تلك القدرة اللافتة، بل والضرورية، على تجاوز شعور التوجس من الآخر، وعلى رفض الخلط بين المفاهيم، ودحض الأحكام المسبقة.</w:t>
      </w:r>
    </w:p>
    <w:p w14:paraId="27492DC4"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وهي، فضلا عن ذلك، قاعدة للتلاحم والمساواة، وشرط أساسي للنمو والازدهار، باعتبارها علاجاً وسلاحاً ناجعين في مواجهة كل هذه الآفات.</w:t>
      </w:r>
    </w:p>
    <w:p w14:paraId="3D6D823C"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وترسيخاً للتوجهات التي عرضناها في خطاب العرش في 29 يوليوز الماضي، فقد حرصنا على وضع قضايا الشباب في صلب النموذج التنموي الجديد، الذي يعتمده المغرب.</w:t>
      </w:r>
    </w:p>
    <w:p w14:paraId="2D29FCF5"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وبحكم انخراط المملكة الكامل في تنفيذ خطة الأمم المتحدة للتنمية المستدامة، في أفق عام 2030، فقد اتخذت من ورش النهوض بالتعليم الجيد أساساً متيناً لتحقيق أهداف التنمية المستدامة السبعة عشر.</w:t>
      </w:r>
    </w:p>
    <w:p w14:paraId="3EDA0F95"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فلا بد للتعليم الجيد الذي ننشده، أن يعلم أبناءنا التاريخ برواياته المتعددة، من خلال استعراض اللحظات المشرقة في ماضي البشرية، لكن دون إغفال صفحاته الأكثر قتامة.</w:t>
      </w:r>
    </w:p>
    <w:p w14:paraId="4E949308" w14:textId="77777777" w:rsidR="007F223C" w:rsidRPr="007F223C" w:rsidRDefault="007F223C" w:rsidP="007F223C">
      <w:pPr>
        <w:bidi/>
        <w:spacing w:after="120"/>
        <w:jc w:val="both"/>
        <w:rPr>
          <w:rFonts w:ascii="Tahoma" w:hAnsi="Tahoma" w:cs="Tahoma"/>
          <w:color w:val="000000"/>
          <w:sz w:val="27"/>
          <w:szCs w:val="27"/>
          <w:rtl/>
        </w:rPr>
      </w:pPr>
      <w:r w:rsidRPr="007F223C">
        <w:rPr>
          <w:rFonts w:ascii="Tahoma" w:hAnsi="Tahoma" w:cs="Tahoma"/>
          <w:color w:val="000000"/>
          <w:sz w:val="27"/>
          <w:szCs w:val="27"/>
          <w:rtl/>
        </w:rPr>
        <w:t>ولا بد له كذلك أن ينمي لديهم روح الانفتاح على العالم، وعلى التنوع الإنساني والثقافي. وفضلا عن ذلك، فإننا نتطلع إلى مساهمة هذا التعليم في إعداد أجيال متشبعة بالفكر المتفتح وروح التسامح، وقادرة على تحقيق ذاتها في بلدان كالمغرب، حيث تندمج الثقافات والحضارات في الحوار بكل حرية، ويغني بعضها بعضاً.</w:t>
      </w:r>
    </w:p>
    <w:p w14:paraId="34D973D2" w14:textId="77777777" w:rsidR="007F223C" w:rsidRDefault="007F223C" w:rsidP="007F223C">
      <w:pPr>
        <w:bidi/>
        <w:spacing w:after="120"/>
        <w:jc w:val="both"/>
        <w:rPr>
          <w:rFonts w:ascii="Tahoma" w:hAnsi="Tahoma" w:cs="Tahoma"/>
          <w:color w:val="000000"/>
          <w:sz w:val="27"/>
          <w:szCs w:val="27"/>
        </w:rPr>
      </w:pPr>
    </w:p>
    <w:p w14:paraId="63CBDABA" w14:textId="77777777" w:rsidR="00BC0797" w:rsidRPr="003D4A3D" w:rsidRDefault="002C0826" w:rsidP="003D4A3D">
      <w:pPr>
        <w:pStyle w:val="Titre1"/>
        <w:spacing w:before="0" w:beforeAutospacing="0" w:after="120" w:afterAutospacing="0"/>
        <w:rPr>
          <w:rtl/>
        </w:rPr>
      </w:pPr>
      <w:bookmarkStart w:id="44" w:name="_Toc119570693"/>
      <w:r w:rsidRPr="003D4A3D">
        <w:rPr>
          <w:rFonts w:hint="cs"/>
          <w:rtl/>
        </w:rPr>
        <w:lastRenderedPageBreak/>
        <w:t>الخ</w:t>
      </w:r>
      <w:r w:rsidR="00BC0797" w:rsidRPr="003D4A3D">
        <w:rPr>
          <w:rFonts w:hint="cs"/>
          <w:rtl/>
        </w:rPr>
        <w:t>طاب السامي لجلالة الملك أمام</w:t>
      </w:r>
      <w:r w:rsidR="00BC0797" w:rsidRPr="003D4A3D">
        <w:rPr>
          <w:rtl/>
        </w:rPr>
        <w:t xml:space="preserve"> </w:t>
      </w:r>
      <w:r w:rsidR="00BC0797" w:rsidRPr="003D4A3D">
        <w:rPr>
          <w:rFonts w:hint="cs"/>
          <w:rtl/>
        </w:rPr>
        <w:t>أعضاء</w:t>
      </w:r>
      <w:r w:rsidR="00BC0797" w:rsidRPr="003D4A3D">
        <w:rPr>
          <w:rtl/>
        </w:rPr>
        <w:t xml:space="preserve"> </w:t>
      </w:r>
      <w:r w:rsidR="00BC0797" w:rsidRPr="003D4A3D">
        <w:rPr>
          <w:rFonts w:hint="cs"/>
          <w:rtl/>
        </w:rPr>
        <w:t>مجلسي</w:t>
      </w:r>
      <w:r w:rsidR="00BC0797" w:rsidRPr="003D4A3D">
        <w:rPr>
          <w:rtl/>
        </w:rPr>
        <w:t xml:space="preserve"> </w:t>
      </w:r>
      <w:proofErr w:type="gramStart"/>
      <w:r w:rsidR="00BC0797" w:rsidRPr="003D4A3D">
        <w:rPr>
          <w:rFonts w:hint="cs"/>
          <w:rtl/>
        </w:rPr>
        <w:t>البرلمان</w:t>
      </w:r>
      <w:proofErr w:type="gramEnd"/>
      <w:r w:rsidR="00BC0797" w:rsidRPr="003D4A3D">
        <w:rPr>
          <w:rtl/>
        </w:rPr>
        <w:t xml:space="preserve"> </w:t>
      </w:r>
      <w:r w:rsidR="00BC0797" w:rsidRPr="003D4A3D">
        <w:rPr>
          <w:rFonts w:hint="cs"/>
          <w:rtl/>
        </w:rPr>
        <w:t>بمناسبة</w:t>
      </w:r>
      <w:r w:rsidR="00BC0797" w:rsidRPr="003D4A3D">
        <w:rPr>
          <w:rtl/>
        </w:rPr>
        <w:t xml:space="preserve"> </w:t>
      </w:r>
      <w:r w:rsidR="00BC0797" w:rsidRPr="003D4A3D">
        <w:rPr>
          <w:rFonts w:hint="cs"/>
          <w:rtl/>
        </w:rPr>
        <w:t>افتتاح</w:t>
      </w:r>
      <w:r w:rsidR="00BC0797" w:rsidRPr="003D4A3D">
        <w:rPr>
          <w:rtl/>
        </w:rPr>
        <w:t xml:space="preserve"> </w:t>
      </w:r>
      <w:r w:rsidR="00BC0797" w:rsidRPr="003D4A3D">
        <w:rPr>
          <w:rFonts w:hint="cs"/>
          <w:rtl/>
        </w:rPr>
        <w:t>الدورة</w:t>
      </w:r>
      <w:r w:rsidR="00BC0797" w:rsidRPr="003D4A3D">
        <w:rPr>
          <w:rtl/>
        </w:rPr>
        <w:t xml:space="preserve"> </w:t>
      </w:r>
      <w:r w:rsidR="00BC0797" w:rsidRPr="003D4A3D">
        <w:rPr>
          <w:rFonts w:hint="cs"/>
          <w:rtl/>
        </w:rPr>
        <w:t>الأولى</w:t>
      </w:r>
      <w:r w:rsidR="00BC0797" w:rsidRPr="003D4A3D">
        <w:rPr>
          <w:rtl/>
        </w:rPr>
        <w:t xml:space="preserve"> </w:t>
      </w:r>
      <w:r w:rsidR="00BC0797" w:rsidRPr="003D4A3D">
        <w:rPr>
          <w:rFonts w:hint="cs"/>
          <w:rtl/>
        </w:rPr>
        <w:t>من</w:t>
      </w:r>
      <w:r w:rsidR="00BC0797" w:rsidRPr="003D4A3D">
        <w:rPr>
          <w:rtl/>
        </w:rPr>
        <w:t xml:space="preserve"> </w:t>
      </w:r>
      <w:r w:rsidR="00BC0797" w:rsidRPr="003D4A3D">
        <w:rPr>
          <w:rFonts w:hint="cs"/>
          <w:rtl/>
        </w:rPr>
        <w:t>السنة</w:t>
      </w:r>
      <w:r w:rsidR="00BC0797" w:rsidRPr="003D4A3D">
        <w:rPr>
          <w:rtl/>
        </w:rPr>
        <w:t xml:space="preserve"> </w:t>
      </w:r>
      <w:r w:rsidR="00BC0797" w:rsidRPr="003D4A3D">
        <w:rPr>
          <w:rFonts w:hint="cs"/>
          <w:rtl/>
        </w:rPr>
        <w:t>التشريعية</w:t>
      </w:r>
      <w:r w:rsidR="00BC0797" w:rsidRPr="003D4A3D">
        <w:rPr>
          <w:rtl/>
        </w:rPr>
        <w:t xml:space="preserve"> </w:t>
      </w:r>
      <w:r w:rsidR="00BC0797" w:rsidRPr="003D4A3D">
        <w:rPr>
          <w:rFonts w:hint="cs"/>
          <w:rtl/>
        </w:rPr>
        <w:t>الثالثة</w:t>
      </w:r>
      <w:r w:rsidR="00BC0797" w:rsidRPr="003D4A3D">
        <w:rPr>
          <w:rtl/>
        </w:rPr>
        <w:t xml:space="preserve"> </w:t>
      </w:r>
      <w:r w:rsidR="00BC0797" w:rsidRPr="003D4A3D">
        <w:rPr>
          <w:rFonts w:hint="cs"/>
          <w:rtl/>
        </w:rPr>
        <w:t>من</w:t>
      </w:r>
      <w:r w:rsidR="00BC0797" w:rsidRPr="003D4A3D">
        <w:rPr>
          <w:rtl/>
        </w:rPr>
        <w:t xml:space="preserve"> </w:t>
      </w:r>
      <w:r w:rsidR="00BC0797" w:rsidRPr="003D4A3D">
        <w:rPr>
          <w:rFonts w:hint="cs"/>
          <w:rtl/>
        </w:rPr>
        <w:t>الولاية</w:t>
      </w:r>
      <w:r w:rsidR="00BC0797" w:rsidRPr="003D4A3D">
        <w:rPr>
          <w:rtl/>
        </w:rPr>
        <w:t xml:space="preserve"> </w:t>
      </w:r>
      <w:r w:rsidR="00BC0797" w:rsidRPr="003D4A3D">
        <w:rPr>
          <w:rFonts w:hint="cs"/>
          <w:rtl/>
        </w:rPr>
        <w:t>التشريعية</w:t>
      </w:r>
      <w:r w:rsidR="00BC0797" w:rsidRPr="003D4A3D">
        <w:rPr>
          <w:rtl/>
        </w:rPr>
        <w:t xml:space="preserve"> </w:t>
      </w:r>
      <w:r w:rsidR="00BC0797" w:rsidRPr="003D4A3D">
        <w:rPr>
          <w:rFonts w:hint="cs"/>
          <w:rtl/>
        </w:rPr>
        <w:t>العاشرة</w:t>
      </w:r>
      <w:r w:rsidRPr="003D4A3D">
        <w:rPr>
          <w:rFonts w:hint="cs"/>
          <w:rtl/>
        </w:rPr>
        <w:t>. الجمعة 12 أكتوبر 2018</w:t>
      </w:r>
      <w:bookmarkEnd w:id="44"/>
    </w:p>
    <w:p w14:paraId="1E930689" w14:textId="77777777" w:rsidR="002C0826" w:rsidRDefault="002C0826" w:rsidP="002C0826">
      <w:pPr>
        <w:bidi/>
        <w:spacing w:after="120"/>
        <w:jc w:val="center"/>
        <w:rPr>
          <w:rFonts w:ascii="Tahoma" w:eastAsia="Times New Roman" w:hAnsi="Tahoma" w:cs="Tahoma"/>
          <w:b/>
          <w:bCs/>
          <w:color w:val="800000"/>
          <w:sz w:val="27"/>
          <w:szCs w:val="27"/>
          <w:rtl/>
          <w:lang w:eastAsia="fr-FR"/>
        </w:rPr>
      </w:pPr>
    </w:p>
    <w:p w14:paraId="096E7E01" w14:textId="77777777" w:rsidR="0054120F" w:rsidRPr="0054120F" w:rsidRDefault="0054120F" w:rsidP="0054120F">
      <w:pPr>
        <w:shd w:val="clear" w:color="auto" w:fill="FFFFFF"/>
        <w:bidi/>
        <w:spacing w:before="100" w:beforeAutospacing="1" w:after="100" w:afterAutospacing="1" w:line="240" w:lineRule="auto"/>
        <w:jc w:val="both"/>
        <w:rPr>
          <w:rFonts w:ascii="Tahoma" w:hAnsi="Tahoma" w:cs="Tahoma"/>
          <w:color w:val="000000"/>
          <w:sz w:val="27"/>
          <w:szCs w:val="27"/>
        </w:rPr>
      </w:pPr>
      <w:r w:rsidRPr="0054120F">
        <w:rPr>
          <w:rFonts w:ascii="Tahoma" w:hAnsi="Tahoma" w:cs="Tahoma"/>
          <w:color w:val="000000"/>
          <w:sz w:val="27"/>
          <w:szCs w:val="27"/>
          <w:rtl/>
        </w:rPr>
        <w:t>حضرات السيدات والسادة البرلمانيين المحترمين،</w:t>
      </w:r>
    </w:p>
    <w:p w14:paraId="6EE4A3BC" w14:textId="77777777" w:rsidR="0054120F" w:rsidRDefault="0054120F" w:rsidP="0054120F">
      <w:pPr>
        <w:shd w:val="clear" w:color="auto" w:fill="FFFFFF"/>
        <w:bidi/>
        <w:spacing w:before="100" w:beforeAutospacing="1" w:after="100" w:afterAutospacing="1" w:line="240" w:lineRule="auto"/>
        <w:jc w:val="both"/>
        <w:rPr>
          <w:rFonts w:ascii="Tahoma" w:hAnsi="Tahoma" w:cs="Tahoma"/>
          <w:color w:val="000000"/>
          <w:sz w:val="27"/>
          <w:szCs w:val="27"/>
          <w:rtl/>
        </w:rPr>
      </w:pPr>
      <w:r w:rsidRPr="0054120F">
        <w:rPr>
          <w:rFonts w:ascii="Tahoma" w:hAnsi="Tahoma" w:cs="Tahoma"/>
          <w:color w:val="000000"/>
          <w:sz w:val="27"/>
          <w:szCs w:val="27"/>
          <w:rtl/>
        </w:rPr>
        <w:t>إن التوجيهات الهامة، التي قدمناها بخصوص قضايا التشغيل، والتعليم والتكوين المهني، والخدمة العسكرية، تهدف للنهوض بأوضاع المواطنين، وخاصة الشباب، وتمكينهم من المساهمة في خدمة وطنهم</w:t>
      </w:r>
      <w:r>
        <w:rPr>
          <w:rFonts w:ascii="Tahoma" w:hAnsi="Tahoma" w:cs="Tahoma" w:hint="cs"/>
          <w:color w:val="000000"/>
          <w:sz w:val="27"/>
          <w:szCs w:val="27"/>
          <w:rtl/>
        </w:rPr>
        <w:t>.</w:t>
      </w:r>
    </w:p>
    <w:p w14:paraId="546A460D" w14:textId="77777777" w:rsidR="0054120F" w:rsidRPr="0054120F" w:rsidRDefault="0054120F" w:rsidP="0054120F">
      <w:pPr>
        <w:bidi/>
        <w:spacing w:after="120"/>
        <w:jc w:val="both"/>
        <w:rPr>
          <w:rFonts w:ascii="Tahoma" w:hAnsi="Tahoma" w:cs="Tahoma"/>
          <w:color w:val="000000"/>
          <w:sz w:val="27"/>
          <w:szCs w:val="27"/>
          <w:rtl/>
        </w:rPr>
      </w:pPr>
      <w:r w:rsidRPr="0054120F">
        <w:rPr>
          <w:rFonts w:ascii="Tahoma" w:hAnsi="Tahoma" w:cs="Tahoma" w:hint="cs"/>
          <w:color w:val="000000"/>
          <w:sz w:val="27"/>
          <w:szCs w:val="27"/>
          <w:rtl/>
        </w:rPr>
        <w:t>فالخدمة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العسكرية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تقوي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روح</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الانتماء</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للوطن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كما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تمكن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الحصول</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على</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تكوين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وتدريب</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يفتح</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فرص</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الاندماج</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المهني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والاجتماعي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أمام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المجندين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الذين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يبرزون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مؤهلاتهم،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وروح</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المسؤولية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والالتزام</w:t>
      </w:r>
      <w:r w:rsidRPr="0054120F">
        <w:rPr>
          <w:rFonts w:ascii="Tahoma" w:hAnsi="Tahoma" w:cs="Tahoma"/>
          <w:color w:val="000000"/>
          <w:sz w:val="27"/>
          <w:szCs w:val="27"/>
        </w:rPr>
        <w:t>.</w:t>
      </w:r>
    </w:p>
    <w:p w14:paraId="0C0E4A26" w14:textId="77777777" w:rsidR="0054120F" w:rsidRPr="0054120F" w:rsidRDefault="0054120F" w:rsidP="0054120F">
      <w:pPr>
        <w:bidi/>
        <w:spacing w:after="120"/>
        <w:jc w:val="both"/>
        <w:rPr>
          <w:rFonts w:ascii="Tahoma" w:hAnsi="Tahoma" w:cs="Tahoma"/>
          <w:color w:val="000000"/>
          <w:sz w:val="27"/>
          <w:szCs w:val="27"/>
          <w:rtl/>
        </w:rPr>
      </w:pPr>
      <w:r w:rsidRPr="0054120F">
        <w:rPr>
          <w:rFonts w:ascii="Tahoma" w:hAnsi="Tahoma" w:cs="Tahoma" w:hint="cs"/>
          <w:color w:val="000000"/>
          <w:sz w:val="27"/>
          <w:szCs w:val="27"/>
          <w:rtl/>
        </w:rPr>
        <w:t>وهنا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يجب</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التأكيد</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أن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جميع</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المغاربة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المعنيين،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دون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استثناء،</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سواسية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أداء</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الخدمة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العسكرية،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وذلك</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بمختلف</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فئاتهم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وانتماءاتهم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الاجتماعية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وشواهدهم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ومستوياتهم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التعليمية</w:t>
      </w:r>
      <w:r w:rsidRPr="0054120F">
        <w:rPr>
          <w:rFonts w:ascii="Tahoma" w:hAnsi="Tahoma" w:cs="Tahoma"/>
          <w:color w:val="000000"/>
          <w:sz w:val="27"/>
          <w:szCs w:val="27"/>
        </w:rPr>
        <w:t>.</w:t>
      </w:r>
    </w:p>
    <w:p w14:paraId="1B3F5D16" w14:textId="77777777" w:rsidR="0054120F" w:rsidRPr="0054120F" w:rsidRDefault="0054120F" w:rsidP="0054120F">
      <w:pPr>
        <w:bidi/>
        <w:spacing w:after="120"/>
        <w:jc w:val="both"/>
        <w:rPr>
          <w:rFonts w:ascii="Tahoma" w:hAnsi="Tahoma" w:cs="Tahoma"/>
          <w:color w:val="000000"/>
          <w:sz w:val="27"/>
          <w:szCs w:val="27"/>
          <w:rtl/>
        </w:rPr>
      </w:pPr>
      <w:r w:rsidRPr="0054120F">
        <w:rPr>
          <w:rFonts w:ascii="Tahoma" w:hAnsi="Tahoma" w:cs="Tahoma" w:hint="cs"/>
          <w:color w:val="000000"/>
          <w:sz w:val="27"/>
          <w:szCs w:val="27"/>
          <w:rtl/>
        </w:rPr>
        <w:t>حضرات</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السيدات</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والسادة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البرلمانيين،</w:t>
      </w:r>
    </w:p>
    <w:p w14:paraId="68E2E131" w14:textId="77777777" w:rsidR="0054120F" w:rsidRPr="0054120F" w:rsidRDefault="0054120F" w:rsidP="0054120F">
      <w:pPr>
        <w:bidi/>
        <w:spacing w:after="120"/>
        <w:jc w:val="both"/>
        <w:rPr>
          <w:rFonts w:ascii="Tahoma" w:hAnsi="Tahoma" w:cs="Tahoma"/>
          <w:color w:val="000000"/>
          <w:sz w:val="27"/>
          <w:szCs w:val="27"/>
          <w:rtl/>
        </w:rPr>
      </w:pPr>
      <w:r w:rsidRPr="0054120F">
        <w:rPr>
          <w:rFonts w:ascii="Tahoma" w:hAnsi="Tahoma" w:cs="Tahoma" w:hint="cs"/>
          <w:color w:val="000000"/>
          <w:sz w:val="27"/>
          <w:szCs w:val="27"/>
          <w:rtl/>
        </w:rPr>
        <w:t>إننا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نضع</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النهوض</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بتشغيل</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الشباب</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قلب</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اهتماماتنا،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ونعتبر</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أن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هناك</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العديد</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المجالات</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يمكن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أن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تساهم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خلق</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المزيد</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فرص</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الشغل</w:t>
      </w:r>
      <w:r w:rsidRPr="0054120F">
        <w:rPr>
          <w:rFonts w:ascii="Tahoma" w:hAnsi="Tahoma" w:cs="Tahoma"/>
          <w:color w:val="000000"/>
          <w:sz w:val="27"/>
          <w:szCs w:val="27"/>
        </w:rPr>
        <w:t>.</w:t>
      </w:r>
    </w:p>
    <w:p w14:paraId="62E60A96" w14:textId="77777777" w:rsidR="0054120F" w:rsidRPr="0054120F" w:rsidRDefault="0054120F" w:rsidP="0054120F">
      <w:pPr>
        <w:bidi/>
        <w:spacing w:after="120"/>
        <w:jc w:val="both"/>
        <w:rPr>
          <w:rFonts w:ascii="Tahoma" w:hAnsi="Tahoma" w:cs="Tahoma"/>
          <w:color w:val="000000"/>
          <w:sz w:val="27"/>
          <w:szCs w:val="27"/>
          <w:rtl/>
        </w:rPr>
      </w:pPr>
      <w:r w:rsidRPr="0054120F">
        <w:rPr>
          <w:rFonts w:ascii="Tahoma" w:hAnsi="Tahoma" w:cs="Tahoma" w:hint="cs"/>
          <w:color w:val="000000"/>
          <w:sz w:val="27"/>
          <w:szCs w:val="27"/>
          <w:rtl/>
        </w:rPr>
        <w:t>ويعد</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التكوين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المهني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رافعة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قوية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للتشغيل</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إذا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حظي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بالعناية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يستحقها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وإعطاء</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مضمون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ومكانة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جديدين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لهذا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القطاع</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الواعد</w:t>
      </w:r>
      <w:r w:rsidRPr="0054120F">
        <w:rPr>
          <w:rFonts w:ascii="Tahoma" w:hAnsi="Tahoma" w:cs="Tahoma"/>
          <w:color w:val="000000"/>
          <w:sz w:val="27"/>
          <w:szCs w:val="27"/>
        </w:rPr>
        <w:t>.</w:t>
      </w:r>
    </w:p>
    <w:p w14:paraId="2E310B03" w14:textId="77777777" w:rsidR="0054120F" w:rsidRDefault="0054120F" w:rsidP="0054120F">
      <w:pPr>
        <w:bidi/>
        <w:spacing w:after="120"/>
        <w:jc w:val="both"/>
        <w:rPr>
          <w:rFonts w:ascii="Tahoma" w:hAnsi="Tahoma" w:cs="Tahoma"/>
          <w:color w:val="000000"/>
          <w:sz w:val="27"/>
          <w:szCs w:val="27"/>
          <w:rtl/>
        </w:rPr>
      </w:pPr>
      <w:r w:rsidRPr="0054120F">
        <w:rPr>
          <w:rFonts w:ascii="Tahoma" w:hAnsi="Tahoma" w:cs="Tahoma" w:hint="cs"/>
          <w:color w:val="000000"/>
          <w:sz w:val="27"/>
          <w:szCs w:val="27"/>
          <w:rtl/>
        </w:rPr>
        <w:t>وهو</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ما</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يقتضي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العمل</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على</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مد</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المزيد</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الممرات</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والجسور</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بينه</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وبين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التعليم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العام</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في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إطار</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منظومة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موحدة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ومتكاملة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مع</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خلق</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نوع</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من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التوازن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بين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التكوين</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النظري</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والتداريب</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التطبيقية</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داخل</w:t>
      </w:r>
      <w:r w:rsidRPr="0054120F">
        <w:rPr>
          <w:rFonts w:ascii="Tahoma" w:hAnsi="Tahoma" w:cs="Tahoma"/>
          <w:color w:val="000000"/>
          <w:sz w:val="27"/>
          <w:szCs w:val="27"/>
          <w:rtl/>
        </w:rPr>
        <w:t xml:space="preserve"> </w:t>
      </w:r>
      <w:r w:rsidRPr="0054120F">
        <w:rPr>
          <w:rFonts w:ascii="Tahoma" w:hAnsi="Tahoma" w:cs="Tahoma" w:hint="cs"/>
          <w:color w:val="000000"/>
          <w:sz w:val="27"/>
          <w:szCs w:val="27"/>
          <w:rtl/>
        </w:rPr>
        <w:t>المقاولات</w:t>
      </w:r>
      <w:r w:rsidRPr="0054120F">
        <w:rPr>
          <w:rFonts w:ascii="Tahoma" w:hAnsi="Tahoma" w:cs="Tahoma"/>
          <w:color w:val="000000"/>
          <w:sz w:val="27"/>
          <w:szCs w:val="27"/>
        </w:rPr>
        <w:t>.</w:t>
      </w:r>
    </w:p>
    <w:p w14:paraId="2A8048DC" w14:textId="77777777" w:rsidR="00361C54" w:rsidRDefault="00361C54" w:rsidP="00361C54">
      <w:pPr>
        <w:bidi/>
        <w:spacing w:after="120"/>
        <w:jc w:val="both"/>
        <w:rPr>
          <w:rFonts w:ascii="Tahoma" w:hAnsi="Tahoma" w:cs="Tahoma"/>
          <w:color w:val="000000"/>
          <w:sz w:val="27"/>
          <w:szCs w:val="27"/>
          <w:rtl/>
        </w:rPr>
      </w:pPr>
    </w:p>
    <w:p w14:paraId="1677E070" w14:textId="77777777" w:rsidR="0051223B" w:rsidRPr="0051223B" w:rsidRDefault="0051223B" w:rsidP="00A60054">
      <w:pPr>
        <w:pStyle w:val="Titre1"/>
        <w:spacing w:before="0" w:beforeAutospacing="0" w:after="120" w:afterAutospacing="0"/>
        <w:rPr>
          <w:rtl/>
        </w:rPr>
      </w:pPr>
      <w:bookmarkStart w:id="45" w:name="_Toc119570694"/>
      <w:r w:rsidRPr="0051223B">
        <w:rPr>
          <w:rFonts w:hint="cs"/>
          <w:rtl/>
        </w:rPr>
        <w:t>نص</w:t>
      </w:r>
      <w:r w:rsidRPr="0051223B">
        <w:rPr>
          <w:rtl/>
        </w:rPr>
        <w:t xml:space="preserve"> </w:t>
      </w:r>
      <w:r w:rsidRPr="0051223B">
        <w:rPr>
          <w:rFonts w:hint="cs"/>
          <w:rtl/>
        </w:rPr>
        <w:t>الخطاب</w:t>
      </w:r>
      <w:r w:rsidRPr="0051223B">
        <w:rPr>
          <w:rtl/>
        </w:rPr>
        <w:t xml:space="preserve"> </w:t>
      </w:r>
      <w:r w:rsidRPr="0051223B">
        <w:rPr>
          <w:rFonts w:hint="cs"/>
          <w:rtl/>
        </w:rPr>
        <w:t>الذي</w:t>
      </w:r>
      <w:r w:rsidRPr="0051223B">
        <w:rPr>
          <w:rtl/>
        </w:rPr>
        <w:t xml:space="preserve"> </w:t>
      </w:r>
      <w:r w:rsidRPr="0051223B">
        <w:rPr>
          <w:rFonts w:hint="cs"/>
          <w:rtl/>
        </w:rPr>
        <w:t>ألقاه</w:t>
      </w:r>
      <w:r w:rsidRPr="0051223B">
        <w:rPr>
          <w:rtl/>
        </w:rPr>
        <w:t xml:space="preserve"> </w:t>
      </w:r>
      <w:r w:rsidRPr="0051223B">
        <w:rPr>
          <w:rFonts w:hint="cs"/>
          <w:rtl/>
        </w:rPr>
        <w:t>أمير</w:t>
      </w:r>
      <w:r w:rsidRPr="0051223B">
        <w:rPr>
          <w:rtl/>
        </w:rPr>
        <w:t xml:space="preserve"> </w:t>
      </w:r>
      <w:r w:rsidRPr="0051223B">
        <w:rPr>
          <w:rFonts w:hint="cs"/>
          <w:rtl/>
        </w:rPr>
        <w:t>المؤمنين</w:t>
      </w:r>
      <w:r w:rsidRPr="0051223B">
        <w:rPr>
          <w:rtl/>
        </w:rPr>
        <w:t xml:space="preserve"> </w:t>
      </w:r>
      <w:r w:rsidRPr="0051223B">
        <w:rPr>
          <w:rFonts w:hint="cs"/>
          <w:rtl/>
        </w:rPr>
        <w:t>صاحب</w:t>
      </w:r>
      <w:r w:rsidRPr="0051223B">
        <w:rPr>
          <w:rtl/>
        </w:rPr>
        <w:t xml:space="preserve"> </w:t>
      </w:r>
      <w:r w:rsidRPr="0051223B">
        <w:rPr>
          <w:rFonts w:hint="cs"/>
          <w:rtl/>
        </w:rPr>
        <w:t>الجلالة</w:t>
      </w:r>
      <w:r w:rsidRPr="0051223B">
        <w:rPr>
          <w:rtl/>
        </w:rPr>
        <w:t xml:space="preserve"> </w:t>
      </w:r>
      <w:r w:rsidRPr="0051223B">
        <w:rPr>
          <w:rFonts w:hint="cs"/>
          <w:rtl/>
        </w:rPr>
        <w:t>الملك</w:t>
      </w:r>
      <w:r w:rsidRPr="0051223B">
        <w:rPr>
          <w:rtl/>
        </w:rPr>
        <w:t xml:space="preserve"> </w:t>
      </w:r>
      <w:r w:rsidRPr="0051223B">
        <w:rPr>
          <w:rFonts w:hint="cs"/>
          <w:rtl/>
        </w:rPr>
        <w:t>محمد</w:t>
      </w:r>
      <w:r w:rsidRPr="0051223B">
        <w:rPr>
          <w:rtl/>
        </w:rPr>
        <w:t xml:space="preserve"> </w:t>
      </w:r>
      <w:r w:rsidRPr="0051223B">
        <w:rPr>
          <w:rFonts w:hint="cs"/>
          <w:rtl/>
        </w:rPr>
        <w:t>السادس</w:t>
      </w:r>
      <w:r w:rsidRPr="0051223B">
        <w:rPr>
          <w:rtl/>
        </w:rPr>
        <w:t xml:space="preserve"> </w:t>
      </w:r>
      <w:r w:rsidRPr="0051223B">
        <w:rPr>
          <w:rFonts w:hint="cs"/>
          <w:rtl/>
        </w:rPr>
        <w:t>خلال</w:t>
      </w:r>
      <w:r w:rsidRPr="0051223B">
        <w:rPr>
          <w:rtl/>
        </w:rPr>
        <w:t xml:space="preserve"> </w:t>
      </w:r>
      <w:r w:rsidRPr="0051223B">
        <w:rPr>
          <w:rFonts w:hint="cs"/>
          <w:rtl/>
        </w:rPr>
        <w:t>مراسم</w:t>
      </w:r>
      <w:r w:rsidRPr="0051223B">
        <w:rPr>
          <w:rtl/>
        </w:rPr>
        <w:t xml:space="preserve"> </w:t>
      </w:r>
      <w:r w:rsidRPr="0051223B">
        <w:rPr>
          <w:rFonts w:hint="cs"/>
          <w:rtl/>
        </w:rPr>
        <w:t>الاستقبال</w:t>
      </w:r>
      <w:r w:rsidRPr="0051223B">
        <w:rPr>
          <w:rtl/>
        </w:rPr>
        <w:t xml:space="preserve"> </w:t>
      </w:r>
      <w:r w:rsidRPr="0051223B">
        <w:rPr>
          <w:rFonts w:hint="cs"/>
          <w:rtl/>
        </w:rPr>
        <w:t>الرسمي</w:t>
      </w:r>
      <w:r w:rsidRPr="0051223B">
        <w:rPr>
          <w:rtl/>
        </w:rPr>
        <w:t xml:space="preserve"> </w:t>
      </w:r>
      <w:r w:rsidRPr="0051223B">
        <w:rPr>
          <w:rFonts w:hint="cs"/>
          <w:rtl/>
        </w:rPr>
        <w:t>لقداسة</w:t>
      </w:r>
      <w:r w:rsidRPr="0051223B">
        <w:rPr>
          <w:rtl/>
        </w:rPr>
        <w:t xml:space="preserve"> </w:t>
      </w:r>
      <w:r w:rsidRPr="0051223B">
        <w:rPr>
          <w:rFonts w:hint="cs"/>
          <w:rtl/>
        </w:rPr>
        <w:t>البابا</w:t>
      </w:r>
      <w:r w:rsidRPr="0051223B">
        <w:rPr>
          <w:rtl/>
        </w:rPr>
        <w:t xml:space="preserve"> </w:t>
      </w:r>
      <w:r w:rsidRPr="0051223B">
        <w:rPr>
          <w:rFonts w:hint="cs"/>
          <w:rtl/>
        </w:rPr>
        <w:t>فرانسيس</w:t>
      </w:r>
      <w:bookmarkStart w:id="46" w:name="_Toc16077333"/>
      <w:r w:rsidR="00A60054">
        <w:rPr>
          <w:rFonts w:hint="cs"/>
          <w:rtl/>
        </w:rPr>
        <w:t xml:space="preserve">. </w:t>
      </w:r>
      <w:r>
        <w:rPr>
          <w:rFonts w:hint="cs"/>
          <w:rtl/>
        </w:rPr>
        <w:t>الأحد 31 مارس 2019</w:t>
      </w:r>
      <w:bookmarkEnd w:id="45"/>
      <w:bookmarkEnd w:id="46"/>
    </w:p>
    <w:p w14:paraId="0FE9EB3A" w14:textId="77777777" w:rsidR="001B6CA6" w:rsidRDefault="001B6CA6" w:rsidP="001B6CA6">
      <w:pPr>
        <w:bidi/>
        <w:spacing w:after="120"/>
        <w:jc w:val="both"/>
        <w:rPr>
          <w:rFonts w:ascii="Tahoma" w:hAnsi="Tahoma" w:cs="Tahoma"/>
          <w:color w:val="000000"/>
          <w:sz w:val="27"/>
          <w:szCs w:val="27"/>
          <w:rtl/>
        </w:rPr>
      </w:pPr>
    </w:p>
    <w:p w14:paraId="1BF1CEF0" w14:textId="77777777" w:rsidR="001B6CA6" w:rsidRPr="0051223B" w:rsidRDefault="0051223B" w:rsidP="0051223B">
      <w:pPr>
        <w:bidi/>
        <w:spacing w:after="120"/>
        <w:jc w:val="both"/>
        <w:rPr>
          <w:rFonts w:ascii="Tahoma" w:hAnsi="Tahoma" w:cs="Tahoma"/>
          <w:color w:val="000000"/>
          <w:sz w:val="27"/>
          <w:szCs w:val="27"/>
        </w:rPr>
      </w:pPr>
      <w:r>
        <w:rPr>
          <w:rFonts w:ascii="Tahoma" w:hAnsi="Tahoma" w:cs="Tahoma" w:hint="cs"/>
          <w:color w:val="000000"/>
          <w:sz w:val="27"/>
          <w:szCs w:val="27"/>
          <w:rtl/>
        </w:rPr>
        <w:t>..."</w:t>
      </w:r>
      <w:r w:rsidR="001B6CA6" w:rsidRPr="0051223B">
        <w:rPr>
          <w:rFonts w:ascii="Tahoma" w:hAnsi="Tahoma" w:cs="Tahoma"/>
          <w:color w:val="000000"/>
          <w:sz w:val="27"/>
          <w:szCs w:val="27"/>
          <w:rtl/>
        </w:rPr>
        <w:t>ولمواجهة التطرف بكل أشكاله، فإن الحل لن يكون عسكريا ولا ماليا؛ بل الحل يكمن في شيء واحد، هو التربية.</w:t>
      </w:r>
    </w:p>
    <w:p w14:paraId="269C8FE0" w14:textId="77777777" w:rsidR="001B6CA6" w:rsidRPr="0051223B" w:rsidRDefault="001B6CA6" w:rsidP="0051223B">
      <w:pPr>
        <w:bidi/>
        <w:spacing w:after="120"/>
        <w:jc w:val="both"/>
        <w:rPr>
          <w:rFonts w:ascii="Tahoma" w:hAnsi="Tahoma" w:cs="Tahoma"/>
          <w:color w:val="000000"/>
          <w:sz w:val="27"/>
          <w:szCs w:val="27"/>
          <w:rtl/>
        </w:rPr>
      </w:pPr>
      <w:r w:rsidRPr="0051223B">
        <w:rPr>
          <w:rFonts w:ascii="Tahoma" w:hAnsi="Tahoma" w:cs="Tahoma"/>
          <w:color w:val="000000"/>
          <w:sz w:val="27"/>
          <w:szCs w:val="27"/>
          <w:rtl/>
        </w:rPr>
        <w:t>فدفاعي عن قضية التربية، إنما هو إدانة للجهل. ذلك أن ما يهدد حضاراتنا هي المقاربات الثنائية، وانعدام التعارف المتبادل، ولم يكن يوما الدين.</w:t>
      </w:r>
    </w:p>
    <w:p w14:paraId="5F48512D" w14:textId="77777777" w:rsidR="001B6CA6" w:rsidRDefault="001B6CA6" w:rsidP="00A87733">
      <w:pPr>
        <w:bidi/>
        <w:spacing w:after="120"/>
        <w:jc w:val="both"/>
        <w:rPr>
          <w:rFonts w:ascii="Tahoma" w:hAnsi="Tahoma" w:cs="Tahoma"/>
          <w:color w:val="000000"/>
          <w:sz w:val="27"/>
          <w:szCs w:val="27"/>
          <w:rtl/>
        </w:rPr>
      </w:pPr>
      <w:r w:rsidRPr="0051223B">
        <w:rPr>
          <w:rFonts w:ascii="Tahoma" w:hAnsi="Tahoma" w:cs="Tahoma"/>
          <w:color w:val="000000"/>
          <w:sz w:val="27"/>
          <w:szCs w:val="27"/>
          <w:rtl/>
        </w:rPr>
        <w:t>واليوم، فإني بصفتي أمير المؤمنين، أدعو إلى إيلاء الدين مجددا المكا</w:t>
      </w:r>
      <w:r w:rsidR="0051223B">
        <w:rPr>
          <w:rFonts w:ascii="Tahoma" w:hAnsi="Tahoma" w:cs="Tahoma"/>
          <w:color w:val="000000"/>
          <w:sz w:val="27"/>
          <w:szCs w:val="27"/>
          <w:rtl/>
        </w:rPr>
        <w:t>نة التي يستحقها في مجال التربية</w:t>
      </w:r>
      <w:r w:rsidR="0051223B">
        <w:rPr>
          <w:rFonts w:ascii="Tahoma" w:hAnsi="Tahoma" w:cs="Tahoma" w:hint="cs"/>
          <w:color w:val="000000"/>
          <w:sz w:val="27"/>
          <w:szCs w:val="27"/>
          <w:rtl/>
        </w:rPr>
        <w:t>".</w:t>
      </w:r>
    </w:p>
    <w:p w14:paraId="745F0C27" w14:textId="77777777" w:rsidR="00280691" w:rsidRDefault="00280691" w:rsidP="00280691">
      <w:pPr>
        <w:pStyle w:val="Titre1"/>
        <w:spacing w:before="0" w:beforeAutospacing="0" w:after="120" w:afterAutospacing="0"/>
        <w:rPr>
          <w:rtl/>
        </w:rPr>
      </w:pPr>
    </w:p>
    <w:p w14:paraId="7D622814" w14:textId="77777777" w:rsidR="00EF2964" w:rsidRPr="00280691" w:rsidRDefault="00EF2964" w:rsidP="00280691">
      <w:pPr>
        <w:pStyle w:val="Titre1"/>
        <w:spacing w:before="0" w:beforeAutospacing="0" w:after="120" w:afterAutospacing="0"/>
        <w:rPr>
          <w:rtl/>
        </w:rPr>
      </w:pPr>
      <w:bookmarkStart w:id="47" w:name="_Toc119570695"/>
      <w:r w:rsidRPr="00EF2964">
        <w:rPr>
          <w:rFonts w:hint="cs"/>
          <w:rtl/>
        </w:rPr>
        <w:t>نص الخطاب الذي ألقاه جلالة الملك الموجه</w:t>
      </w:r>
      <w:r w:rsidRPr="00EF2964">
        <w:rPr>
          <w:rtl/>
        </w:rPr>
        <w:t xml:space="preserve"> إلى الأمة بمناسبة ذكرى ثورة الملك والشعب</w:t>
      </w:r>
      <w:r w:rsidR="000A7549">
        <w:rPr>
          <w:rFonts w:hint="cs"/>
          <w:rtl/>
        </w:rPr>
        <w:t>. الثلاثاء 20 غشت 2019</w:t>
      </w:r>
      <w:bookmarkEnd w:id="47"/>
    </w:p>
    <w:p w14:paraId="39A88778" w14:textId="77777777" w:rsidR="00EF2964" w:rsidRPr="00EF2964"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hint="cs"/>
          <w:color w:val="000000"/>
          <w:sz w:val="27"/>
          <w:szCs w:val="27"/>
          <w:rtl/>
        </w:rPr>
        <w:t>"</w:t>
      </w:r>
      <w:r w:rsidRPr="00EF2964">
        <w:rPr>
          <w:rFonts w:ascii="Tahoma" w:hAnsi="Tahoma" w:cs="Tahoma"/>
          <w:color w:val="000000"/>
          <w:sz w:val="27"/>
          <w:szCs w:val="27"/>
          <w:rtl/>
        </w:rPr>
        <w:t xml:space="preserve">لذا، ما فتئنا ندعو للنهوض بالعالم القروي، من خلال خلق الأنشطة المدرة للدخل والشغل، وتسريع وتيرة الولوج للخدمات الاجتماعية الأساسية، ودعم التمدرس، </w:t>
      </w:r>
      <w:proofErr w:type="gramStart"/>
      <w:r w:rsidRPr="00EF2964">
        <w:rPr>
          <w:rFonts w:ascii="Tahoma" w:hAnsi="Tahoma" w:cs="Tahoma"/>
          <w:color w:val="000000"/>
          <w:sz w:val="27"/>
          <w:szCs w:val="27"/>
          <w:rtl/>
        </w:rPr>
        <w:t xml:space="preserve">ومحاربة الفقر </w:t>
      </w:r>
      <w:proofErr w:type="gramEnd"/>
      <w:r w:rsidRPr="00EF2964">
        <w:rPr>
          <w:rFonts w:ascii="Tahoma" w:hAnsi="Tahoma" w:cs="Tahoma"/>
          <w:color w:val="000000"/>
          <w:sz w:val="27"/>
          <w:szCs w:val="27"/>
          <w:rtl/>
        </w:rPr>
        <w:t>والهشاشة.</w:t>
      </w:r>
    </w:p>
    <w:p w14:paraId="1161D858" w14:textId="77777777" w:rsidR="00EF2964" w:rsidRPr="00EF2964"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color w:val="000000"/>
          <w:sz w:val="27"/>
          <w:szCs w:val="27"/>
          <w:rtl/>
        </w:rPr>
        <w:t>كما أن هذه الفئات من جهتها، مطالبة بالمبادرة والعمل على تغيير وضعها الاجتماعي، وتحسين ظروفها.</w:t>
      </w:r>
    </w:p>
    <w:p w14:paraId="71B561F6" w14:textId="77777777" w:rsidR="00EF2964" w:rsidRPr="00EF2964"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color w:val="000000"/>
          <w:sz w:val="27"/>
          <w:szCs w:val="27"/>
          <w:rtl/>
        </w:rPr>
        <w:t>ومن بين الوسائل المتاحة لذلك، الحرص على الاستفادة من تعميم التعليم، ومن الفرص التي يوفرها التكوين المهني، وكذا من البرامج الاجتماعية الوطنية.</w:t>
      </w:r>
    </w:p>
    <w:p w14:paraId="567C0AD5" w14:textId="77777777" w:rsidR="00EF2964" w:rsidRPr="00EF2964"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color w:val="000000"/>
          <w:sz w:val="27"/>
          <w:szCs w:val="27"/>
          <w:rtl/>
        </w:rPr>
        <w:t>وفي نفس السياق، ندعو لاستغلال الفرص والإمكانات التي تتيحها القطاعات الأخرى، غير الفلاحية، كالسياحة القروية، والتجارة، والصناعات المحلية وغيرها، وذلك من أجل الدفع قدما بتنمية وتشجيع المبادرة الخاصة، والتشغيل الذاتي.</w:t>
      </w:r>
    </w:p>
    <w:p w14:paraId="6FB87FF1" w14:textId="77777777" w:rsidR="00EF2964" w:rsidRPr="00EF2964"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color w:val="000000"/>
          <w:sz w:val="27"/>
          <w:szCs w:val="27"/>
          <w:rtl/>
        </w:rPr>
        <w:t>وهنا أؤكد مرة أخرى، على أهمية التكوين المهني، في تأهيل الشباب، وخاصة في القرى، وضواحي المدن، للاندماج المنتج في سوق الشغل، والمساهمة في تنمية البلاد.</w:t>
      </w:r>
    </w:p>
    <w:p w14:paraId="14113657" w14:textId="77777777" w:rsidR="00EF2964" w:rsidRPr="00EF2964"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color w:val="000000"/>
          <w:sz w:val="27"/>
          <w:szCs w:val="27"/>
          <w:rtl/>
        </w:rPr>
        <w:t>فالحصول على الباكالوريا، وولوج الجامعة، ليس امتيازا، ولا يشكل سوى مرحلة في التعليم. وإنما الأهم هو الحصول على تكوين، يفتح آفاق الاندماج المهني، والاستقرار الاجتماعي.</w:t>
      </w:r>
    </w:p>
    <w:p w14:paraId="735E6FC2" w14:textId="77777777" w:rsidR="00280691" w:rsidRDefault="00EF2964" w:rsidP="00EF2964">
      <w:pPr>
        <w:shd w:val="clear" w:color="auto" w:fill="FFFFFF"/>
        <w:bidi/>
        <w:spacing w:before="100" w:beforeAutospacing="1" w:after="100" w:afterAutospacing="1" w:line="240" w:lineRule="auto"/>
        <w:jc w:val="both"/>
        <w:rPr>
          <w:rFonts w:ascii="Tahoma" w:hAnsi="Tahoma" w:cs="Tahoma"/>
          <w:color w:val="000000"/>
          <w:sz w:val="27"/>
          <w:szCs w:val="27"/>
          <w:rtl/>
        </w:rPr>
      </w:pPr>
      <w:r w:rsidRPr="00EF2964">
        <w:rPr>
          <w:rFonts w:ascii="Tahoma" w:hAnsi="Tahoma" w:cs="Tahoma"/>
          <w:color w:val="000000"/>
          <w:sz w:val="27"/>
          <w:szCs w:val="27"/>
          <w:rtl/>
        </w:rPr>
        <w:t>فالنهوض بالتكوين المهني أصبح ضرورة ملحة، ليس فقط من أجل توفير فرص العمل، وإنما أيضا لتأهيل المغرب، لرفع تحديات التنافسية الاقتصادية، ومواكبة التطورات العالمية، في مختلف المجالات.</w:t>
      </w:r>
      <w:r w:rsidRPr="00EF2964">
        <w:rPr>
          <w:rFonts w:ascii="Tahoma" w:hAnsi="Tahoma" w:cs="Tahoma"/>
          <w:color w:val="000000"/>
          <w:sz w:val="27"/>
          <w:szCs w:val="27"/>
        </w:rPr>
        <w:t> </w:t>
      </w:r>
      <w:r w:rsidRPr="00EF2964">
        <w:rPr>
          <w:rFonts w:ascii="Tahoma" w:hAnsi="Tahoma" w:cs="Tahoma" w:hint="cs"/>
          <w:color w:val="000000"/>
          <w:sz w:val="27"/>
          <w:szCs w:val="27"/>
          <w:rtl/>
        </w:rPr>
        <w:t>"</w:t>
      </w:r>
    </w:p>
    <w:p w14:paraId="55BDBB56" w14:textId="0661BCCE" w:rsidR="00280691" w:rsidRPr="00280691" w:rsidRDefault="00280691" w:rsidP="009012D1">
      <w:pPr>
        <w:pStyle w:val="Titre1"/>
        <w:spacing w:before="0" w:beforeAutospacing="0" w:after="120" w:afterAutospacing="0"/>
        <w:rPr>
          <w:color w:val="000000"/>
          <w:rtl/>
          <w:lang w:bidi="ar-MA"/>
        </w:rPr>
      </w:pPr>
      <w:r>
        <w:rPr>
          <w:color w:val="000000"/>
          <w:rtl/>
        </w:rPr>
        <w:br w:type="column"/>
      </w:r>
      <w:bookmarkStart w:id="48" w:name="_Toc41040680"/>
      <w:bookmarkStart w:id="49" w:name="_Toc119570696"/>
      <w:r>
        <w:rPr>
          <w:rFonts w:hint="cs"/>
          <w:rtl/>
        </w:rPr>
        <w:lastRenderedPageBreak/>
        <w:t>نص ال</w:t>
      </w:r>
      <w:r w:rsidRPr="00280691">
        <w:rPr>
          <w:rtl/>
        </w:rPr>
        <w:t xml:space="preserve">رسالة </w:t>
      </w:r>
      <w:r>
        <w:rPr>
          <w:rFonts w:hint="cs"/>
          <w:rtl/>
        </w:rPr>
        <w:t>ال</w:t>
      </w:r>
      <w:r w:rsidRPr="00280691">
        <w:rPr>
          <w:rtl/>
        </w:rPr>
        <w:t>سامية</w:t>
      </w:r>
      <w:r>
        <w:rPr>
          <w:rFonts w:hint="cs"/>
          <w:rtl/>
        </w:rPr>
        <w:t xml:space="preserve"> الموجهة من طرف صاحب الجلالة </w:t>
      </w:r>
      <w:r w:rsidRPr="00280691">
        <w:rPr>
          <w:rtl/>
        </w:rPr>
        <w:t>إلى المشاركين في المؤتمر الدولي الثالث والثلاثين حول فعالية وتطوير المدارس</w:t>
      </w:r>
      <w:bookmarkEnd w:id="48"/>
      <w:r w:rsidR="009012D1">
        <w:rPr>
          <w:rFonts w:hint="cs"/>
          <w:rtl/>
        </w:rPr>
        <w:t xml:space="preserve">. 7 </w:t>
      </w:r>
      <w:r>
        <w:rPr>
          <w:rFonts w:hint="cs"/>
          <w:rtl/>
        </w:rPr>
        <w:t>يناير 2020</w:t>
      </w:r>
      <w:bookmarkEnd w:id="49"/>
      <w:r>
        <w:t xml:space="preserve"> </w:t>
      </w:r>
    </w:p>
    <w:p w14:paraId="6AC8A2B6"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 “الحمـد لله، والصـلاة والسـلام عـلى مـولانـا رسـول الله </w:t>
      </w:r>
      <w:proofErr w:type="spellStart"/>
      <w:r w:rsidRPr="00280691">
        <w:rPr>
          <w:rFonts w:ascii="Tahoma" w:hAnsi="Tahoma" w:cs="Tahoma"/>
          <w:color w:val="000000"/>
          <w:sz w:val="27"/>
          <w:szCs w:val="27"/>
          <w:rtl/>
        </w:rPr>
        <w:t>وآلـه</w:t>
      </w:r>
      <w:proofErr w:type="spellEnd"/>
      <w:r w:rsidRPr="00280691">
        <w:rPr>
          <w:rFonts w:ascii="Tahoma" w:hAnsi="Tahoma" w:cs="Tahoma"/>
          <w:color w:val="000000"/>
          <w:sz w:val="27"/>
          <w:szCs w:val="27"/>
          <w:rtl/>
        </w:rPr>
        <w:t xml:space="preserve"> وصحبـه.</w:t>
      </w:r>
    </w:p>
    <w:p w14:paraId="2E17237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حضـرات السيـدات والسـادة،</w:t>
      </w:r>
    </w:p>
    <w:p w14:paraId="48B8761B"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يطيـب لنـا أن نتـوجـه إلـى المشـاركيـن فـي المـؤتمـر الـدولـي الثـالـث والثـلاثيـن حـول فعـاليـة وتطـويـر المـدارس، الـذي أحطنـاه بـرعـايتنـا السـاميـة، لمـا نـوليـه مـن عنـايـة لمـوضـوعـه الأسـاس المـرتبـط بـالتـربيـة والتعليـم، ودورهمـا فـي تمكيـن الشبـاب مـن المسـاهمـة الفعليـة فـي تحقيـق التنميـة المستـدامـة.</w:t>
      </w:r>
    </w:p>
    <w:p w14:paraId="6797B68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ونـود فـي هـذه المنـاسبـة، أن نشيـد بـالأهـداف السـاميـة التـي وضعهـا هـذا المـؤتمـر نصـب عينيـه، وبـالمقـاصـد النبيلـة التـي يسعـى لتحقـيقهـا منـذ تـأسيسـه، والتـي تـروم فـي جـوهـرهـا تحقيـق الإنصـاف، والارتقـاء بـالجـودة فـي التـربيـة والتعليـم عبـر العـالـم.</w:t>
      </w:r>
    </w:p>
    <w:p w14:paraId="42427F9C"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وإذ نـرحـب بضيـوف المـؤتمـر الكـرام، فـإننـا نعـرب لهـم عـن بـالـغ سـرورنـا بـانعـقـاد هـذا الملتقـى العـالمـي عـلى أرض المملكـة المغـربيـة، كـأول بلـد إفـريقـي وعـربـي يستضيـف إحـدى دوراتـه، بعـد أن اقتصـر الأمـر فـي السـابـق عـلى دول مـن أوربـا وأمـريكـا وآسيـا. وهـي مبـادرة تكـرس المصـداقيـة الـتي يحظـى بهـا المغـرب لـدى مختلـف الهيئـات والمنظمـات والمـؤسسـات الـدوليـة، </w:t>
      </w:r>
      <w:proofErr w:type="gramStart"/>
      <w:r w:rsidRPr="00280691">
        <w:rPr>
          <w:rFonts w:ascii="Tahoma" w:hAnsi="Tahoma" w:cs="Tahoma"/>
          <w:color w:val="000000"/>
          <w:sz w:val="27"/>
          <w:szCs w:val="27"/>
          <w:rtl/>
        </w:rPr>
        <w:t xml:space="preserve">والبلـدان الشقيقـة </w:t>
      </w:r>
      <w:proofErr w:type="gramEnd"/>
      <w:r w:rsidRPr="00280691">
        <w:rPr>
          <w:rFonts w:ascii="Tahoma" w:hAnsi="Tahoma" w:cs="Tahoma"/>
          <w:color w:val="000000"/>
          <w:sz w:val="27"/>
          <w:szCs w:val="27"/>
          <w:rtl/>
        </w:rPr>
        <w:t>والصـديقـة والشريكـة.</w:t>
      </w:r>
    </w:p>
    <w:p w14:paraId="0C265559"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حضـرات السيـدات والسـادة،</w:t>
      </w:r>
    </w:p>
    <w:p w14:paraId="35A4EA5C"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إن هـذا المـؤتمـر يجسـد إرادة المجتمـع التـربـوي الـدولـي، فـي تقـويـة أواصـر التعـاون شمـال-جنـوب، وجنـوب-جنـوب، فـي مجـال تطـويـر المـدرسـة والأنظمـة التـربـويـة، اعتبـارا للأبعـاد الكـونيـة للتعليـم، الـذي يشكـل حقـا أسـاسيـا مـن حقـوق الإنسـان، واستحضـارا لغـايـات الهـدف الـرابـع لخطـة التنميـة المستـدامـة لعـام 2030، التـي تـوافـق عليهـا المنتظـم الـدولـي، والتـزمـت بهـا الحكـومـات، والتـي تتـوخـى فـي جـوهـرهـا ومبتغـاهـا ضمـان التعليـم الجيـد والمنصـف والشـامـل، وتعـزيـز فـرص التعلـم عـلى مـدى الحيـاة أمـام الجميـع.</w:t>
      </w:r>
    </w:p>
    <w:p w14:paraId="12BF99A6"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كمـا يشكـل هـذا المـؤتمـر فـرصـة لإبـراز الـدور الـريـادي الـذي يمكـن أن تلعبـه دول القـارة الإفريقيـة، الغنيـة بشبابهـا، فـي إذكـاء النقـاش حـول الـرفـع مـن جـودة التـربيـة والتكويـن، وفـي تلمـس أفضـل السبـل الكفيلـة بـالاستجـابـة </w:t>
      </w:r>
      <w:proofErr w:type="spellStart"/>
      <w:r w:rsidRPr="00280691">
        <w:rPr>
          <w:rFonts w:ascii="Tahoma" w:hAnsi="Tahoma" w:cs="Tahoma"/>
          <w:color w:val="000000"/>
          <w:sz w:val="27"/>
          <w:szCs w:val="27"/>
          <w:rtl/>
        </w:rPr>
        <w:t>لـلانتظـارات</w:t>
      </w:r>
      <w:proofErr w:type="spellEnd"/>
      <w:r w:rsidRPr="00280691">
        <w:rPr>
          <w:rFonts w:ascii="Tahoma" w:hAnsi="Tahoma" w:cs="Tahoma"/>
          <w:color w:val="000000"/>
          <w:sz w:val="27"/>
          <w:szCs w:val="27"/>
          <w:rtl/>
        </w:rPr>
        <w:t xml:space="preserve"> الـرئيسيـة للمنظـومـات التـربـويـة للـدول السـائـرة فـي طـريـق النمـو، التـي تسعـى لتطـويـر أنظمتهـا، والارتقـاء بهـا إلـى مستـوى مثيـلاتهـا مـن الأنظمـة التربـويـة المتقدمـة.</w:t>
      </w:r>
    </w:p>
    <w:p w14:paraId="5B76410E"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وفـي هـذا الإطـار، فبقـدر مـا نسعـى إلـى تحقيـق المقـاصـد التـربـويـة والتنمـويـة للمـؤتمـر، فـإننـا نحـرص عـلى أن نجعـل منـه فـرصـة مـواتـيـة لتعـزيـز عـلاقـات التعـاون والتـقـارب، التـي يتشبـث المغـرب بتقـويـة أواصـرهـا، محليـا وعـربيـا وإفـريقـيـا </w:t>
      </w:r>
      <w:proofErr w:type="gramStart"/>
      <w:r w:rsidRPr="00280691">
        <w:rPr>
          <w:rFonts w:ascii="Tahoma" w:hAnsi="Tahoma" w:cs="Tahoma"/>
          <w:color w:val="000000"/>
          <w:sz w:val="27"/>
          <w:szCs w:val="27"/>
          <w:rtl/>
        </w:rPr>
        <w:t xml:space="preserve">ودوليــا </w:t>
      </w:r>
      <w:r w:rsidRPr="00280691">
        <w:rPr>
          <w:rFonts w:ascii="Tahoma" w:hAnsi="Tahoma" w:cs="Tahoma"/>
          <w:color w:val="000000"/>
          <w:sz w:val="27"/>
          <w:szCs w:val="27"/>
          <w:rtl/>
        </w:rPr>
        <w:lastRenderedPageBreak/>
        <w:t>؛</w:t>
      </w:r>
      <w:proofErr w:type="gramEnd"/>
      <w:r w:rsidRPr="00280691">
        <w:rPr>
          <w:rFonts w:ascii="Tahoma" w:hAnsi="Tahoma" w:cs="Tahoma"/>
          <w:color w:val="000000"/>
          <w:sz w:val="27"/>
          <w:szCs w:val="27"/>
          <w:rtl/>
        </w:rPr>
        <w:t xml:space="preserve"> وذلـك تمـاشيـا مـع إرادتـه القـويـة فـي تـرسيـخ روابـط الإخـاء والصـداقـة والتعـاون، والشـراكـة البنـاءة، وتحقـيـق التقـدم المشتـرك،</w:t>
      </w:r>
    </w:p>
    <w:p w14:paraId="62AAA86D"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وانسجـامـا مـع قيـم الانفتـاح والاعتـدال، والتسـامـح والحـوار، المتبـادل بيـن الثقـافـات والحضـارات الإنسـانيـة جمعـاء. هـذه القيـم الإنسـانيـة التـي انتهجهـا المغـرب، وكـرسهـا دستـور المملكـة.</w:t>
      </w:r>
    </w:p>
    <w:p w14:paraId="480C3E7B"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حضـرات السيـدات والسـادة،</w:t>
      </w:r>
    </w:p>
    <w:p w14:paraId="18C5C935"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يستمـد هـذا المـؤتمـر أهميتـه الخـاصـة، مـن اعتبـارات عـدة، مـن بينهـا العـدد الهـام للـدول المشـاركـة فـي فعـاليـاتـه، والـذي يناهـز سبعيـن دولـة مـن مختلـف أرجـاء المعمـور، ومـا يشكلـه ذلـك مـن رصيـد غنـي بـالتجـارب الـدوليـة المتنـوعـة، وبـالمقاربـات </w:t>
      </w:r>
      <w:proofErr w:type="gramStart"/>
      <w:r w:rsidRPr="00280691">
        <w:rPr>
          <w:rFonts w:ascii="Tahoma" w:hAnsi="Tahoma" w:cs="Tahoma"/>
          <w:color w:val="000000"/>
          <w:sz w:val="27"/>
          <w:szCs w:val="27"/>
          <w:rtl/>
        </w:rPr>
        <w:t>المختلفـة ؛</w:t>
      </w:r>
      <w:proofErr w:type="gramEnd"/>
      <w:r w:rsidRPr="00280691">
        <w:rPr>
          <w:rFonts w:ascii="Tahoma" w:hAnsi="Tahoma" w:cs="Tahoma"/>
          <w:color w:val="000000"/>
          <w:sz w:val="27"/>
          <w:szCs w:val="27"/>
          <w:rtl/>
        </w:rPr>
        <w:t xml:space="preserve"> ومـا يتيحـه مـن آفـاق رحبـة للتعـاون، ومـن إمكـانـات واعـدة للشـراكـة.</w:t>
      </w:r>
    </w:p>
    <w:p w14:paraId="76C4A58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وممـا يـزيـد هـذا الملتقـى أهميـة، </w:t>
      </w:r>
      <w:proofErr w:type="spellStart"/>
      <w:r w:rsidRPr="00280691">
        <w:rPr>
          <w:rFonts w:ascii="Tahoma" w:hAnsi="Tahoma" w:cs="Tahoma"/>
          <w:color w:val="000000"/>
          <w:sz w:val="27"/>
          <w:szCs w:val="27"/>
          <w:rtl/>
        </w:rPr>
        <w:t>راهنيـة</w:t>
      </w:r>
      <w:proofErr w:type="spellEnd"/>
      <w:r w:rsidRPr="00280691">
        <w:rPr>
          <w:rFonts w:ascii="Tahoma" w:hAnsi="Tahoma" w:cs="Tahoma"/>
          <w:color w:val="000000"/>
          <w:sz w:val="27"/>
          <w:szCs w:val="27"/>
          <w:rtl/>
        </w:rPr>
        <w:t xml:space="preserve"> القضـايـا والمـواضيـع التـي يطـرحهـا، فـي تـوافـق تـام مـع الانشغـالات الأسـاسيـة لغـالبيـة الأنظمـة التـربـويـة. الأمـر الـذي يجعلـه منـاسبـة سـانحـة للتفكيـر الجمـاعـي، وتعميـق النقـاش، وعـرض الأفكـار، والإفـادة وتبـادل الخبـرات والممـارسـات، وتـلاقـح التجـارب </w:t>
      </w:r>
      <w:proofErr w:type="gramStart"/>
      <w:r w:rsidRPr="00280691">
        <w:rPr>
          <w:rFonts w:ascii="Tahoma" w:hAnsi="Tahoma" w:cs="Tahoma"/>
          <w:color w:val="000000"/>
          <w:sz w:val="27"/>
          <w:szCs w:val="27"/>
          <w:rtl/>
        </w:rPr>
        <w:t>النـاجحـة ؛</w:t>
      </w:r>
      <w:proofErr w:type="gramEnd"/>
      <w:r w:rsidRPr="00280691">
        <w:rPr>
          <w:rFonts w:ascii="Tahoma" w:hAnsi="Tahoma" w:cs="Tahoma"/>
          <w:color w:val="000000"/>
          <w:sz w:val="27"/>
          <w:szCs w:val="27"/>
          <w:rtl/>
        </w:rPr>
        <w:t xml:space="preserve"> وبـالتـالـي الارتقـاء بـأداء المـؤسسـة التعليميـة، كفضـاء للتـربيـة والتكـويـن، بمختلـف مستـويـاتهـا، العـامـة والمهنيـة والجـامعيـة، عـلى صعيـد مختلـف البلـدان المشـاركـة.</w:t>
      </w:r>
    </w:p>
    <w:p w14:paraId="710F43D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حضـرات السيـدات والسـادة،</w:t>
      </w:r>
    </w:p>
    <w:p w14:paraId="71AAB5F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لقـد انخـرطـت بـلادنـا خـلال السنـوات الأخيـرة فـي إصـلاح عميـق وشـامـل للمـدرسـة المغـربيـة، حـرصنـا عـلى تحـديـد تـوجهـاتـه العـامـة، وأولـويـاتـه الـرئيسيـة، لإحـداث تغييـر نـوعـي فـي نسـق التكـويـن وأهـدافـه. غـايتـه الانتقـال إلـى نظـام تـربـوي جـديـد، يقـوم عـلى تفـاعـل المتعلميـن، وتنميـة قـدراتهـم الـذاتيـة، وصقـل حسهـم النقـدي، وإتـاحـة الفـرصـة أمـامهـم لـلإبـداع والابتكـار، وتـرسيـخ القيـم لـديهـم.</w:t>
      </w:r>
    </w:p>
    <w:p w14:paraId="3D13D8B7"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كمـا دعـونـا إلـى تمكينهـم مـن اكتسـاب المهـارات واللغـات الأجنبيـة، والانفتـاح عـلى العـالـم. ودعـونـا إلـى بنـاء المـواطـن الصـالـح، وإدمـاج الشبـاب فـي مسلسـل التنميـة، والانفتـاح عـلى الثقـافـات الأخـرى، والانخـراط فـي عـالـم المعـرفـة والتـواصـل.</w:t>
      </w:r>
    </w:p>
    <w:p w14:paraId="3D6DB46E"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ومـن أجـل التفعيـل العملـي والجيـد لهـذا المشـروع التـربـوي، عمـل المغـرب عـلى تكـريـس هـذه المبـادئ المـوجهـة، فـي قـانـون إطـار متكـامـل الـوجهـات والمـراحـل لمنظـومـة التـربيـة والبحـث العلمـي.</w:t>
      </w:r>
    </w:p>
    <w:p w14:paraId="34AFB28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لقـد أكـدنـا فـي منـاسبـات عـديـدة عـلى العنـايـة الخـاصـة التـي نـوليهـا للنهـوض بـالتعليـم، انطـلاقـا مـن إيمـاننـا الـراسـخ بـأدواره الحـاسمـة، كـرافعـة لتحقيـق التنميـة المستـدامـة، فـي مختلـف الميـاديـن </w:t>
      </w:r>
      <w:proofErr w:type="gramStart"/>
      <w:r w:rsidRPr="00280691">
        <w:rPr>
          <w:rFonts w:ascii="Tahoma" w:hAnsi="Tahoma" w:cs="Tahoma"/>
          <w:color w:val="000000"/>
          <w:sz w:val="27"/>
          <w:szCs w:val="27"/>
          <w:rtl/>
        </w:rPr>
        <w:t>الاجتمـاعيـة</w:t>
      </w:r>
      <w:proofErr w:type="gramEnd"/>
      <w:r w:rsidRPr="00280691">
        <w:rPr>
          <w:rFonts w:ascii="Tahoma" w:hAnsi="Tahoma" w:cs="Tahoma"/>
          <w:color w:val="000000"/>
          <w:sz w:val="27"/>
          <w:szCs w:val="27"/>
          <w:rtl/>
        </w:rPr>
        <w:t xml:space="preserve"> والاقتصـاديـة والثقـافيـة والبيئيـة. فهـو الـركيـزة الأسـاسيـة لتـأهيـل الـرأسمـال البشـري، كـي يصبـح أداة </w:t>
      </w:r>
      <w:r w:rsidRPr="00280691">
        <w:rPr>
          <w:rFonts w:ascii="Tahoma" w:hAnsi="Tahoma" w:cs="Tahoma"/>
          <w:color w:val="000000"/>
          <w:sz w:val="27"/>
          <w:szCs w:val="27"/>
          <w:rtl/>
        </w:rPr>
        <w:lastRenderedPageBreak/>
        <w:t xml:space="preserve">قـويـة تسـاهـم بفعـاليـة فـي خلـق الثـروة، وفـي إنتـاج الـوعـي، وفـي تـوليـد الفكـر الخـلاق والمبـدع، وفـي تكـويـن المـواطـن الحـريـص عـلى ممـارسـة حقـوقـه، والمخلـص فـي أداء واجبـاتـه. المتشبـع بـالقيـم الكـونيـة المشتـركـة، وبـالإنسـانيـة المـوحَّـدة، المتمسـك بهـويتـه الغنيـة بتعـدد روافـدهـا، وبمبـادئ التعـايـش مـع الآخـر، والمتحصـن مـن </w:t>
      </w:r>
      <w:proofErr w:type="spellStart"/>
      <w:r w:rsidRPr="00280691">
        <w:rPr>
          <w:rFonts w:ascii="Tahoma" w:hAnsi="Tahoma" w:cs="Tahoma"/>
          <w:color w:val="000000"/>
          <w:sz w:val="27"/>
          <w:szCs w:val="27"/>
          <w:rtl/>
        </w:rPr>
        <w:t>نـزوعـات</w:t>
      </w:r>
      <w:proofErr w:type="spellEnd"/>
      <w:r w:rsidRPr="00280691">
        <w:rPr>
          <w:rFonts w:ascii="Tahoma" w:hAnsi="Tahoma" w:cs="Tahoma"/>
          <w:color w:val="000000"/>
          <w:sz w:val="27"/>
          <w:szCs w:val="27"/>
          <w:rtl/>
        </w:rPr>
        <w:t xml:space="preserve"> التطـرف والغلـو والانغـلاق.</w:t>
      </w:r>
    </w:p>
    <w:p w14:paraId="5360EBB0"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وانطـلاقـا مـن هـذه الأهـداف السـاميـة، فـإن الفعـاليـة التـي ننشـدهـا لمـدرستنـا، ينبغـي أن تقـاس، بشكـل جـوهـري، بمـدى استجـابتهـا للحـاجيـات والانشغـالات الأسـاسيـة للشبـاب، بـاعتبـارهـم القـوة المحـركـة للمجتمعـات. وذلـك مـن خـلال تمكينهـم مـن المعـارف والكفـايـات والمهـارات والقيـم واللغـات والثقـافـة، التـي تُنَمِّـي وتُفَتِّـحُ شخصيتهـم، وتُعـزز استقـلاليتهـم، وتُسـاعـدهـم عـلى إبـراز مـؤهـلاتهـم وتحقيـق ذواتهـم، وتـرفـع مـن فـرص إدمـاجهـم الاجتمـاعـي والمهنـي، الـذي طالمـا اعتبرنـاه حقـا للمـواطنـات والمواطنيـن، وليـس امتيـازا لهـم.</w:t>
      </w:r>
    </w:p>
    <w:p w14:paraId="483EA870"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كمـا يمكـن أن تقـاس فعـاليـة المـدرسـة، مـن جهـة أخـرى، بمـدى قـدرتهـا عـلى ضمـان التـربيـة والـرعـايـة فـي مـرحلـة الطفـولـة المبكـرة، وإدمـاج كـافـة الأطفـال، بمختلـف شـرائحهـم وفئـاتهـم فـي فضـائهـا، انطـلاقـا مـن مبـدأ تكـافـؤ الفـرص، والعـدالـة الاجتمـاعيـة والمجـاليـة، وخـاصـة فـي المجـال القـروي والمنـاطـق ذات الخصـاص، ولفـائـدة الفتـاة بـالبـوادي والقـرى والأريـاف، والأطفـال فـي وضعيـة هشـة، أو الـذيـن هـم فـي وضعيـات خـاصـة. فضـلا عـن أبنـاء المهـاجـريـن والـلاجئيـن، الـذيـن لهـم الحـق فـي تعليـم يلبـي متطلبـاتهـم الأسـاسيـة، المـرتبطـة بـالتنشئـة والانـدمـاج، سـواء فـي البلـدان المضيفـة، أو فـي بلـدانهـم الأصليـة.</w:t>
      </w:r>
    </w:p>
    <w:p w14:paraId="26D0A0F0"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ولا يسعنـا هنـا إلا أن نشيـد مجـددا، بـالاختيـار المـوفـق للمـواضيـع والمحـاور المطـروحـة للتفكيـر والنقـاش فـي إطـار هـذا المـؤتمـر. وممـا لا شـك فيـه، أن تـدارسهـا سـوف يفضـي إلـى تقـديـم أجـوبـة ملمـوسـة ومبتكـرة لمختلـف التحـديـات المطـروحـة فـي هـذا المجـال، مـن خـلال مقتـرحـات وقـرارات وتـوصيـات، نـأمـل فـي أن تفتـح أفـاقـا جـديـدة مـن العمـل المشتـرك، يسـاعـد أنظمتنـا التـربـويـة المختلفـة، عـلى تـوفيـر التعليـم الجيـد والمنصـف والـدامـج لجميـع الأطفـال. تعليـم يـوفـر لهـم فـرص التعلـم مـدى الحيـاة، ويمكنهـم مـن الارتقـاء بـأنفسهـم وبمجتمعـاتهـم.</w:t>
      </w:r>
    </w:p>
    <w:p w14:paraId="2CBADF45"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وممـا يجعلنـا واثقيـن فـي المستـوى الـرفيـع لمخـرجـات هـذا المـؤتمـر، الحضـور الـوازن لكـافـة المشـاركيـن فـي فعـاليـاتـه، والمكـانـة العلميـة والأكـاديميـة والتـربـويـة الـرفيعـة التـي يتحلـون بهـا، مـن أكـاديمييـن متمـرسيـن، وبـاحثيـن مـرمـوقيـن فـي الشـأن التـربـوي، وممثلـي المـؤسسـات الحكـوميـة وغيـر الحكـوميـة، المهتمـة بـالمجـال التـربـوي والتكـويـن والبحـث العلمـي.</w:t>
      </w:r>
    </w:p>
    <w:p w14:paraId="181429DE"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وفقكـم الله، وسـدد خطـاكـم، وجعـل النجـاح حليـف أعمـالكـم.</w:t>
      </w:r>
    </w:p>
    <w:p w14:paraId="5896EE48" w14:textId="77777777" w:rsidR="00280691" w:rsidRPr="00280691"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 xml:space="preserve"> والسـلام عليكـم ورحمـة الله تعـالـى وبـركـاتـه”.</w:t>
      </w:r>
    </w:p>
    <w:p w14:paraId="314028AF" w14:textId="45C29E30" w:rsidR="00EF2964" w:rsidRDefault="00280691" w:rsidP="00280691">
      <w:pPr>
        <w:shd w:val="clear" w:color="auto" w:fill="FFFFFF"/>
        <w:bidi/>
        <w:spacing w:before="100" w:beforeAutospacing="1" w:after="100" w:afterAutospacing="1" w:line="240" w:lineRule="auto"/>
        <w:jc w:val="both"/>
        <w:rPr>
          <w:rFonts w:ascii="Tahoma" w:hAnsi="Tahoma" w:cs="Tahoma"/>
          <w:color w:val="000000"/>
          <w:sz w:val="27"/>
          <w:szCs w:val="27"/>
        </w:rPr>
      </w:pPr>
      <w:r w:rsidRPr="00280691">
        <w:rPr>
          <w:rFonts w:ascii="Tahoma" w:hAnsi="Tahoma" w:cs="Tahoma"/>
          <w:color w:val="000000"/>
          <w:sz w:val="27"/>
          <w:szCs w:val="27"/>
          <w:rtl/>
        </w:rPr>
        <w:t>07/01/2020</w:t>
      </w:r>
    </w:p>
    <w:p w14:paraId="25414AD9" w14:textId="6858382F" w:rsidR="001831BA" w:rsidRPr="00A762BD" w:rsidRDefault="001831BA" w:rsidP="00A762BD">
      <w:pPr>
        <w:pStyle w:val="Titre1"/>
        <w:spacing w:before="0" w:beforeAutospacing="0" w:after="120" w:afterAutospacing="0"/>
        <w:rPr>
          <w:rtl/>
          <w:lang w:bidi="ar-MA"/>
        </w:rPr>
      </w:pPr>
      <w:bookmarkStart w:id="50" w:name="_Toc119570697"/>
      <w:r w:rsidRPr="00A762BD">
        <w:rPr>
          <w:rtl/>
        </w:rPr>
        <w:lastRenderedPageBreak/>
        <w:t>نص الرسالة السامية التي وجهها جلالة الملك إلى المشاركين في المؤتمر الدولي السابع لليونسكو لتعلم الكبار</w:t>
      </w:r>
      <w:r w:rsidR="009012D1">
        <w:rPr>
          <w:rFonts w:hint="cs"/>
          <w:rtl/>
        </w:rPr>
        <w:t xml:space="preserve">. 15 </w:t>
      </w:r>
      <w:r w:rsidR="00A762BD">
        <w:rPr>
          <w:rFonts w:hint="cs"/>
          <w:rtl/>
        </w:rPr>
        <w:t>يونيو 2022</w:t>
      </w:r>
      <w:bookmarkEnd w:id="50"/>
      <w:r w:rsidR="00A762BD">
        <w:t xml:space="preserve"> </w:t>
      </w:r>
    </w:p>
    <w:p w14:paraId="54E11EBA" w14:textId="2AC18116"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وجه صاحب الجلالة الملك محمد السادس، نصره الله، رسالة إلى المشاركين في المؤتمر الدولي السابع لليونسكو لتعلم الكبار (</w:t>
      </w:r>
      <w:r w:rsidRPr="00A762BD">
        <w:rPr>
          <w:rFonts w:ascii="Tahoma" w:hAnsi="Tahoma" w:cs="Tahoma"/>
          <w:color w:val="000000"/>
          <w:sz w:val="27"/>
          <w:szCs w:val="27"/>
        </w:rPr>
        <w:t>CONFINTEA VII</w:t>
      </w:r>
      <w:r w:rsidRPr="00A762BD">
        <w:rPr>
          <w:rFonts w:ascii="Tahoma" w:hAnsi="Tahoma" w:cs="Tahoma"/>
          <w:color w:val="000000"/>
          <w:sz w:val="27"/>
          <w:szCs w:val="27"/>
          <w:rtl/>
        </w:rPr>
        <w:t xml:space="preserve">) الذي </w:t>
      </w:r>
      <w:r w:rsidR="00324395" w:rsidRPr="00A762BD">
        <w:rPr>
          <w:rFonts w:ascii="Tahoma" w:hAnsi="Tahoma" w:cs="Tahoma" w:hint="cs"/>
          <w:color w:val="000000"/>
          <w:sz w:val="27"/>
          <w:szCs w:val="27"/>
          <w:rtl/>
        </w:rPr>
        <w:t>جرت</w:t>
      </w:r>
      <w:r w:rsidRPr="00A762BD">
        <w:rPr>
          <w:rFonts w:ascii="Tahoma" w:hAnsi="Tahoma" w:cs="Tahoma"/>
          <w:color w:val="000000"/>
          <w:sz w:val="27"/>
          <w:szCs w:val="27"/>
          <w:rtl/>
        </w:rPr>
        <w:t xml:space="preserve"> أشغاله يوم الأربعاء </w:t>
      </w:r>
      <w:r w:rsidR="00993678" w:rsidRPr="00A762BD">
        <w:rPr>
          <w:rFonts w:ascii="Tahoma" w:hAnsi="Tahoma" w:cs="Tahoma" w:hint="cs"/>
          <w:color w:val="000000"/>
          <w:sz w:val="27"/>
          <w:szCs w:val="27"/>
          <w:rtl/>
        </w:rPr>
        <w:t xml:space="preserve">15 </w:t>
      </w:r>
      <w:r w:rsidRPr="00A762BD">
        <w:rPr>
          <w:rFonts w:ascii="Tahoma" w:hAnsi="Tahoma" w:cs="Tahoma"/>
          <w:color w:val="000000"/>
          <w:sz w:val="27"/>
          <w:szCs w:val="27"/>
          <w:rtl/>
        </w:rPr>
        <w:t xml:space="preserve">يونيو </w:t>
      </w:r>
      <w:r w:rsidR="00993678" w:rsidRPr="00A762BD">
        <w:rPr>
          <w:rFonts w:ascii="Tahoma" w:hAnsi="Tahoma" w:cs="Tahoma" w:hint="cs"/>
          <w:color w:val="000000"/>
          <w:sz w:val="27"/>
          <w:szCs w:val="27"/>
          <w:rtl/>
        </w:rPr>
        <w:t>2022</w:t>
      </w:r>
      <w:r w:rsidRPr="00A762BD">
        <w:rPr>
          <w:rFonts w:ascii="Tahoma" w:hAnsi="Tahoma" w:cs="Tahoma"/>
          <w:color w:val="000000"/>
          <w:sz w:val="27"/>
          <w:szCs w:val="27"/>
          <w:rtl/>
        </w:rPr>
        <w:t xml:space="preserve"> بمراكش تحت شعار “تعلم الكبار وتعليمهم من أجل التنمية المستدامة: </w:t>
      </w:r>
      <w:proofErr w:type="gramStart"/>
      <w:r w:rsidRPr="00A762BD">
        <w:rPr>
          <w:rFonts w:ascii="Tahoma" w:hAnsi="Tahoma" w:cs="Tahoma"/>
          <w:color w:val="000000"/>
          <w:sz w:val="27"/>
          <w:szCs w:val="27"/>
          <w:rtl/>
        </w:rPr>
        <w:t>أجندة</w:t>
      </w:r>
      <w:proofErr w:type="gramEnd"/>
      <w:r w:rsidRPr="00A762BD">
        <w:rPr>
          <w:rFonts w:ascii="Tahoma" w:hAnsi="Tahoma" w:cs="Tahoma"/>
          <w:color w:val="000000"/>
          <w:sz w:val="27"/>
          <w:szCs w:val="27"/>
          <w:rtl/>
        </w:rPr>
        <w:t xml:space="preserve"> تحويلية”.</w:t>
      </w:r>
    </w:p>
    <w:p w14:paraId="5B64B2BD"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وفيما يلي نص الرسالة الملكية السامية التي تلاها رئيس الحكومة السيد عزيز أخنوش:</w:t>
      </w:r>
    </w:p>
    <w:p w14:paraId="4129EF73"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“الحمد لله، والصلاة والسلام على مولانا رسول الله </w:t>
      </w:r>
      <w:proofErr w:type="spellStart"/>
      <w:r w:rsidRPr="00A762BD">
        <w:rPr>
          <w:rFonts w:ascii="Tahoma" w:hAnsi="Tahoma" w:cs="Tahoma"/>
          <w:color w:val="000000"/>
          <w:sz w:val="27"/>
          <w:szCs w:val="27"/>
          <w:rtl/>
        </w:rPr>
        <w:t>وآله</w:t>
      </w:r>
      <w:proofErr w:type="spellEnd"/>
      <w:r w:rsidRPr="00A762BD">
        <w:rPr>
          <w:rFonts w:ascii="Tahoma" w:hAnsi="Tahoma" w:cs="Tahoma"/>
          <w:color w:val="000000"/>
          <w:sz w:val="27"/>
          <w:szCs w:val="27"/>
          <w:rtl/>
        </w:rPr>
        <w:t xml:space="preserve"> وصحبه.</w:t>
      </w:r>
    </w:p>
    <w:p w14:paraId="00D3F31C"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أصحاب المعالي والسعادة،</w:t>
      </w:r>
    </w:p>
    <w:p w14:paraId="5E2234F7"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حضرات السيدات والسادة،</w:t>
      </w:r>
    </w:p>
    <w:p w14:paraId="6156BF9F"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يطيب لنا، في البداية أن نعرب عن اعتزازنا بانعقاد المؤتمر الدولي السابع لتعلم الكبار وتعليمهم (</w:t>
      </w:r>
      <w:r w:rsidRPr="00A762BD">
        <w:rPr>
          <w:rFonts w:ascii="Tahoma" w:hAnsi="Tahoma" w:cs="Tahoma"/>
          <w:color w:val="000000"/>
          <w:sz w:val="27"/>
          <w:szCs w:val="27"/>
        </w:rPr>
        <w:t>CONFINTEA VII</w:t>
      </w:r>
      <w:r w:rsidRPr="00A762BD">
        <w:rPr>
          <w:rFonts w:ascii="Tahoma" w:hAnsi="Tahoma" w:cs="Tahoma"/>
          <w:color w:val="000000"/>
          <w:sz w:val="27"/>
          <w:szCs w:val="27"/>
          <w:rtl/>
        </w:rPr>
        <w:t>)، بإشراف منظمة الأمم المتحدة للتربية والعلم والثقافة “اليونسكو”، على أرض المملكة المغربية، كأول بلد عربي وإفريقي يحظى بهذا الشرف.</w:t>
      </w:r>
    </w:p>
    <w:p w14:paraId="58021E89"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وإذ نرحب بالفعاليات والشخصيات المرموقة المشاركة في هذا الملتقى الهام، من مسؤولين حكوميين، وممثلين عن المنظمات والمؤسسات الدولية النشيطة وخبراء ومختصين في هذا </w:t>
      </w:r>
      <w:proofErr w:type="gramStart"/>
      <w:r w:rsidRPr="00A762BD">
        <w:rPr>
          <w:rFonts w:ascii="Tahoma" w:hAnsi="Tahoma" w:cs="Tahoma"/>
          <w:color w:val="000000"/>
          <w:sz w:val="27"/>
          <w:szCs w:val="27"/>
          <w:rtl/>
        </w:rPr>
        <w:t>المجال ؛</w:t>
      </w:r>
      <w:proofErr w:type="gramEnd"/>
      <w:r w:rsidRPr="00A762BD">
        <w:rPr>
          <w:rFonts w:ascii="Tahoma" w:hAnsi="Tahoma" w:cs="Tahoma"/>
          <w:color w:val="000000"/>
          <w:sz w:val="27"/>
          <w:szCs w:val="27"/>
          <w:rtl/>
        </w:rPr>
        <w:t xml:space="preserve"> فإننا نعرب لكم عن تقديرنا لما تبذلونه جميعا من جهود دؤوبة، كل من موقعه، وبحسب اختصاصاته، من أجل تعزيز وتطوير سبل تعلم الكبار وتعليمهم.</w:t>
      </w:r>
    </w:p>
    <w:p w14:paraId="645A5D90"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ولا يفوتنا، في هذه المناسبة، أن نشيد بعلاقات الشراكة والتعاون المتميزة التي ظلت تجمع على الدوام بين المملكة المغربية ومنظمة اليونسكو، مؤكدين حرصنا المتواصل على زيادة تكثيفها وتقويتها، لتشمل مجالات علمية وتربوية وثقافية متنوعة.</w:t>
      </w:r>
    </w:p>
    <w:p w14:paraId="79C43773"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إن انعقاد هذا المؤتمر، الذي نضفي عليه رعايتنا السامية، تأكيدا لما نوليه من أهمية بالغة لهذا القطاع، ولاختياره كشعار له هذه السنة: “تعلم الكبار وتعليمهم من أجل التنمية المستدامة: </w:t>
      </w:r>
      <w:proofErr w:type="gramStart"/>
      <w:r w:rsidRPr="00A762BD">
        <w:rPr>
          <w:rFonts w:ascii="Tahoma" w:hAnsi="Tahoma" w:cs="Tahoma"/>
          <w:color w:val="000000"/>
          <w:sz w:val="27"/>
          <w:szCs w:val="27"/>
          <w:rtl/>
        </w:rPr>
        <w:t>أجندة</w:t>
      </w:r>
      <w:proofErr w:type="gramEnd"/>
      <w:r w:rsidRPr="00A762BD">
        <w:rPr>
          <w:rFonts w:ascii="Tahoma" w:hAnsi="Tahoma" w:cs="Tahoma"/>
          <w:color w:val="000000"/>
          <w:sz w:val="27"/>
          <w:szCs w:val="27"/>
          <w:rtl/>
        </w:rPr>
        <w:t xml:space="preserve"> تحويلية”، ليعد بالتأكيد، وقفة متجددة للتأمل والدراسة، وتداول الآراء بشأن كافة الإشكالات المرتبطة بهذا الموضوع.</w:t>
      </w:r>
    </w:p>
    <w:p w14:paraId="77902452"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كما يشكل فرصة سانحة لتقييم ما أنجزته بلداننا في هذا المجال، والبحث عن أنجع السبل لبلورة سياسات فعالة لتعلم الكبار وتعليمهم، ارتباطا بمفهوم التعلم مدى الحياة، بما يسهم في بلوغ أهداف التنمية المستدامة لسنة 2030.</w:t>
      </w:r>
    </w:p>
    <w:p w14:paraId="6FCE4D34"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ففي ظل التحولات المتسارعة التي يعرفها العالم، بات من الضروري منح الكبار فرصا دائمة مدى الحياة، لكسب مهارات جديدة تضمن لهم التأهيل الأمثل لتحسين ظروفهم الحياتية والصحية والعملية، وتمكنهم من سبل العيش الكريم.</w:t>
      </w:r>
    </w:p>
    <w:p w14:paraId="5874C7FD"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lastRenderedPageBreak/>
        <w:t>أصحاب المعالي والسعادة،</w:t>
      </w:r>
    </w:p>
    <w:p w14:paraId="132917BE"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حضرات السيدات والسادة،</w:t>
      </w:r>
    </w:p>
    <w:p w14:paraId="2A809DE8"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إننا نعتبر تنظيم هذا المؤتمر الدولي، على أرض المملكة المغربية، دعما للجهود التي ما فتئت تبذلها بلادنا، لتوفير تعليم جيد مدى الحياة لجميع أبنائها، بدءا من التعليم الأولي، الذي يشكل ركيزة أساسية للتعلم مدى الحياة، ومدخلا بالغ الأهمية لتحقيق الجودة في مجال التربية والتكوين.</w:t>
      </w:r>
    </w:p>
    <w:p w14:paraId="23368481"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ومن هذا المنظور، تولي المملكة المغربية أهمية خاصة لتعليم الشباب، حيث توفر لهم فرصا متعددة ومتجددة للتعلم، تضمن لهم التمتع بحقهم في الحصول على التأهيل المناسب، الكفيل بضمان اندماجهم الاقتصادي، وتحصيلهم المعرفي وارتقائهم الاجتماعي، بما يحصنهم من آفة الجهل والفقر، ومن </w:t>
      </w:r>
      <w:proofErr w:type="spellStart"/>
      <w:r w:rsidRPr="00A762BD">
        <w:rPr>
          <w:rFonts w:ascii="Tahoma" w:hAnsi="Tahoma" w:cs="Tahoma"/>
          <w:color w:val="000000"/>
          <w:sz w:val="27"/>
          <w:szCs w:val="27"/>
          <w:rtl/>
        </w:rPr>
        <w:t>نزوعات</w:t>
      </w:r>
      <w:proofErr w:type="spellEnd"/>
      <w:r w:rsidRPr="00A762BD">
        <w:rPr>
          <w:rFonts w:ascii="Tahoma" w:hAnsi="Tahoma" w:cs="Tahoma"/>
          <w:color w:val="000000"/>
          <w:sz w:val="27"/>
          <w:szCs w:val="27"/>
          <w:rtl/>
        </w:rPr>
        <w:t xml:space="preserve"> التطرف والانغلاق.</w:t>
      </w:r>
    </w:p>
    <w:p w14:paraId="7D861DAE"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كما عملت المملكة على تعزيز جهودها للارتقاء بالتكوين المهني للشباب، واعتماد تكوينات بتخصصات متنوعة، تستجيب لحاجيات المقاولات والقطاع العام، وتواكب التطورات العلمية والمعرفية، والتغيرات التي يعرفها المجتمع والمهن، بما يتيح لهم فرصا أفضل للاندماج المهني.</w:t>
      </w:r>
    </w:p>
    <w:p w14:paraId="1D2D8DBB"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وفضلا عن ذلك، ولتمكين الشباب من الاستمرار في التعلم والتكوين لأطول مدة، خاصة منهم المنقطعين عن الدراسة، تم خلق مبادرة “مدرسة الفرصة الثانية الجيل الجديد للتربية والتأهيل”. حيث تعتمد هذه المبادرة على مقاربة التكوين بالتناوب بين المدرسة والمقاولة، من أجل الإعداد والمرافقة في المشروع المهني الفردي لكل شابة وشاب.</w:t>
      </w:r>
    </w:p>
    <w:p w14:paraId="77A2F999"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وفي نفس الإطار، يندرج البرنامج الوطني الذي اعتمدته بلادنا للارتقاء بمحو الأمية، الموجه إلى فئة عريضة من المواطنين والمواطنات، والذي تتجاوز أهدافه عملية تعلم القراءة والكتابة إلى تيسير اندماج الفئة المستهدفة في سوق الشغل، من خلال دورات تكوينية تمكن المستفيدين من تطوير مهاراتهم في بعض الحرف، وتقوية قدراتهم لخلق تعاونيات ومشاريع مدرة للدخل.</w:t>
      </w:r>
    </w:p>
    <w:p w14:paraId="424E6B67"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كما تسهر المملكة المغربية أيضا، على تيسير ولوج النساء إلى التعليم، وتمكينهن اقتصاديا مدى الحياة، حتى يتسنى لهن المساهمة بفعالية في التنمية، وكذا تطوير ذواتهن وتحقيق طموحاتهن الشخصية والعملية.</w:t>
      </w:r>
    </w:p>
    <w:p w14:paraId="557B1BF8"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أصحاب المعالي والسعادة،</w:t>
      </w:r>
    </w:p>
    <w:p w14:paraId="6EECD2DB"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حضرات السيدات والسادة،</w:t>
      </w:r>
    </w:p>
    <w:p w14:paraId="0E620CA1"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إن احتضان المملكة المغربية لفعاليات هذا المؤتمر، يكرس انخراطها الفعلي في ترسيخ مبدأ التعلم مدى الحياة. وهو ما تجسد على أرض الواقع، من خلال التحاق مدينتي شفشاون </w:t>
      </w:r>
      <w:proofErr w:type="spellStart"/>
      <w:r w:rsidRPr="00A762BD">
        <w:rPr>
          <w:rFonts w:ascii="Tahoma" w:hAnsi="Tahoma" w:cs="Tahoma"/>
          <w:color w:val="000000"/>
          <w:sz w:val="27"/>
          <w:szCs w:val="27"/>
          <w:rtl/>
        </w:rPr>
        <w:t>وبنجرير</w:t>
      </w:r>
      <w:proofErr w:type="spellEnd"/>
      <w:r w:rsidRPr="00A762BD">
        <w:rPr>
          <w:rFonts w:ascii="Tahoma" w:hAnsi="Tahoma" w:cs="Tahoma"/>
          <w:color w:val="000000"/>
          <w:sz w:val="27"/>
          <w:szCs w:val="27"/>
          <w:rtl/>
        </w:rPr>
        <w:t xml:space="preserve"> بالشبكة العالمية لمدن التعلم، وحصول المغرب على كرسي اليونسكو، بفضل إنشائه مرصدا للتعلم مدى الحياة، ومساهمته في إعداد آليات لتتبع وتقييم مستوى </w:t>
      </w:r>
      <w:proofErr w:type="spellStart"/>
      <w:r w:rsidRPr="00A762BD">
        <w:rPr>
          <w:rFonts w:ascii="Tahoma" w:hAnsi="Tahoma" w:cs="Tahoma"/>
          <w:color w:val="000000"/>
          <w:sz w:val="27"/>
          <w:szCs w:val="27"/>
          <w:rtl/>
        </w:rPr>
        <w:t>التعلمات</w:t>
      </w:r>
      <w:proofErr w:type="spellEnd"/>
      <w:r w:rsidRPr="00A762BD">
        <w:rPr>
          <w:rFonts w:ascii="Tahoma" w:hAnsi="Tahoma" w:cs="Tahoma"/>
          <w:color w:val="000000"/>
          <w:sz w:val="27"/>
          <w:szCs w:val="27"/>
          <w:rtl/>
        </w:rPr>
        <w:t>، بشراكة مع معهد اليونسكو للتعلم مدى الحياة.</w:t>
      </w:r>
    </w:p>
    <w:p w14:paraId="628B33B5"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lastRenderedPageBreak/>
        <w:t>وبالإضافة إلى ذلك، تتميز المملكة بدينامية ملحوظة، بفضل تعاون وتضافر جهود جميع الفاعلين، من قطاع عام وخاص، وكذا الجامعات والجماعات الترابية ومنظمات المجتمع المدني والشركاء الدوليين، الذين يسهرون على تنزيل السياسات والبرامج الخاصة بالمتعلم الكبير.</w:t>
      </w:r>
    </w:p>
    <w:p w14:paraId="114BA1F0"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وفي هذا الصدد، كنا دائما وما نزال، حريصين كل الحرص على توفير تعليم جيد لجميع المغاربة، بكل شرائحهم وباختلاف </w:t>
      </w:r>
      <w:proofErr w:type="gramStart"/>
      <w:r w:rsidRPr="00A762BD">
        <w:rPr>
          <w:rFonts w:ascii="Tahoma" w:hAnsi="Tahoma" w:cs="Tahoma"/>
          <w:color w:val="000000"/>
          <w:sz w:val="27"/>
          <w:szCs w:val="27"/>
          <w:rtl/>
        </w:rPr>
        <w:t>أعمارهم ؛</w:t>
      </w:r>
      <w:proofErr w:type="gramEnd"/>
      <w:r w:rsidRPr="00A762BD">
        <w:rPr>
          <w:rFonts w:ascii="Tahoma" w:hAnsi="Tahoma" w:cs="Tahoma"/>
          <w:color w:val="000000"/>
          <w:sz w:val="27"/>
          <w:szCs w:val="27"/>
          <w:rtl/>
        </w:rPr>
        <w:t xml:space="preserve"> تعليم يضمن الانخراط في عالم المعرفة والتواصل، ويؤهل للحياة المهنية، ويساهم في الارتقاء الفردي والجماعي.</w:t>
      </w:r>
    </w:p>
    <w:p w14:paraId="1D903F58"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وتجدر الإشارة هنا، إلى أنه تم إعطاء هذا الورش التنموي دفعة قوية وانطلاقة جديدة، في إطار النموذج التنموي الجديد، الذي تبنته بلادنا، والذي يرمي في شقه التعليمي إلى إحداث نهضة تربوية، غايتها تعزيز وضمان الرأسمال البشري الذي سيساهم في التنمية، مع فتح آفاق واعدة للمستقبل.</w:t>
      </w:r>
    </w:p>
    <w:p w14:paraId="41DACD90"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كما يقتضي تحقيق هذه الغاية، التوعية بالمكانة المتزايدة للعلم والمعرفة، باعتبارهما محددين للتنمية وللنمو الاقتصادي، في عصر يتسم بتسارع التحولات التكنولوجية، مع ما يتطلب ذلك من امتلاك لكفاءات ولمؤهلات جديدة ومتجددة. ويتعزز كل ذلك، بوضع التربية على المواطنة والحس المدني في قلب المشروع التربوي المغربي، ودعم آليات التربية والتكوين والادماج والمواكبة والتمويل المخصص للنساء، وتعزيز قنوات التعليم والتكوين مدى الحياة، دعما لقدرات كل فرد في بلادنا.</w:t>
      </w:r>
    </w:p>
    <w:p w14:paraId="020CE8CE"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أصحاب المعالي والسعادة،</w:t>
      </w:r>
    </w:p>
    <w:p w14:paraId="444BD1FF"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حضرات السيدات والسادة،</w:t>
      </w:r>
    </w:p>
    <w:p w14:paraId="2BC3EF18"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إن الدورة السابعة لهذا المؤتمر تعد فرصة سانحة لتعزيز الحوار ومناقشة التحديات المرتبطة بمستقبل تعلم الكبار وتعليمهم.</w:t>
      </w:r>
    </w:p>
    <w:p w14:paraId="16B832D4"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وإنه لمن دواعي سرورنا أن نقترح خلال هذه الدورة اعتماد إطار عمل جديد، تحت </w:t>
      </w:r>
      <w:proofErr w:type="spellStart"/>
      <w:r w:rsidRPr="00A762BD">
        <w:rPr>
          <w:rFonts w:ascii="Tahoma" w:hAnsi="Tahoma" w:cs="Tahoma"/>
          <w:color w:val="000000"/>
          <w:sz w:val="27"/>
          <w:szCs w:val="27"/>
          <w:rtl/>
        </w:rPr>
        <w:t>إسم</w:t>
      </w:r>
      <w:proofErr w:type="spellEnd"/>
      <w:r w:rsidRPr="00A762BD">
        <w:rPr>
          <w:rFonts w:ascii="Tahoma" w:hAnsi="Tahoma" w:cs="Tahoma"/>
          <w:color w:val="000000"/>
          <w:sz w:val="27"/>
          <w:szCs w:val="27"/>
          <w:rtl/>
        </w:rPr>
        <w:t xml:space="preserve"> “إطار عمل مراكش”، تيمنا بالمدينة التي تحتضن أشغالكم، لتوجيه وتطوير تعلم الكبار وتعليمهم في العقد القادم، كوثيقة مرجعية، تشكل خارطة طريق لـ 12 سنة المقبلة، وتضع المتعلم الكبير في صلب السياسات التعلمية، وتكرس مبدأ التعلم مدى الحياة، كرافعة أساسية لتسريع بلوغ أهداف التنمية المستدامة.</w:t>
      </w:r>
    </w:p>
    <w:p w14:paraId="3382B0F4"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 xml:space="preserve">وإيمانا منها بضرورة تقوية وتنسيق عملية تتبع إنجاز التوجيهات التي ستصدر عن “إطار عمل مراكش”، وضمانا لاستمرارية الدينامية التي سيطلقها هذا المؤتمر العالمي، ارتأت المملكة المغربية أن تقترح تشكيل لجنة وزارية ما بعد </w:t>
      </w:r>
      <w:r w:rsidRPr="00A762BD">
        <w:rPr>
          <w:rFonts w:ascii="Tahoma" w:hAnsi="Tahoma" w:cs="Tahoma"/>
          <w:color w:val="000000"/>
          <w:sz w:val="27"/>
          <w:szCs w:val="27"/>
        </w:rPr>
        <w:t>CONFINTEA VII</w:t>
      </w:r>
      <w:r w:rsidRPr="00A762BD">
        <w:rPr>
          <w:rFonts w:ascii="Tahoma" w:hAnsi="Tahoma" w:cs="Tahoma"/>
          <w:color w:val="000000"/>
          <w:sz w:val="27"/>
          <w:szCs w:val="27"/>
          <w:rtl/>
        </w:rPr>
        <w:t>، تجتمع مرة كل سنة، وتسهر على التنزيل الفعلي لكل التوصيات المنبثقة عن المؤتمر، خاصة على المستوى الإقليمي.</w:t>
      </w:r>
    </w:p>
    <w:p w14:paraId="37CB547C"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وضمن نفس الرؤية والتوجه، ولتقوية التزام بلادنا في مجال التعلم مدى الحياة، يقترح المغرب أيضا، إطلاق مبادرة ذات بعد إفريقي، تهدف إلى تقوية التنسيق والتعاون جنوب – جنوب في مجال تعلم الكبار والتعلم مدى الحياة، تتمثل في إنشاء “المعهد الافريقي للتعلم مدى الحياة”.</w:t>
      </w:r>
    </w:p>
    <w:p w14:paraId="0E74FCB4"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lastRenderedPageBreak/>
        <w:t>وسيشكل هذا المعهد مركزا إقليميا لتقوية قدرات الجهات الفاعلة والمؤسسات والمنظمات الإقليمية في مجال التعلم مدى الحياة. كما سيسمح بتبادل التجارب الناجحة، ونقل المعرفة، وتقاسم الخبرات فيما يخص تعلم الكبار وتعليمهم. لا سيما على مستوى مدن التعلم الافريقية، ومن خلالها، ربط أواصر التعاون مع مثيلاتها في ربوع العالم.</w:t>
      </w:r>
    </w:p>
    <w:p w14:paraId="390F4F32"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كما سيستهدف هذا المعهد الفاعلين المحليين، من صناع القرار السياسي وكذا الممارسين، ورؤساء المنظمات غير الحكومية والباحثين، لتقييم السياسات العمومية للتعلم مدى الحياة، على نطاق قاري، وفق مقاربة تضع المتعلمات والمتعلمين والمكونات والمكونين في صلب الأولويات.</w:t>
      </w:r>
    </w:p>
    <w:p w14:paraId="1B5E07C9"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وإننا لواثقون بأن هذا المؤتمر سيشكل فرصة سانحة للتداول في الممارسات المثلى، وابتكار حلول جديدة وواقعية، وفق رؤى متطورة، وتقديم مقترحات وتوصيات، من شأنها أن تساهم في تحسين مستقبل تعلم الكبار وتعليمهم، وكذا ضمان حق التعلم مدى الحياة للجميع.</w:t>
      </w:r>
    </w:p>
    <w:p w14:paraId="015D5C9A"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وإذ نجدد الترحيب بكم، ضيوفا كراما ببلدكم الثاني المغرب، فإننا ندعو الله تعالى أن يسدد خطاكم، ويكلل بالتوفيق أعمالكم.</w:t>
      </w:r>
    </w:p>
    <w:p w14:paraId="75B6245C" w14:textId="77777777" w:rsidR="001831BA" w:rsidRPr="00A762BD"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r w:rsidRPr="00A762BD">
        <w:rPr>
          <w:rFonts w:ascii="Tahoma" w:hAnsi="Tahoma" w:cs="Tahoma"/>
          <w:color w:val="000000"/>
          <w:sz w:val="27"/>
          <w:szCs w:val="27"/>
          <w:rtl/>
        </w:rPr>
        <w:t>والسلام عليكم ورحمة الله تعـالى وبركاته”.</w:t>
      </w:r>
    </w:p>
    <w:p w14:paraId="679DC1E6" w14:textId="16A30D5D" w:rsidR="001831BA" w:rsidRPr="00A762BD" w:rsidRDefault="001831BA" w:rsidP="007261E7">
      <w:pPr>
        <w:shd w:val="clear" w:color="auto" w:fill="FFFFFF"/>
        <w:bidi/>
        <w:spacing w:before="100" w:beforeAutospacing="1" w:after="100" w:afterAutospacing="1" w:line="240" w:lineRule="auto"/>
        <w:jc w:val="both"/>
        <w:rPr>
          <w:rFonts w:ascii="Tahoma" w:hAnsi="Tahoma" w:cs="Tahoma"/>
          <w:color w:val="000000"/>
          <w:sz w:val="27"/>
          <w:szCs w:val="27"/>
        </w:rPr>
      </w:pPr>
      <w:r w:rsidRPr="00A762BD">
        <w:rPr>
          <w:rFonts w:ascii="Tahoma" w:hAnsi="Tahoma" w:cs="Tahoma"/>
          <w:color w:val="000000"/>
          <w:sz w:val="27"/>
          <w:szCs w:val="27"/>
          <w:rtl/>
        </w:rPr>
        <w:t>(15/06/2022)</w:t>
      </w:r>
    </w:p>
    <w:p w14:paraId="563B6716" w14:textId="3FEEAB0E" w:rsidR="001831BA"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Pr>
      </w:pPr>
    </w:p>
    <w:p w14:paraId="42251FC9" w14:textId="77777777" w:rsidR="001831BA" w:rsidRDefault="001831BA" w:rsidP="001831BA">
      <w:pPr>
        <w:shd w:val="clear" w:color="auto" w:fill="FFFFFF"/>
        <w:bidi/>
        <w:spacing w:before="100" w:beforeAutospacing="1" w:after="100" w:afterAutospacing="1" w:line="240" w:lineRule="auto"/>
        <w:jc w:val="both"/>
        <w:rPr>
          <w:rFonts w:ascii="Tahoma" w:hAnsi="Tahoma" w:cs="Tahoma"/>
          <w:color w:val="000000"/>
          <w:sz w:val="27"/>
          <w:szCs w:val="27"/>
          <w:rtl/>
        </w:rPr>
      </w:pPr>
    </w:p>
    <w:sectPr w:rsidR="001831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D373" w14:textId="77777777" w:rsidR="005B2B91" w:rsidRDefault="005B2B91" w:rsidP="007E7F29">
      <w:pPr>
        <w:spacing w:after="0" w:line="240" w:lineRule="auto"/>
      </w:pPr>
      <w:r>
        <w:separator/>
      </w:r>
    </w:p>
  </w:endnote>
  <w:endnote w:type="continuationSeparator" w:id="0">
    <w:p w14:paraId="47D501E8" w14:textId="77777777" w:rsidR="005B2B91" w:rsidRDefault="005B2B91" w:rsidP="007E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57576"/>
      <w:docPartObj>
        <w:docPartGallery w:val="Page Numbers (Bottom of Page)"/>
        <w:docPartUnique/>
      </w:docPartObj>
    </w:sdtPr>
    <w:sdtContent>
      <w:p w14:paraId="3653D96B" w14:textId="77777777" w:rsidR="00B97A58" w:rsidRDefault="00B97A58">
        <w:pPr>
          <w:pStyle w:val="Pieddepage"/>
          <w:jc w:val="center"/>
        </w:pPr>
        <w:r>
          <w:fldChar w:fldCharType="begin"/>
        </w:r>
        <w:r>
          <w:instrText>PAGE   \* MERGEFORMAT</w:instrText>
        </w:r>
        <w:r>
          <w:fldChar w:fldCharType="separate"/>
        </w:r>
        <w:r w:rsidR="00E22B6B">
          <w:rPr>
            <w:noProof/>
          </w:rPr>
          <w:t>4</w:t>
        </w:r>
        <w:r>
          <w:fldChar w:fldCharType="end"/>
        </w:r>
      </w:p>
    </w:sdtContent>
  </w:sdt>
  <w:p w14:paraId="49C8B862" w14:textId="77777777" w:rsidR="00B97A58" w:rsidRDefault="00B97A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1C5A" w14:textId="77777777" w:rsidR="005B2B91" w:rsidRDefault="005B2B91" w:rsidP="007E7F29">
      <w:pPr>
        <w:spacing w:after="0" w:line="240" w:lineRule="auto"/>
      </w:pPr>
      <w:r>
        <w:separator/>
      </w:r>
    </w:p>
  </w:footnote>
  <w:footnote w:type="continuationSeparator" w:id="0">
    <w:p w14:paraId="205A3A3E" w14:textId="77777777" w:rsidR="005B2B91" w:rsidRDefault="005B2B91" w:rsidP="007E7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45"/>
    <w:rsid w:val="00025563"/>
    <w:rsid w:val="00030D51"/>
    <w:rsid w:val="0007592B"/>
    <w:rsid w:val="000935D9"/>
    <w:rsid w:val="000A7549"/>
    <w:rsid w:val="000B16F9"/>
    <w:rsid w:val="000C1069"/>
    <w:rsid w:val="000F4859"/>
    <w:rsid w:val="00120A34"/>
    <w:rsid w:val="001222A4"/>
    <w:rsid w:val="0012539F"/>
    <w:rsid w:val="001503E5"/>
    <w:rsid w:val="00182208"/>
    <w:rsid w:val="001831BA"/>
    <w:rsid w:val="001B6CA6"/>
    <w:rsid w:val="001E2416"/>
    <w:rsid w:val="001F62ED"/>
    <w:rsid w:val="001F6955"/>
    <w:rsid w:val="00206D55"/>
    <w:rsid w:val="002105D4"/>
    <w:rsid w:val="00212FCA"/>
    <w:rsid w:val="0021556F"/>
    <w:rsid w:val="002652DF"/>
    <w:rsid w:val="00280691"/>
    <w:rsid w:val="00297033"/>
    <w:rsid w:val="002B514B"/>
    <w:rsid w:val="002C0826"/>
    <w:rsid w:val="002C398F"/>
    <w:rsid w:val="002D6596"/>
    <w:rsid w:val="002F05AB"/>
    <w:rsid w:val="003077B5"/>
    <w:rsid w:val="00324395"/>
    <w:rsid w:val="0033583F"/>
    <w:rsid w:val="00335A0B"/>
    <w:rsid w:val="00346550"/>
    <w:rsid w:val="00361C54"/>
    <w:rsid w:val="00363932"/>
    <w:rsid w:val="00383884"/>
    <w:rsid w:val="00385501"/>
    <w:rsid w:val="00396A4E"/>
    <w:rsid w:val="003B3577"/>
    <w:rsid w:val="003D16B9"/>
    <w:rsid w:val="003D4A3D"/>
    <w:rsid w:val="003E0574"/>
    <w:rsid w:val="00444296"/>
    <w:rsid w:val="0047436F"/>
    <w:rsid w:val="005026A3"/>
    <w:rsid w:val="0051223B"/>
    <w:rsid w:val="0053128F"/>
    <w:rsid w:val="00531AD0"/>
    <w:rsid w:val="0054120F"/>
    <w:rsid w:val="00571754"/>
    <w:rsid w:val="005B2B91"/>
    <w:rsid w:val="005E250E"/>
    <w:rsid w:val="005F1D7B"/>
    <w:rsid w:val="005F2052"/>
    <w:rsid w:val="005F5999"/>
    <w:rsid w:val="00624254"/>
    <w:rsid w:val="006248A9"/>
    <w:rsid w:val="006424C4"/>
    <w:rsid w:val="006429CB"/>
    <w:rsid w:val="0064781A"/>
    <w:rsid w:val="0067078E"/>
    <w:rsid w:val="006710EA"/>
    <w:rsid w:val="00683681"/>
    <w:rsid w:val="006C79D7"/>
    <w:rsid w:val="006D5F81"/>
    <w:rsid w:val="00725F9F"/>
    <w:rsid w:val="007261E7"/>
    <w:rsid w:val="00750DE1"/>
    <w:rsid w:val="007866F7"/>
    <w:rsid w:val="0079017A"/>
    <w:rsid w:val="007B49F6"/>
    <w:rsid w:val="007C2F6B"/>
    <w:rsid w:val="007C5FE3"/>
    <w:rsid w:val="007D3C56"/>
    <w:rsid w:val="007E7F29"/>
    <w:rsid w:val="007F223C"/>
    <w:rsid w:val="00815C62"/>
    <w:rsid w:val="00895F22"/>
    <w:rsid w:val="008B3327"/>
    <w:rsid w:val="008B7C51"/>
    <w:rsid w:val="008C2BED"/>
    <w:rsid w:val="008D6FBE"/>
    <w:rsid w:val="009012D1"/>
    <w:rsid w:val="00937EDD"/>
    <w:rsid w:val="00965CBA"/>
    <w:rsid w:val="0097312E"/>
    <w:rsid w:val="00993678"/>
    <w:rsid w:val="009B0AA9"/>
    <w:rsid w:val="00A60054"/>
    <w:rsid w:val="00A62E80"/>
    <w:rsid w:val="00A71DAD"/>
    <w:rsid w:val="00A762BD"/>
    <w:rsid w:val="00A87733"/>
    <w:rsid w:val="00AA709A"/>
    <w:rsid w:val="00AE07EF"/>
    <w:rsid w:val="00AE43D1"/>
    <w:rsid w:val="00AF771A"/>
    <w:rsid w:val="00B2111B"/>
    <w:rsid w:val="00B500DD"/>
    <w:rsid w:val="00B52D21"/>
    <w:rsid w:val="00B90638"/>
    <w:rsid w:val="00B97A58"/>
    <w:rsid w:val="00BA3D80"/>
    <w:rsid w:val="00BB25AA"/>
    <w:rsid w:val="00BC0797"/>
    <w:rsid w:val="00BC34BE"/>
    <w:rsid w:val="00BD74D6"/>
    <w:rsid w:val="00BD7C23"/>
    <w:rsid w:val="00C1174B"/>
    <w:rsid w:val="00C450B4"/>
    <w:rsid w:val="00C572E3"/>
    <w:rsid w:val="00C93632"/>
    <w:rsid w:val="00C939FE"/>
    <w:rsid w:val="00C9705E"/>
    <w:rsid w:val="00CB5AFA"/>
    <w:rsid w:val="00CB6C95"/>
    <w:rsid w:val="00CE3CD1"/>
    <w:rsid w:val="00CE7D39"/>
    <w:rsid w:val="00CF0682"/>
    <w:rsid w:val="00CF086D"/>
    <w:rsid w:val="00CF12FF"/>
    <w:rsid w:val="00D11045"/>
    <w:rsid w:val="00D33E2F"/>
    <w:rsid w:val="00D42925"/>
    <w:rsid w:val="00D55221"/>
    <w:rsid w:val="00D60CDE"/>
    <w:rsid w:val="00D63DA3"/>
    <w:rsid w:val="00D76320"/>
    <w:rsid w:val="00D9271F"/>
    <w:rsid w:val="00DD3C96"/>
    <w:rsid w:val="00DD5374"/>
    <w:rsid w:val="00E105E2"/>
    <w:rsid w:val="00E22B6B"/>
    <w:rsid w:val="00E4442A"/>
    <w:rsid w:val="00E60DAA"/>
    <w:rsid w:val="00E64296"/>
    <w:rsid w:val="00E72C7E"/>
    <w:rsid w:val="00E84327"/>
    <w:rsid w:val="00E90AA1"/>
    <w:rsid w:val="00E90B61"/>
    <w:rsid w:val="00EF2964"/>
    <w:rsid w:val="00EF7A8D"/>
    <w:rsid w:val="00F07D2D"/>
    <w:rsid w:val="00F25912"/>
    <w:rsid w:val="00F83842"/>
    <w:rsid w:val="00F838A0"/>
    <w:rsid w:val="00F83F03"/>
    <w:rsid w:val="00F90375"/>
    <w:rsid w:val="00FA2ADF"/>
    <w:rsid w:val="00FA3E8B"/>
    <w:rsid w:val="00FB2677"/>
    <w:rsid w:val="00FC3B71"/>
    <w:rsid w:val="00FF16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781B"/>
  <w15:chartTrackingRefBased/>
  <w15:docId w15:val="{4534FE81-791C-415C-A92A-233FB329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6B"/>
  </w:style>
  <w:style w:type="paragraph" w:styleId="Titre1">
    <w:name w:val="heading 1"/>
    <w:basedOn w:val="NormalWeb"/>
    <w:link w:val="Titre1Car"/>
    <w:uiPriority w:val="9"/>
    <w:qFormat/>
    <w:rsid w:val="000B16F9"/>
    <w:pPr>
      <w:jc w:val="center"/>
      <w:outlineLvl w:val="0"/>
    </w:pPr>
    <w:rPr>
      <w:rFonts w:ascii="Tahoma" w:hAnsi="Tahoma" w:cs="Tahoma"/>
      <w:b/>
      <w:bCs/>
      <w:color w:val="800000"/>
      <w:sz w:val="27"/>
      <w:szCs w:val="27"/>
    </w:rPr>
  </w:style>
  <w:style w:type="paragraph" w:styleId="Titre2">
    <w:name w:val="heading 2"/>
    <w:basedOn w:val="Normal"/>
    <w:next w:val="Normal"/>
    <w:link w:val="Titre2Car"/>
    <w:uiPriority w:val="9"/>
    <w:semiHidden/>
    <w:unhideWhenUsed/>
    <w:qFormat/>
    <w:rsid w:val="00512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1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7312E"/>
  </w:style>
  <w:style w:type="character" w:customStyle="1" w:styleId="Titre1Car">
    <w:name w:val="Titre 1 Car"/>
    <w:basedOn w:val="Policepardfaut"/>
    <w:link w:val="Titre1"/>
    <w:uiPriority w:val="9"/>
    <w:rsid w:val="000B16F9"/>
    <w:rPr>
      <w:rFonts w:ascii="Tahoma" w:eastAsia="Times New Roman" w:hAnsi="Tahoma" w:cs="Tahoma"/>
      <w:b/>
      <w:bCs/>
      <w:color w:val="800000"/>
      <w:sz w:val="27"/>
      <w:szCs w:val="27"/>
      <w:lang w:eastAsia="fr-FR"/>
    </w:rPr>
  </w:style>
  <w:style w:type="paragraph" w:styleId="Textebrut">
    <w:name w:val="Plain Text"/>
    <w:basedOn w:val="Normal"/>
    <w:link w:val="TextebrutCar"/>
    <w:uiPriority w:val="99"/>
    <w:semiHidden/>
    <w:unhideWhenUsed/>
    <w:rsid w:val="00335A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335A0B"/>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E7F29"/>
    <w:pPr>
      <w:tabs>
        <w:tab w:val="center" w:pos="4536"/>
        <w:tab w:val="right" w:pos="9072"/>
      </w:tabs>
      <w:spacing w:after="0" w:line="240" w:lineRule="auto"/>
    </w:pPr>
  </w:style>
  <w:style w:type="character" w:customStyle="1" w:styleId="En-tteCar">
    <w:name w:val="En-tête Car"/>
    <w:basedOn w:val="Policepardfaut"/>
    <w:link w:val="En-tte"/>
    <w:uiPriority w:val="99"/>
    <w:rsid w:val="007E7F29"/>
  </w:style>
  <w:style w:type="paragraph" w:styleId="Pieddepage">
    <w:name w:val="footer"/>
    <w:basedOn w:val="Normal"/>
    <w:link w:val="PieddepageCar"/>
    <w:uiPriority w:val="99"/>
    <w:unhideWhenUsed/>
    <w:rsid w:val="007E7F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F29"/>
  </w:style>
  <w:style w:type="paragraph" w:styleId="TM1">
    <w:name w:val="toc 1"/>
    <w:basedOn w:val="Normal"/>
    <w:next w:val="Normal"/>
    <w:autoRedefine/>
    <w:uiPriority w:val="39"/>
    <w:unhideWhenUsed/>
    <w:rsid w:val="00E105E2"/>
    <w:pPr>
      <w:tabs>
        <w:tab w:val="right" w:leader="underscore" w:pos="9062"/>
      </w:tabs>
      <w:bidi/>
      <w:spacing w:before="120" w:after="0"/>
      <w:jc w:val="center"/>
    </w:pPr>
    <w:rPr>
      <w:rFonts w:cs="Times New Roman"/>
      <w:b/>
      <w:bCs/>
      <w:i/>
      <w:iCs/>
      <w:sz w:val="24"/>
      <w:szCs w:val="28"/>
    </w:rPr>
  </w:style>
  <w:style w:type="paragraph" w:styleId="TM2">
    <w:name w:val="toc 2"/>
    <w:basedOn w:val="Normal"/>
    <w:next w:val="Normal"/>
    <w:autoRedefine/>
    <w:uiPriority w:val="39"/>
    <w:unhideWhenUsed/>
    <w:rsid w:val="007E7F29"/>
    <w:pPr>
      <w:spacing w:before="120" w:after="0"/>
      <w:ind w:left="220"/>
    </w:pPr>
    <w:rPr>
      <w:rFonts w:cs="Times New Roman"/>
      <w:b/>
      <w:bCs/>
      <w:szCs w:val="26"/>
    </w:rPr>
  </w:style>
  <w:style w:type="paragraph" w:styleId="TM3">
    <w:name w:val="toc 3"/>
    <w:basedOn w:val="Normal"/>
    <w:next w:val="Normal"/>
    <w:autoRedefine/>
    <w:uiPriority w:val="39"/>
    <w:unhideWhenUsed/>
    <w:rsid w:val="007E7F29"/>
    <w:pPr>
      <w:spacing w:after="0"/>
      <w:ind w:left="440"/>
    </w:pPr>
    <w:rPr>
      <w:rFonts w:cs="Times New Roman"/>
      <w:sz w:val="20"/>
      <w:szCs w:val="24"/>
    </w:rPr>
  </w:style>
  <w:style w:type="paragraph" w:styleId="TM4">
    <w:name w:val="toc 4"/>
    <w:basedOn w:val="Normal"/>
    <w:next w:val="Normal"/>
    <w:autoRedefine/>
    <w:uiPriority w:val="39"/>
    <w:unhideWhenUsed/>
    <w:rsid w:val="007E7F29"/>
    <w:pPr>
      <w:spacing w:after="0"/>
      <w:ind w:left="660"/>
    </w:pPr>
    <w:rPr>
      <w:rFonts w:cs="Times New Roman"/>
      <w:sz w:val="20"/>
      <w:szCs w:val="24"/>
    </w:rPr>
  </w:style>
  <w:style w:type="paragraph" w:styleId="TM5">
    <w:name w:val="toc 5"/>
    <w:basedOn w:val="Normal"/>
    <w:next w:val="Normal"/>
    <w:autoRedefine/>
    <w:uiPriority w:val="39"/>
    <w:unhideWhenUsed/>
    <w:rsid w:val="007E7F29"/>
    <w:pPr>
      <w:spacing w:after="0"/>
      <w:ind w:left="880"/>
    </w:pPr>
    <w:rPr>
      <w:rFonts w:cs="Times New Roman"/>
      <w:sz w:val="20"/>
      <w:szCs w:val="24"/>
    </w:rPr>
  </w:style>
  <w:style w:type="paragraph" w:styleId="TM6">
    <w:name w:val="toc 6"/>
    <w:basedOn w:val="Normal"/>
    <w:next w:val="Normal"/>
    <w:autoRedefine/>
    <w:uiPriority w:val="39"/>
    <w:unhideWhenUsed/>
    <w:rsid w:val="007E7F29"/>
    <w:pPr>
      <w:spacing w:after="0"/>
      <w:ind w:left="1100"/>
    </w:pPr>
    <w:rPr>
      <w:rFonts w:cs="Times New Roman"/>
      <w:sz w:val="20"/>
      <w:szCs w:val="24"/>
    </w:rPr>
  </w:style>
  <w:style w:type="paragraph" w:styleId="TM7">
    <w:name w:val="toc 7"/>
    <w:basedOn w:val="Normal"/>
    <w:next w:val="Normal"/>
    <w:autoRedefine/>
    <w:uiPriority w:val="39"/>
    <w:unhideWhenUsed/>
    <w:rsid w:val="007E7F29"/>
    <w:pPr>
      <w:spacing w:after="0"/>
      <w:ind w:left="1320"/>
    </w:pPr>
    <w:rPr>
      <w:rFonts w:cs="Times New Roman"/>
      <w:sz w:val="20"/>
      <w:szCs w:val="24"/>
    </w:rPr>
  </w:style>
  <w:style w:type="paragraph" w:styleId="TM8">
    <w:name w:val="toc 8"/>
    <w:basedOn w:val="Normal"/>
    <w:next w:val="Normal"/>
    <w:autoRedefine/>
    <w:uiPriority w:val="39"/>
    <w:unhideWhenUsed/>
    <w:rsid w:val="007E7F29"/>
    <w:pPr>
      <w:spacing w:after="0"/>
      <w:ind w:left="1540"/>
    </w:pPr>
    <w:rPr>
      <w:rFonts w:cs="Times New Roman"/>
      <w:sz w:val="20"/>
      <w:szCs w:val="24"/>
    </w:rPr>
  </w:style>
  <w:style w:type="paragraph" w:styleId="TM9">
    <w:name w:val="toc 9"/>
    <w:basedOn w:val="Normal"/>
    <w:next w:val="Normal"/>
    <w:autoRedefine/>
    <w:uiPriority w:val="39"/>
    <w:unhideWhenUsed/>
    <w:rsid w:val="007E7F29"/>
    <w:pPr>
      <w:spacing w:after="0"/>
      <w:ind w:left="1760"/>
    </w:pPr>
    <w:rPr>
      <w:rFonts w:cs="Times New Roman"/>
      <w:sz w:val="20"/>
      <w:szCs w:val="24"/>
    </w:rPr>
  </w:style>
  <w:style w:type="character" w:customStyle="1" w:styleId="Titre2Car">
    <w:name w:val="Titre 2 Car"/>
    <w:basedOn w:val="Policepardfaut"/>
    <w:link w:val="Titre2"/>
    <w:uiPriority w:val="9"/>
    <w:semiHidden/>
    <w:rsid w:val="0051223B"/>
    <w:rPr>
      <w:rFonts w:asciiTheme="majorHAnsi" w:eastAsiaTheme="majorEastAsia" w:hAnsiTheme="majorHAnsi" w:cstheme="majorBidi"/>
      <w:color w:val="2E74B5" w:themeColor="accent1" w:themeShade="BF"/>
      <w:sz w:val="26"/>
      <w:szCs w:val="26"/>
    </w:rPr>
  </w:style>
  <w:style w:type="character" w:customStyle="1" w:styleId="object">
    <w:name w:val="object"/>
    <w:basedOn w:val="Policepardfaut"/>
    <w:rsid w:val="008B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80979">
      <w:bodyDiv w:val="1"/>
      <w:marLeft w:val="0"/>
      <w:marRight w:val="0"/>
      <w:marTop w:val="0"/>
      <w:marBottom w:val="0"/>
      <w:divBdr>
        <w:top w:val="none" w:sz="0" w:space="0" w:color="auto"/>
        <w:left w:val="none" w:sz="0" w:space="0" w:color="auto"/>
        <w:bottom w:val="none" w:sz="0" w:space="0" w:color="auto"/>
        <w:right w:val="none" w:sz="0" w:space="0" w:color="auto"/>
      </w:divBdr>
    </w:div>
    <w:div w:id="352150701">
      <w:bodyDiv w:val="1"/>
      <w:marLeft w:val="0"/>
      <w:marRight w:val="0"/>
      <w:marTop w:val="0"/>
      <w:marBottom w:val="0"/>
      <w:divBdr>
        <w:top w:val="none" w:sz="0" w:space="0" w:color="auto"/>
        <w:left w:val="none" w:sz="0" w:space="0" w:color="auto"/>
        <w:bottom w:val="none" w:sz="0" w:space="0" w:color="auto"/>
        <w:right w:val="none" w:sz="0" w:space="0" w:color="auto"/>
      </w:divBdr>
    </w:div>
    <w:div w:id="370889028">
      <w:bodyDiv w:val="1"/>
      <w:marLeft w:val="0"/>
      <w:marRight w:val="0"/>
      <w:marTop w:val="0"/>
      <w:marBottom w:val="0"/>
      <w:divBdr>
        <w:top w:val="none" w:sz="0" w:space="0" w:color="auto"/>
        <w:left w:val="none" w:sz="0" w:space="0" w:color="auto"/>
        <w:bottom w:val="none" w:sz="0" w:space="0" w:color="auto"/>
        <w:right w:val="none" w:sz="0" w:space="0" w:color="auto"/>
      </w:divBdr>
    </w:div>
    <w:div w:id="384329365">
      <w:bodyDiv w:val="1"/>
      <w:marLeft w:val="0"/>
      <w:marRight w:val="0"/>
      <w:marTop w:val="0"/>
      <w:marBottom w:val="0"/>
      <w:divBdr>
        <w:top w:val="none" w:sz="0" w:space="0" w:color="auto"/>
        <w:left w:val="none" w:sz="0" w:space="0" w:color="auto"/>
        <w:bottom w:val="none" w:sz="0" w:space="0" w:color="auto"/>
        <w:right w:val="none" w:sz="0" w:space="0" w:color="auto"/>
      </w:divBdr>
    </w:div>
    <w:div w:id="420026450">
      <w:bodyDiv w:val="1"/>
      <w:marLeft w:val="0"/>
      <w:marRight w:val="0"/>
      <w:marTop w:val="0"/>
      <w:marBottom w:val="0"/>
      <w:divBdr>
        <w:top w:val="none" w:sz="0" w:space="0" w:color="auto"/>
        <w:left w:val="none" w:sz="0" w:space="0" w:color="auto"/>
        <w:bottom w:val="none" w:sz="0" w:space="0" w:color="auto"/>
        <w:right w:val="none" w:sz="0" w:space="0" w:color="auto"/>
      </w:divBdr>
    </w:div>
    <w:div w:id="517430027">
      <w:bodyDiv w:val="1"/>
      <w:marLeft w:val="0"/>
      <w:marRight w:val="0"/>
      <w:marTop w:val="0"/>
      <w:marBottom w:val="0"/>
      <w:divBdr>
        <w:top w:val="none" w:sz="0" w:space="0" w:color="auto"/>
        <w:left w:val="none" w:sz="0" w:space="0" w:color="auto"/>
        <w:bottom w:val="none" w:sz="0" w:space="0" w:color="auto"/>
        <w:right w:val="none" w:sz="0" w:space="0" w:color="auto"/>
      </w:divBdr>
    </w:div>
    <w:div w:id="632489263">
      <w:bodyDiv w:val="1"/>
      <w:marLeft w:val="0"/>
      <w:marRight w:val="0"/>
      <w:marTop w:val="0"/>
      <w:marBottom w:val="0"/>
      <w:divBdr>
        <w:top w:val="none" w:sz="0" w:space="0" w:color="auto"/>
        <w:left w:val="none" w:sz="0" w:space="0" w:color="auto"/>
        <w:bottom w:val="none" w:sz="0" w:space="0" w:color="auto"/>
        <w:right w:val="none" w:sz="0" w:space="0" w:color="auto"/>
      </w:divBdr>
      <w:divsChild>
        <w:div w:id="1238400800">
          <w:marLeft w:val="0"/>
          <w:marRight w:val="0"/>
          <w:marTop w:val="0"/>
          <w:marBottom w:val="0"/>
          <w:divBdr>
            <w:top w:val="none" w:sz="0" w:space="0" w:color="auto"/>
            <w:left w:val="none" w:sz="0" w:space="0" w:color="auto"/>
            <w:bottom w:val="none" w:sz="0" w:space="0" w:color="auto"/>
            <w:right w:val="none" w:sz="0" w:space="0" w:color="auto"/>
          </w:divBdr>
        </w:div>
        <w:div w:id="225990893">
          <w:marLeft w:val="0"/>
          <w:marRight w:val="0"/>
          <w:marTop w:val="0"/>
          <w:marBottom w:val="0"/>
          <w:divBdr>
            <w:top w:val="none" w:sz="0" w:space="0" w:color="auto"/>
            <w:left w:val="none" w:sz="0" w:space="0" w:color="auto"/>
            <w:bottom w:val="none" w:sz="0" w:space="0" w:color="auto"/>
            <w:right w:val="none" w:sz="0" w:space="0" w:color="auto"/>
          </w:divBdr>
        </w:div>
      </w:divsChild>
    </w:div>
    <w:div w:id="821697898">
      <w:bodyDiv w:val="1"/>
      <w:marLeft w:val="0"/>
      <w:marRight w:val="0"/>
      <w:marTop w:val="0"/>
      <w:marBottom w:val="0"/>
      <w:divBdr>
        <w:top w:val="none" w:sz="0" w:space="0" w:color="auto"/>
        <w:left w:val="none" w:sz="0" w:space="0" w:color="auto"/>
        <w:bottom w:val="none" w:sz="0" w:space="0" w:color="auto"/>
        <w:right w:val="none" w:sz="0" w:space="0" w:color="auto"/>
      </w:divBdr>
    </w:div>
    <w:div w:id="1021397226">
      <w:bodyDiv w:val="1"/>
      <w:marLeft w:val="0"/>
      <w:marRight w:val="0"/>
      <w:marTop w:val="0"/>
      <w:marBottom w:val="0"/>
      <w:divBdr>
        <w:top w:val="none" w:sz="0" w:space="0" w:color="auto"/>
        <w:left w:val="none" w:sz="0" w:space="0" w:color="auto"/>
        <w:bottom w:val="none" w:sz="0" w:space="0" w:color="auto"/>
        <w:right w:val="none" w:sz="0" w:space="0" w:color="auto"/>
      </w:divBdr>
    </w:div>
    <w:div w:id="1083188093">
      <w:bodyDiv w:val="1"/>
      <w:marLeft w:val="0"/>
      <w:marRight w:val="0"/>
      <w:marTop w:val="0"/>
      <w:marBottom w:val="0"/>
      <w:divBdr>
        <w:top w:val="none" w:sz="0" w:space="0" w:color="auto"/>
        <w:left w:val="none" w:sz="0" w:space="0" w:color="auto"/>
        <w:bottom w:val="none" w:sz="0" w:space="0" w:color="auto"/>
        <w:right w:val="none" w:sz="0" w:space="0" w:color="auto"/>
      </w:divBdr>
    </w:div>
    <w:div w:id="1165441494">
      <w:bodyDiv w:val="1"/>
      <w:marLeft w:val="0"/>
      <w:marRight w:val="0"/>
      <w:marTop w:val="0"/>
      <w:marBottom w:val="0"/>
      <w:divBdr>
        <w:top w:val="none" w:sz="0" w:space="0" w:color="auto"/>
        <w:left w:val="none" w:sz="0" w:space="0" w:color="auto"/>
        <w:bottom w:val="none" w:sz="0" w:space="0" w:color="auto"/>
        <w:right w:val="none" w:sz="0" w:space="0" w:color="auto"/>
      </w:divBdr>
    </w:div>
    <w:div w:id="1194610977">
      <w:bodyDiv w:val="1"/>
      <w:marLeft w:val="0"/>
      <w:marRight w:val="0"/>
      <w:marTop w:val="0"/>
      <w:marBottom w:val="0"/>
      <w:divBdr>
        <w:top w:val="none" w:sz="0" w:space="0" w:color="auto"/>
        <w:left w:val="none" w:sz="0" w:space="0" w:color="auto"/>
        <w:bottom w:val="none" w:sz="0" w:space="0" w:color="auto"/>
        <w:right w:val="none" w:sz="0" w:space="0" w:color="auto"/>
      </w:divBdr>
    </w:div>
    <w:div w:id="1348482695">
      <w:bodyDiv w:val="1"/>
      <w:marLeft w:val="0"/>
      <w:marRight w:val="0"/>
      <w:marTop w:val="0"/>
      <w:marBottom w:val="0"/>
      <w:divBdr>
        <w:top w:val="none" w:sz="0" w:space="0" w:color="auto"/>
        <w:left w:val="none" w:sz="0" w:space="0" w:color="auto"/>
        <w:bottom w:val="none" w:sz="0" w:space="0" w:color="auto"/>
        <w:right w:val="none" w:sz="0" w:space="0" w:color="auto"/>
      </w:divBdr>
    </w:div>
    <w:div w:id="1387996582">
      <w:bodyDiv w:val="1"/>
      <w:marLeft w:val="0"/>
      <w:marRight w:val="0"/>
      <w:marTop w:val="0"/>
      <w:marBottom w:val="0"/>
      <w:divBdr>
        <w:top w:val="none" w:sz="0" w:space="0" w:color="auto"/>
        <w:left w:val="none" w:sz="0" w:space="0" w:color="auto"/>
        <w:bottom w:val="none" w:sz="0" w:space="0" w:color="auto"/>
        <w:right w:val="none" w:sz="0" w:space="0" w:color="auto"/>
      </w:divBdr>
    </w:div>
    <w:div w:id="1515993734">
      <w:bodyDiv w:val="1"/>
      <w:marLeft w:val="0"/>
      <w:marRight w:val="0"/>
      <w:marTop w:val="0"/>
      <w:marBottom w:val="0"/>
      <w:divBdr>
        <w:top w:val="none" w:sz="0" w:space="0" w:color="auto"/>
        <w:left w:val="none" w:sz="0" w:space="0" w:color="auto"/>
        <w:bottom w:val="none" w:sz="0" w:space="0" w:color="auto"/>
        <w:right w:val="none" w:sz="0" w:space="0" w:color="auto"/>
      </w:divBdr>
    </w:div>
    <w:div w:id="1583028798">
      <w:bodyDiv w:val="1"/>
      <w:marLeft w:val="0"/>
      <w:marRight w:val="0"/>
      <w:marTop w:val="0"/>
      <w:marBottom w:val="0"/>
      <w:divBdr>
        <w:top w:val="none" w:sz="0" w:space="0" w:color="auto"/>
        <w:left w:val="none" w:sz="0" w:space="0" w:color="auto"/>
        <w:bottom w:val="none" w:sz="0" w:space="0" w:color="auto"/>
        <w:right w:val="none" w:sz="0" w:space="0" w:color="auto"/>
      </w:divBdr>
    </w:div>
    <w:div w:id="1715737446">
      <w:bodyDiv w:val="1"/>
      <w:marLeft w:val="0"/>
      <w:marRight w:val="0"/>
      <w:marTop w:val="0"/>
      <w:marBottom w:val="0"/>
      <w:divBdr>
        <w:top w:val="none" w:sz="0" w:space="0" w:color="auto"/>
        <w:left w:val="none" w:sz="0" w:space="0" w:color="auto"/>
        <w:bottom w:val="none" w:sz="0" w:space="0" w:color="auto"/>
        <w:right w:val="none" w:sz="0" w:space="0" w:color="auto"/>
      </w:divBdr>
    </w:div>
    <w:div w:id="1792868739">
      <w:bodyDiv w:val="1"/>
      <w:marLeft w:val="0"/>
      <w:marRight w:val="0"/>
      <w:marTop w:val="0"/>
      <w:marBottom w:val="0"/>
      <w:divBdr>
        <w:top w:val="none" w:sz="0" w:space="0" w:color="auto"/>
        <w:left w:val="none" w:sz="0" w:space="0" w:color="auto"/>
        <w:bottom w:val="none" w:sz="0" w:space="0" w:color="auto"/>
        <w:right w:val="none" w:sz="0" w:space="0" w:color="auto"/>
      </w:divBdr>
    </w:div>
    <w:div w:id="1997031788">
      <w:bodyDiv w:val="1"/>
      <w:marLeft w:val="0"/>
      <w:marRight w:val="0"/>
      <w:marTop w:val="0"/>
      <w:marBottom w:val="0"/>
      <w:divBdr>
        <w:top w:val="none" w:sz="0" w:space="0" w:color="auto"/>
        <w:left w:val="none" w:sz="0" w:space="0" w:color="auto"/>
        <w:bottom w:val="none" w:sz="0" w:space="0" w:color="auto"/>
        <w:right w:val="none" w:sz="0" w:space="0" w:color="auto"/>
      </w:divBdr>
    </w:div>
    <w:div w:id="20623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9BDB-6DB8-47D4-807F-2AB234D6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52</Pages>
  <Words>16556</Words>
  <Characters>90731</Characters>
  <Application>Microsoft Office Word</Application>
  <DocSecurity>0</DocSecurity>
  <Lines>2016</Lines>
  <Paragraphs>1277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Semmar</dc:creator>
  <cp:keywords/>
  <dc:description/>
  <cp:lastModifiedBy>SEMMAR SAMIA</cp:lastModifiedBy>
  <cp:revision>18</cp:revision>
  <dcterms:created xsi:type="dcterms:W3CDTF">2019-08-08T08:15:00Z</dcterms:created>
  <dcterms:modified xsi:type="dcterms:W3CDTF">2022-11-30T11:29:00Z</dcterms:modified>
</cp:coreProperties>
</file>